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8E066" w14:textId="77777777" w:rsidR="004633F6" w:rsidRDefault="004633F6" w:rsidP="006B510B">
      <w:pPr>
        <w:pStyle w:val="TableParagraph"/>
        <w:ind w:left="132"/>
        <w:jc w:val="center"/>
        <w:rPr>
          <w:rFonts w:asciiTheme="minorHAnsi" w:hAnsiTheme="minorHAnsi" w:cstheme="minorHAnsi"/>
          <w:b/>
          <w:bCs/>
          <w:sz w:val="20"/>
          <w:szCs w:val="20"/>
        </w:rPr>
        <w:sectPr w:rsidR="004633F6" w:rsidSect="006F71E0">
          <w:footerReference w:type="default" r:id="rId11"/>
          <w:pgSz w:w="11907" w:h="16839" w:code="9"/>
          <w:pgMar w:top="720" w:right="1134" w:bottom="900" w:left="1134" w:header="709" w:footer="709" w:gutter="0"/>
          <w:cols w:space="708"/>
          <w:docGrid w:linePitch="360"/>
        </w:sectPr>
      </w:pPr>
    </w:p>
    <w:p w14:paraId="47D7E71B" w14:textId="77777777" w:rsidR="006473D6" w:rsidRPr="00FB545C" w:rsidRDefault="006473D6" w:rsidP="00584B16">
      <w:pPr>
        <w:spacing w:line="240" w:lineRule="auto"/>
        <w:jc w:val="both"/>
        <w:rPr>
          <w:rFonts w:asciiTheme="majorHAnsi" w:hAnsiTheme="majorHAnsi" w:cstheme="majorHAnsi"/>
          <w:sz w:val="20"/>
          <w:szCs w:val="20"/>
        </w:rPr>
      </w:pPr>
    </w:p>
    <w:tbl>
      <w:tblPr>
        <w:tblW w:w="10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9"/>
        <w:gridCol w:w="1551"/>
        <w:gridCol w:w="3543"/>
        <w:gridCol w:w="4390"/>
        <w:gridCol w:w="47"/>
        <w:gridCol w:w="615"/>
        <w:gridCol w:w="20"/>
        <w:gridCol w:w="200"/>
      </w:tblGrid>
      <w:tr w:rsidR="00C06CE6" w:rsidRPr="00D6122E" w14:paraId="388E4644" w14:textId="77777777" w:rsidTr="00EC0F17">
        <w:trPr>
          <w:trHeight w:val="233"/>
        </w:trPr>
        <w:tc>
          <w:tcPr>
            <w:tcW w:w="9493" w:type="dxa"/>
            <w:gridSpan w:val="4"/>
            <w:tcBorders>
              <w:top w:val="nil"/>
              <w:left w:val="nil"/>
              <w:bottom w:val="nil"/>
              <w:right w:val="nil"/>
            </w:tcBorders>
          </w:tcPr>
          <w:p w14:paraId="52B46690" w14:textId="2C0097CA" w:rsidR="00C06CE6" w:rsidRPr="00D41C7F" w:rsidRDefault="00C06CE6" w:rsidP="00C92E52">
            <w:pPr>
              <w:pStyle w:val="TableParagraph"/>
              <w:spacing w:before="20" w:after="120" w:line="214" w:lineRule="exact"/>
              <w:ind w:left="39"/>
              <w:rPr>
                <w:rFonts w:ascii="Arial Narrow" w:hAnsi="Arial Narrow" w:cstheme="minorHAnsi"/>
                <w:sz w:val="24"/>
                <w:szCs w:val="24"/>
              </w:rPr>
            </w:pPr>
            <w:r w:rsidRPr="00D41C7F">
              <w:rPr>
                <w:rFonts w:ascii="Arial Narrow" w:hAnsi="Arial Narrow" w:cstheme="minorHAnsi"/>
                <w:b/>
                <w:bCs/>
                <w:sz w:val="24"/>
                <w:szCs w:val="24"/>
              </w:rPr>
              <w:t>Claude Leopold MAINGE</w:t>
            </w:r>
          </w:p>
        </w:tc>
        <w:tc>
          <w:tcPr>
            <w:tcW w:w="47" w:type="dxa"/>
            <w:vMerge w:val="restart"/>
            <w:tcBorders>
              <w:top w:val="nil"/>
              <w:left w:val="nil"/>
              <w:bottom w:val="nil"/>
              <w:right w:val="nil"/>
            </w:tcBorders>
          </w:tcPr>
          <w:p w14:paraId="2F910A43" w14:textId="2961F481" w:rsidR="00C06CE6" w:rsidRPr="00D6122E" w:rsidRDefault="00C06CE6" w:rsidP="00F825D3">
            <w:pPr>
              <w:pStyle w:val="TableParagraph"/>
              <w:spacing w:before="20" w:after="20"/>
              <w:ind w:left="132"/>
              <w:rPr>
                <w:rFonts w:ascii="Arial Narrow" w:hAnsi="Arial Narrow" w:cstheme="minorHAnsi"/>
                <w:b/>
                <w:bCs/>
                <w:sz w:val="18"/>
                <w:szCs w:val="18"/>
              </w:rPr>
            </w:pPr>
          </w:p>
        </w:tc>
        <w:tc>
          <w:tcPr>
            <w:tcW w:w="835" w:type="dxa"/>
            <w:gridSpan w:val="3"/>
            <w:vMerge w:val="restart"/>
            <w:tcBorders>
              <w:top w:val="nil"/>
              <w:left w:val="nil"/>
              <w:bottom w:val="nil"/>
              <w:right w:val="nil"/>
            </w:tcBorders>
          </w:tcPr>
          <w:p w14:paraId="6A43728C" w14:textId="77777777" w:rsidR="00C06CE6" w:rsidRPr="00D6122E" w:rsidRDefault="00C06CE6" w:rsidP="00F825D3">
            <w:pPr>
              <w:spacing w:before="20" w:after="20"/>
              <w:rPr>
                <w:rFonts w:ascii="Arial Narrow" w:hAnsi="Arial Narrow" w:cstheme="minorHAnsi"/>
                <w:sz w:val="18"/>
                <w:szCs w:val="18"/>
              </w:rPr>
            </w:pPr>
          </w:p>
        </w:tc>
      </w:tr>
      <w:tr w:rsidR="002E2FA2" w:rsidRPr="00DE53B3" w14:paraId="1A48E495" w14:textId="77777777" w:rsidTr="00EC0F17">
        <w:trPr>
          <w:trHeight w:val="233"/>
        </w:trPr>
        <w:tc>
          <w:tcPr>
            <w:tcW w:w="1560" w:type="dxa"/>
            <w:gridSpan w:val="2"/>
            <w:tcBorders>
              <w:top w:val="nil"/>
              <w:left w:val="nil"/>
              <w:bottom w:val="nil"/>
              <w:right w:val="nil"/>
            </w:tcBorders>
          </w:tcPr>
          <w:p w14:paraId="5019DA45" w14:textId="18996655" w:rsidR="002E2FA2" w:rsidRPr="006C24C3" w:rsidRDefault="002E2FA2" w:rsidP="00F825D3">
            <w:pPr>
              <w:pStyle w:val="TableParagraph"/>
              <w:spacing w:before="20" w:after="20" w:line="214" w:lineRule="exact"/>
              <w:ind w:left="39"/>
              <w:rPr>
                <w:rFonts w:ascii="Arial Narrow" w:hAnsi="Arial Narrow" w:cstheme="minorHAnsi"/>
                <w:sz w:val="19"/>
                <w:szCs w:val="19"/>
              </w:rPr>
            </w:pPr>
            <w:r w:rsidRPr="006C24C3">
              <w:rPr>
                <w:rFonts w:ascii="Arial Narrow" w:hAnsi="Arial Narrow" w:cstheme="minorHAnsi"/>
                <w:sz w:val="19"/>
                <w:szCs w:val="19"/>
              </w:rPr>
              <w:t>Date</w:t>
            </w:r>
            <w:r w:rsidRPr="006C24C3">
              <w:rPr>
                <w:rFonts w:ascii="Arial Narrow" w:hAnsi="Arial Narrow" w:cstheme="minorHAnsi"/>
                <w:spacing w:val="1"/>
                <w:sz w:val="19"/>
                <w:szCs w:val="19"/>
              </w:rPr>
              <w:t xml:space="preserve"> </w:t>
            </w:r>
            <w:r w:rsidRPr="006C24C3">
              <w:rPr>
                <w:rFonts w:ascii="Arial Narrow" w:hAnsi="Arial Narrow" w:cstheme="minorHAnsi"/>
                <w:sz w:val="19"/>
                <w:szCs w:val="19"/>
              </w:rPr>
              <w:t>of</w:t>
            </w:r>
            <w:r w:rsidRPr="006C24C3">
              <w:rPr>
                <w:rFonts w:ascii="Arial Narrow" w:hAnsi="Arial Narrow" w:cstheme="minorHAnsi"/>
                <w:spacing w:val="-5"/>
                <w:sz w:val="19"/>
                <w:szCs w:val="19"/>
              </w:rPr>
              <w:t xml:space="preserve"> </w:t>
            </w:r>
            <w:r w:rsidRPr="006C24C3">
              <w:rPr>
                <w:rFonts w:ascii="Arial Narrow" w:hAnsi="Arial Narrow" w:cstheme="minorHAnsi"/>
                <w:spacing w:val="-2"/>
                <w:sz w:val="19"/>
                <w:szCs w:val="19"/>
              </w:rPr>
              <w:t>birth:</w:t>
            </w:r>
          </w:p>
        </w:tc>
        <w:tc>
          <w:tcPr>
            <w:tcW w:w="7933" w:type="dxa"/>
            <w:gridSpan w:val="2"/>
            <w:tcBorders>
              <w:top w:val="nil"/>
              <w:left w:val="nil"/>
              <w:bottom w:val="nil"/>
              <w:right w:val="nil"/>
            </w:tcBorders>
          </w:tcPr>
          <w:p w14:paraId="11AC4DF6" w14:textId="77777777" w:rsidR="002E2FA2" w:rsidRPr="006C24C3" w:rsidRDefault="002E2FA2" w:rsidP="00F825D3">
            <w:pPr>
              <w:pStyle w:val="TableParagraph"/>
              <w:spacing w:before="20" w:after="20"/>
              <w:ind w:left="132"/>
              <w:rPr>
                <w:rFonts w:ascii="Arial Narrow" w:hAnsi="Arial Narrow" w:cstheme="minorHAnsi"/>
              </w:rPr>
            </w:pPr>
            <w:r w:rsidRPr="006C24C3">
              <w:rPr>
                <w:rFonts w:ascii="Arial Narrow" w:hAnsi="Arial Narrow" w:cstheme="minorHAnsi"/>
              </w:rPr>
              <w:t>16-10-1967</w:t>
            </w:r>
          </w:p>
        </w:tc>
        <w:tc>
          <w:tcPr>
            <w:tcW w:w="47" w:type="dxa"/>
            <w:vMerge/>
            <w:tcBorders>
              <w:top w:val="nil"/>
              <w:left w:val="nil"/>
              <w:bottom w:val="nil"/>
              <w:right w:val="nil"/>
            </w:tcBorders>
          </w:tcPr>
          <w:p w14:paraId="0AD76754" w14:textId="17A78BD6" w:rsidR="002E2FA2" w:rsidRPr="00DE53B3" w:rsidRDefault="002E2FA2" w:rsidP="00F825D3">
            <w:pPr>
              <w:pStyle w:val="TableParagraph"/>
              <w:spacing w:before="20" w:after="20"/>
              <w:ind w:left="132"/>
              <w:rPr>
                <w:rFonts w:ascii="Arial Narrow" w:hAnsi="Arial Narrow" w:cstheme="minorHAnsi"/>
                <w:sz w:val="19"/>
                <w:szCs w:val="19"/>
              </w:rPr>
            </w:pPr>
          </w:p>
        </w:tc>
        <w:tc>
          <w:tcPr>
            <w:tcW w:w="835" w:type="dxa"/>
            <w:gridSpan w:val="3"/>
            <w:vMerge/>
            <w:tcBorders>
              <w:top w:val="nil"/>
              <w:left w:val="nil"/>
              <w:bottom w:val="nil"/>
              <w:right w:val="nil"/>
            </w:tcBorders>
          </w:tcPr>
          <w:p w14:paraId="04A3C854" w14:textId="77777777" w:rsidR="002E2FA2" w:rsidRPr="00DE53B3" w:rsidRDefault="002E2FA2" w:rsidP="00F825D3">
            <w:pPr>
              <w:spacing w:before="20" w:after="20"/>
              <w:rPr>
                <w:rFonts w:ascii="Arial Narrow" w:hAnsi="Arial Narrow" w:cstheme="minorHAnsi"/>
                <w:sz w:val="19"/>
                <w:szCs w:val="19"/>
              </w:rPr>
            </w:pPr>
          </w:p>
        </w:tc>
      </w:tr>
      <w:tr w:rsidR="002E2FA2" w:rsidRPr="00DE53B3" w14:paraId="5B8E39C1" w14:textId="77777777" w:rsidTr="00EC0F17">
        <w:trPr>
          <w:trHeight w:val="233"/>
        </w:trPr>
        <w:tc>
          <w:tcPr>
            <w:tcW w:w="1560" w:type="dxa"/>
            <w:gridSpan w:val="2"/>
            <w:tcBorders>
              <w:top w:val="nil"/>
              <w:left w:val="nil"/>
              <w:bottom w:val="nil"/>
              <w:right w:val="nil"/>
            </w:tcBorders>
          </w:tcPr>
          <w:p w14:paraId="7975E617" w14:textId="4FF78F96" w:rsidR="002E2FA2" w:rsidRPr="006C24C3" w:rsidRDefault="002E2FA2" w:rsidP="00F825D3">
            <w:pPr>
              <w:pStyle w:val="TableParagraph"/>
              <w:spacing w:before="20" w:after="20" w:line="214" w:lineRule="exact"/>
              <w:ind w:left="39"/>
              <w:rPr>
                <w:rFonts w:ascii="Arial Narrow" w:hAnsi="Arial Narrow" w:cstheme="minorHAnsi"/>
                <w:sz w:val="19"/>
                <w:szCs w:val="19"/>
              </w:rPr>
            </w:pPr>
            <w:r w:rsidRPr="006C24C3">
              <w:rPr>
                <w:rFonts w:ascii="Arial Narrow" w:hAnsi="Arial Narrow" w:cstheme="minorHAnsi"/>
                <w:spacing w:val="-2"/>
                <w:sz w:val="19"/>
                <w:szCs w:val="19"/>
              </w:rPr>
              <w:t>Nationality:</w:t>
            </w:r>
          </w:p>
        </w:tc>
        <w:tc>
          <w:tcPr>
            <w:tcW w:w="7933" w:type="dxa"/>
            <w:gridSpan w:val="2"/>
            <w:tcBorders>
              <w:top w:val="nil"/>
              <w:left w:val="nil"/>
              <w:bottom w:val="nil"/>
              <w:right w:val="nil"/>
            </w:tcBorders>
          </w:tcPr>
          <w:p w14:paraId="5DC87990" w14:textId="77777777" w:rsidR="002E2FA2" w:rsidRPr="006C24C3" w:rsidRDefault="002E2FA2" w:rsidP="00F825D3">
            <w:pPr>
              <w:pStyle w:val="TableParagraph"/>
              <w:spacing w:before="20" w:after="20"/>
              <w:ind w:left="132"/>
              <w:rPr>
                <w:rFonts w:ascii="Arial Narrow" w:hAnsi="Arial Narrow" w:cstheme="minorHAnsi"/>
              </w:rPr>
            </w:pPr>
            <w:r w:rsidRPr="006C24C3">
              <w:rPr>
                <w:rFonts w:ascii="Arial Narrow" w:hAnsi="Arial Narrow" w:cstheme="minorHAnsi"/>
              </w:rPr>
              <w:t>French</w:t>
            </w:r>
          </w:p>
        </w:tc>
        <w:tc>
          <w:tcPr>
            <w:tcW w:w="47" w:type="dxa"/>
            <w:vMerge/>
            <w:tcBorders>
              <w:top w:val="nil"/>
              <w:left w:val="nil"/>
              <w:bottom w:val="nil"/>
              <w:right w:val="nil"/>
            </w:tcBorders>
          </w:tcPr>
          <w:p w14:paraId="3B0908E0" w14:textId="43959D83" w:rsidR="002E2FA2" w:rsidRPr="00DE53B3" w:rsidRDefault="002E2FA2" w:rsidP="00F825D3">
            <w:pPr>
              <w:pStyle w:val="TableParagraph"/>
              <w:spacing w:before="20" w:after="20"/>
              <w:ind w:left="132"/>
              <w:rPr>
                <w:rFonts w:ascii="Arial Narrow" w:hAnsi="Arial Narrow" w:cstheme="minorHAnsi"/>
                <w:sz w:val="19"/>
                <w:szCs w:val="19"/>
              </w:rPr>
            </w:pPr>
          </w:p>
        </w:tc>
        <w:tc>
          <w:tcPr>
            <w:tcW w:w="835" w:type="dxa"/>
            <w:gridSpan w:val="3"/>
            <w:vMerge/>
            <w:tcBorders>
              <w:top w:val="nil"/>
              <w:left w:val="nil"/>
              <w:bottom w:val="nil"/>
              <w:right w:val="nil"/>
            </w:tcBorders>
          </w:tcPr>
          <w:p w14:paraId="64A6516A" w14:textId="77777777" w:rsidR="002E2FA2" w:rsidRPr="00DE53B3" w:rsidRDefault="002E2FA2" w:rsidP="00F825D3">
            <w:pPr>
              <w:spacing w:before="20" w:after="20"/>
              <w:rPr>
                <w:rFonts w:ascii="Arial Narrow" w:hAnsi="Arial Narrow" w:cstheme="minorHAnsi"/>
                <w:sz w:val="19"/>
                <w:szCs w:val="19"/>
              </w:rPr>
            </w:pPr>
          </w:p>
        </w:tc>
      </w:tr>
      <w:tr w:rsidR="002E2FA2" w:rsidRPr="00DE53B3" w14:paraId="6205DD03" w14:textId="77777777" w:rsidTr="00EC0F17">
        <w:trPr>
          <w:trHeight w:val="422"/>
        </w:trPr>
        <w:tc>
          <w:tcPr>
            <w:tcW w:w="1560" w:type="dxa"/>
            <w:gridSpan w:val="2"/>
            <w:tcBorders>
              <w:top w:val="nil"/>
              <w:left w:val="nil"/>
              <w:bottom w:val="nil"/>
              <w:right w:val="nil"/>
            </w:tcBorders>
          </w:tcPr>
          <w:p w14:paraId="7AFAD196" w14:textId="77777777" w:rsidR="002E2FA2" w:rsidRPr="006C24C3" w:rsidRDefault="002E2FA2" w:rsidP="00F825D3">
            <w:pPr>
              <w:pStyle w:val="TableParagraph"/>
              <w:spacing w:before="20" w:after="20" w:line="249" w:lineRule="exact"/>
              <w:ind w:left="39"/>
              <w:rPr>
                <w:rFonts w:ascii="Arial Narrow" w:hAnsi="Arial Narrow" w:cstheme="minorHAnsi"/>
                <w:sz w:val="19"/>
                <w:szCs w:val="19"/>
              </w:rPr>
            </w:pPr>
            <w:r w:rsidRPr="006C24C3">
              <w:rPr>
                <w:rFonts w:ascii="Arial Narrow" w:hAnsi="Arial Narrow" w:cstheme="minorHAnsi"/>
                <w:sz w:val="19"/>
                <w:szCs w:val="19"/>
              </w:rPr>
              <w:t>Contact</w:t>
            </w:r>
            <w:r w:rsidRPr="006C24C3">
              <w:rPr>
                <w:rFonts w:ascii="Arial Narrow" w:hAnsi="Arial Narrow" w:cstheme="minorHAnsi"/>
                <w:spacing w:val="-5"/>
                <w:sz w:val="19"/>
                <w:szCs w:val="19"/>
              </w:rPr>
              <w:t xml:space="preserve"> </w:t>
            </w:r>
            <w:r w:rsidRPr="006C24C3">
              <w:rPr>
                <w:rFonts w:ascii="Arial Narrow" w:hAnsi="Arial Narrow" w:cstheme="minorHAnsi"/>
                <w:spacing w:val="-2"/>
                <w:sz w:val="19"/>
                <w:szCs w:val="19"/>
              </w:rPr>
              <w:t>Details:</w:t>
            </w:r>
          </w:p>
          <w:p w14:paraId="294ED4E9" w14:textId="79342AE8" w:rsidR="00C966B2" w:rsidRPr="006C24C3" w:rsidRDefault="00C966B2" w:rsidP="00226CD9">
            <w:pPr>
              <w:pStyle w:val="TableParagraph"/>
              <w:spacing w:before="20" w:after="20" w:line="214" w:lineRule="exact"/>
              <w:rPr>
                <w:rFonts w:ascii="Arial Narrow" w:hAnsi="Arial Narrow" w:cstheme="minorHAnsi"/>
                <w:b/>
                <w:bCs/>
                <w:i/>
                <w:iCs/>
                <w:sz w:val="19"/>
                <w:szCs w:val="19"/>
              </w:rPr>
            </w:pPr>
          </w:p>
        </w:tc>
        <w:tc>
          <w:tcPr>
            <w:tcW w:w="7933" w:type="dxa"/>
            <w:gridSpan w:val="2"/>
            <w:tcBorders>
              <w:top w:val="nil"/>
              <w:left w:val="nil"/>
              <w:bottom w:val="nil"/>
              <w:right w:val="nil"/>
            </w:tcBorders>
          </w:tcPr>
          <w:p w14:paraId="394B8372" w14:textId="77777777" w:rsidR="002E2FA2" w:rsidRPr="006C24C3" w:rsidRDefault="002E2FA2" w:rsidP="00F825D3">
            <w:pPr>
              <w:pStyle w:val="TableParagraph"/>
              <w:spacing w:before="20" w:after="20"/>
              <w:ind w:left="132" w:right="138"/>
              <w:rPr>
                <w:rFonts w:ascii="Arial Narrow" w:hAnsi="Arial Narrow"/>
              </w:rPr>
            </w:pPr>
            <w:hyperlink r:id="rId12" w:history="1">
              <w:r w:rsidRPr="006C24C3">
                <w:rPr>
                  <w:rStyle w:val="Hyperlink"/>
                  <w:rFonts w:ascii="Arial Narrow" w:hAnsi="Arial Narrow" w:cstheme="minorHAnsi"/>
                </w:rPr>
                <w:t>claude.mainge@gmail.com</w:t>
              </w:r>
            </w:hyperlink>
          </w:p>
          <w:p w14:paraId="278B0B08" w14:textId="79183C33" w:rsidR="00C966B2" w:rsidRPr="006C24C3" w:rsidRDefault="002E2FA2" w:rsidP="00226CD9">
            <w:pPr>
              <w:pStyle w:val="TableParagraph"/>
              <w:spacing w:before="20" w:after="20"/>
              <w:ind w:left="132" w:right="138"/>
              <w:rPr>
                <w:rFonts w:ascii="Arial Narrow" w:hAnsi="Arial Narrow" w:cstheme="minorHAnsi"/>
              </w:rPr>
            </w:pPr>
            <w:r w:rsidRPr="006C24C3">
              <w:rPr>
                <w:rFonts w:ascii="Arial Narrow" w:hAnsi="Arial Narrow" w:cstheme="minorHAnsi"/>
              </w:rPr>
              <w:t>WhatsApp. (+225) 07 58 48 3931</w:t>
            </w:r>
            <w:r w:rsidR="00CC7AA9" w:rsidRPr="006C24C3">
              <w:rPr>
                <w:rFonts w:ascii="Arial Narrow" w:hAnsi="Arial Narrow" w:cstheme="minorHAnsi"/>
              </w:rPr>
              <w:t xml:space="preserve"> / (+27) 06 3387 2663</w:t>
            </w:r>
          </w:p>
        </w:tc>
        <w:tc>
          <w:tcPr>
            <w:tcW w:w="47" w:type="dxa"/>
            <w:vMerge/>
            <w:tcBorders>
              <w:top w:val="nil"/>
              <w:left w:val="nil"/>
              <w:bottom w:val="nil"/>
              <w:right w:val="nil"/>
            </w:tcBorders>
          </w:tcPr>
          <w:p w14:paraId="504AC3D6" w14:textId="76ECE321" w:rsidR="002E2FA2" w:rsidRPr="00DE53B3" w:rsidRDefault="002E2FA2" w:rsidP="00F825D3">
            <w:pPr>
              <w:pStyle w:val="TableParagraph"/>
              <w:spacing w:before="20" w:after="20"/>
              <w:ind w:left="132" w:right="138"/>
              <w:rPr>
                <w:rFonts w:ascii="Arial Narrow" w:hAnsi="Arial Narrow" w:cstheme="minorHAnsi"/>
                <w:sz w:val="19"/>
                <w:szCs w:val="19"/>
              </w:rPr>
            </w:pPr>
          </w:p>
        </w:tc>
        <w:tc>
          <w:tcPr>
            <w:tcW w:w="835" w:type="dxa"/>
            <w:gridSpan w:val="3"/>
            <w:vMerge/>
            <w:tcBorders>
              <w:top w:val="nil"/>
              <w:left w:val="nil"/>
              <w:bottom w:val="nil"/>
              <w:right w:val="nil"/>
            </w:tcBorders>
          </w:tcPr>
          <w:p w14:paraId="5F47D6BC" w14:textId="77777777" w:rsidR="002E2FA2" w:rsidRPr="00DE53B3" w:rsidRDefault="002E2FA2" w:rsidP="00F825D3">
            <w:pPr>
              <w:spacing w:before="20" w:after="20"/>
              <w:rPr>
                <w:rFonts w:ascii="Arial Narrow" w:hAnsi="Arial Narrow" w:cstheme="minorHAnsi"/>
                <w:sz w:val="19"/>
                <w:szCs w:val="19"/>
              </w:rPr>
            </w:pPr>
          </w:p>
        </w:tc>
      </w:tr>
      <w:tr w:rsidR="006473D6" w:rsidRPr="00DE53B3" w14:paraId="70250258" w14:textId="77777777" w:rsidTr="00EC0F17">
        <w:trPr>
          <w:gridAfter w:val="1"/>
          <w:wAfter w:w="200" w:type="dxa"/>
          <w:trHeight w:val="327"/>
        </w:trPr>
        <w:tc>
          <w:tcPr>
            <w:tcW w:w="1560" w:type="dxa"/>
            <w:gridSpan w:val="2"/>
            <w:tcBorders>
              <w:top w:val="nil"/>
              <w:left w:val="nil"/>
              <w:bottom w:val="nil"/>
              <w:right w:val="nil"/>
            </w:tcBorders>
          </w:tcPr>
          <w:p w14:paraId="1697B70F" w14:textId="76289E35" w:rsidR="002A21E7" w:rsidRPr="00BD136D" w:rsidRDefault="002A21E7" w:rsidP="008E1350">
            <w:pPr>
              <w:pStyle w:val="TableParagraph"/>
              <w:spacing w:before="120" w:after="120" w:line="300" w:lineRule="atLeast"/>
              <w:rPr>
                <w:rFonts w:ascii="Arial Narrow" w:hAnsi="Arial Narrow" w:cstheme="majorHAnsi"/>
                <w:b/>
                <w:bCs/>
                <w:sz w:val="20"/>
                <w:szCs w:val="20"/>
                <w:u w:val="single"/>
              </w:rPr>
            </w:pPr>
            <w:r w:rsidRPr="00BD136D">
              <w:rPr>
                <w:rFonts w:ascii="Arial Narrow" w:hAnsi="Arial Narrow" w:cstheme="minorHAnsi"/>
                <w:b/>
                <w:bCs/>
                <w:sz w:val="20"/>
                <w:szCs w:val="20"/>
                <w:u w:val="single"/>
              </w:rPr>
              <w:t>Education</w:t>
            </w:r>
          </w:p>
        </w:tc>
        <w:tc>
          <w:tcPr>
            <w:tcW w:w="8595" w:type="dxa"/>
            <w:gridSpan w:val="4"/>
            <w:tcBorders>
              <w:top w:val="nil"/>
              <w:left w:val="nil"/>
              <w:bottom w:val="nil"/>
              <w:right w:val="nil"/>
            </w:tcBorders>
          </w:tcPr>
          <w:p w14:paraId="55566B9A" w14:textId="77777777" w:rsidR="006473D6" w:rsidRPr="00DE53B3" w:rsidRDefault="006473D6" w:rsidP="00817F97">
            <w:pPr>
              <w:pStyle w:val="TableParagraph"/>
              <w:rPr>
                <w:rFonts w:ascii="Arial Narrow" w:hAnsi="Arial Narrow" w:cstheme="majorHAnsi"/>
                <w:sz w:val="19"/>
                <w:szCs w:val="19"/>
              </w:rPr>
            </w:pPr>
          </w:p>
        </w:tc>
        <w:tc>
          <w:tcPr>
            <w:tcW w:w="20" w:type="dxa"/>
            <w:tcBorders>
              <w:top w:val="nil"/>
              <w:left w:val="nil"/>
              <w:bottom w:val="nil"/>
              <w:right w:val="nil"/>
            </w:tcBorders>
          </w:tcPr>
          <w:p w14:paraId="6F6AD2C7" w14:textId="77777777" w:rsidR="006473D6" w:rsidRPr="00DE53B3" w:rsidRDefault="006473D6" w:rsidP="003F30F2">
            <w:pPr>
              <w:rPr>
                <w:rFonts w:ascii="Arial Narrow" w:hAnsi="Arial Narrow" w:cstheme="majorHAnsi"/>
                <w:sz w:val="19"/>
                <w:szCs w:val="19"/>
              </w:rPr>
            </w:pPr>
          </w:p>
        </w:tc>
      </w:tr>
      <w:tr w:rsidR="006B510B" w:rsidRPr="00DE53B3" w14:paraId="4C552EC9" w14:textId="77777777" w:rsidTr="00026D71">
        <w:tblPrEx>
          <w:jc w:val="center"/>
          <w:tblCellMar>
            <w:left w:w="130" w:type="dxa"/>
            <w:right w:w="130" w:type="dxa"/>
          </w:tblCellMar>
          <w:tblLook w:val="0000" w:firstRow="0" w:lastRow="0" w:firstColumn="0" w:lastColumn="0" w:noHBand="0" w:noVBand="0"/>
        </w:tblPrEx>
        <w:trPr>
          <w:gridBefore w:val="1"/>
          <w:gridAfter w:val="3"/>
          <w:wBefore w:w="9" w:type="dxa"/>
          <w:wAfter w:w="835" w:type="dxa"/>
          <w:jc w:val="center"/>
        </w:trPr>
        <w:tc>
          <w:tcPr>
            <w:tcW w:w="5094" w:type="dxa"/>
            <w:gridSpan w:val="2"/>
            <w:shd w:val="clear" w:color="auto" w:fill="00698C" w:themeFill="accent5" w:themeFillTint="E6"/>
            <w:vAlign w:val="center"/>
          </w:tcPr>
          <w:p w14:paraId="4D8E8F5E" w14:textId="0472017C" w:rsidR="00A62C03" w:rsidRPr="00DE53B3" w:rsidRDefault="00A62C03" w:rsidP="006F71E0">
            <w:pPr>
              <w:pStyle w:val="TableParagraph"/>
              <w:spacing w:before="20" w:after="40"/>
              <w:rPr>
                <w:rFonts w:ascii="Arial Narrow" w:hAnsi="Arial Narrow" w:cstheme="minorHAnsi"/>
                <w:b/>
                <w:bCs/>
                <w:color w:val="FFFFFF" w:themeColor="background1"/>
                <w:sz w:val="19"/>
                <w:szCs w:val="19"/>
              </w:rPr>
            </w:pPr>
            <w:r w:rsidRPr="00DE53B3">
              <w:rPr>
                <w:rFonts w:ascii="Arial Narrow" w:hAnsi="Arial Narrow" w:cstheme="minorHAnsi"/>
                <w:b/>
                <w:bCs/>
                <w:color w:val="FFFFFF" w:themeColor="background1"/>
                <w:sz w:val="19"/>
                <w:szCs w:val="19"/>
              </w:rPr>
              <w:t>Institution</w:t>
            </w:r>
            <w:r w:rsidR="003453C9" w:rsidRPr="00DE53B3">
              <w:rPr>
                <w:rFonts w:ascii="Arial Narrow" w:hAnsi="Arial Narrow" w:cstheme="minorHAnsi"/>
                <w:b/>
                <w:bCs/>
                <w:color w:val="FFFFFF" w:themeColor="background1"/>
                <w:sz w:val="19"/>
                <w:szCs w:val="19"/>
              </w:rPr>
              <w:t xml:space="preserve"> </w:t>
            </w:r>
            <w:r w:rsidRPr="00DE53B3">
              <w:rPr>
                <w:rFonts w:ascii="Arial Narrow" w:hAnsi="Arial Narrow" w:cstheme="minorHAnsi"/>
                <w:b/>
                <w:bCs/>
                <w:color w:val="FFFFFF" w:themeColor="background1"/>
                <w:sz w:val="19"/>
                <w:szCs w:val="19"/>
              </w:rPr>
              <w:t>(Date from - Date to)</w:t>
            </w:r>
          </w:p>
        </w:tc>
        <w:tc>
          <w:tcPr>
            <w:tcW w:w="4437" w:type="dxa"/>
            <w:gridSpan w:val="2"/>
            <w:shd w:val="clear" w:color="auto" w:fill="00698C" w:themeFill="accent5" w:themeFillTint="E6"/>
            <w:vAlign w:val="center"/>
          </w:tcPr>
          <w:p w14:paraId="711EF977" w14:textId="77777777" w:rsidR="00A62C03" w:rsidRPr="00DE53B3" w:rsidRDefault="00A62C03" w:rsidP="006F71E0">
            <w:pPr>
              <w:pStyle w:val="TableParagraph"/>
              <w:spacing w:before="20" w:after="40"/>
              <w:rPr>
                <w:rFonts w:ascii="Arial Narrow" w:hAnsi="Arial Narrow" w:cstheme="minorHAnsi"/>
                <w:b/>
                <w:bCs/>
                <w:color w:val="FFFFFF" w:themeColor="background1"/>
                <w:sz w:val="19"/>
                <w:szCs w:val="19"/>
              </w:rPr>
            </w:pPr>
            <w:r w:rsidRPr="00DE53B3">
              <w:rPr>
                <w:rFonts w:ascii="Arial Narrow" w:hAnsi="Arial Narrow" w:cstheme="minorHAnsi"/>
                <w:b/>
                <w:bCs/>
                <w:color w:val="FFFFFF" w:themeColor="background1"/>
                <w:sz w:val="19"/>
                <w:szCs w:val="19"/>
              </w:rPr>
              <w:t>Degree(s) or Diploma(s) obtained:</w:t>
            </w:r>
          </w:p>
        </w:tc>
      </w:tr>
      <w:tr w:rsidR="00A62C03" w:rsidRPr="00DE53B3" w14:paraId="1F08A0E1" w14:textId="77777777" w:rsidTr="00026D71">
        <w:tblPrEx>
          <w:jc w:val="center"/>
          <w:tblCellMar>
            <w:left w:w="130" w:type="dxa"/>
            <w:right w:w="130" w:type="dxa"/>
          </w:tblCellMar>
          <w:tblLook w:val="0000" w:firstRow="0" w:lastRow="0" w:firstColumn="0" w:lastColumn="0" w:noHBand="0" w:noVBand="0"/>
        </w:tblPrEx>
        <w:trPr>
          <w:gridBefore w:val="1"/>
          <w:gridAfter w:val="3"/>
          <w:wBefore w:w="9" w:type="dxa"/>
          <w:wAfter w:w="835" w:type="dxa"/>
          <w:jc w:val="center"/>
        </w:trPr>
        <w:tc>
          <w:tcPr>
            <w:tcW w:w="5094" w:type="dxa"/>
            <w:gridSpan w:val="2"/>
            <w:vAlign w:val="center"/>
          </w:tcPr>
          <w:p w14:paraId="7AF0A5DD" w14:textId="6A71C901" w:rsidR="00A62C03" w:rsidRPr="00DE53B3" w:rsidRDefault="00335D79" w:rsidP="00015FDE">
            <w:pPr>
              <w:pStyle w:val="TableParagraph"/>
              <w:spacing w:before="20"/>
              <w:rPr>
                <w:rFonts w:ascii="Arial Narrow" w:hAnsi="Arial Narrow" w:cstheme="minorHAnsi"/>
                <w:sz w:val="19"/>
                <w:szCs w:val="19"/>
              </w:rPr>
            </w:pPr>
            <w:r w:rsidRPr="00DE53B3">
              <w:rPr>
                <w:rFonts w:ascii="Arial Narrow" w:hAnsi="Arial Narrow" w:cstheme="minorHAnsi"/>
                <w:sz w:val="19"/>
                <w:szCs w:val="19"/>
              </w:rPr>
              <w:t>ESLSCA Business School, Paris (France)</w:t>
            </w:r>
            <w:r w:rsidR="00015FDE">
              <w:rPr>
                <w:rFonts w:ascii="Arial Narrow" w:hAnsi="Arial Narrow" w:cstheme="minorHAnsi"/>
                <w:sz w:val="19"/>
                <w:szCs w:val="19"/>
              </w:rPr>
              <w:t xml:space="preserve"> - </w:t>
            </w:r>
            <w:r w:rsidRPr="00DE53B3">
              <w:rPr>
                <w:rFonts w:ascii="Arial Narrow" w:hAnsi="Arial Narrow" w:cstheme="minorHAnsi"/>
                <w:sz w:val="19"/>
                <w:szCs w:val="19"/>
              </w:rPr>
              <w:t>[09/1990 - 0</w:t>
            </w:r>
            <w:r w:rsidR="006C2DEA" w:rsidRPr="00DE53B3">
              <w:rPr>
                <w:rFonts w:ascii="Arial Narrow" w:hAnsi="Arial Narrow" w:cstheme="minorHAnsi"/>
                <w:sz w:val="19"/>
                <w:szCs w:val="19"/>
              </w:rPr>
              <w:t>2</w:t>
            </w:r>
            <w:r w:rsidRPr="00DE53B3">
              <w:rPr>
                <w:rFonts w:ascii="Arial Narrow" w:hAnsi="Arial Narrow" w:cstheme="minorHAnsi"/>
                <w:sz w:val="19"/>
                <w:szCs w:val="19"/>
              </w:rPr>
              <w:t>/199</w:t>
            </w:r>
            <w:r w:rsidR="006C2DEA" w:rsidRPr="00DE53B3">
              <w:rPr>
                <w:rFonts w:ascii="Arial Narrow" w:hAnsi="Arial Narrow" w:cstheme="minorHAnsi"/>
                <w:sz w:val="19"/>
                <w:szCs w:val="19"/>
              </w:rPr>
              <w:t>2</w:t>
            </w:r>
            <w:r w:rsidRPr="00DE53B3">
              <w:rPr>
                <w:rFonts w:ascii="Arial Narrow" w:hAnsi="Arial Narrow" w:cstheme="minorHAnsi"/>
                <w:sz w:val="19"/>
                <w:szCs w:val="19"/>
              </w:rPr>
              <w:t>]</w:t>
            </w:r>
          </w:p>
        </w:tc>
        <w:tc>
          <w:tcPr>
            <w:tcW w:w="4437" w:type="dxa"/>
            <w:gridSpan w:val="2"/>
            <w:vAlign w:val="center"/>
          </w:tcPr>
          <w:p w14:paraId="1F03888E" w14:textId="04F84858" w:rsidR="00335D79" w:rsidRPr="00DE53B3" w:rsidRDefault="00162F48" w:rsidP="006F71E0">
            <w:pPr>
              <w:pStyle w:val="TableParagraph"/>
              <w:spacing w:before="20"/>
              <w:ind w:left="-40"/>
              <w:rPr>
                <w:rFonts w:ascii="Arial Narrow" w:hAnsi="Arial Narrow" w:cstheme="minorHAnsi"/>
                <w:sz w:val="19"/>
                <w:szCs w:val="19"/>
              </w:rPr>
            </w:pPr>
            <w:r w:rsidRPr="00DE53B3">
              <w:rPr>
                <w:rFonts w:ascii="Arial Narrow" w:hAnsi="Arial Narrow" w:cstheme="minorHAnsi"/>
                <w:sz w:val="19"/>
                <w:szCs w:val="19"/>
              </w:rPr>
              <w:t>Master’s</w:t>
            </w:r>
            <w:r w:rsidR="00335D79" w:rsidRPr="00DE53B3">
              <w:rPr>
                <w:rFonts w:ascii="Arial Narrow" w:hAnsi="Arial Narrow" w:cstheme="minorHAnsi"/>
                <w:sz w:val="19"/>
                <w:szCs w:val="19"/>
              </w:rPr>
              <w:t xml:space="preserve"> in business administration </w:t>
            </w:r>
          </w:p>
          <w:p w14:paraId="7D180F1C" w14:textId="659A7B56" w:rsidR="00A62C03" w:rsidRPr="00DE53B3" w:rsidRDefault="00335D79" w:rsidP="006F71E0">
            <w:pPr>
              <w:pStyle w:val="TableParagraph"/>
              <w:spacing w:before="20"/>
              <w:ind w:left="-40"/>
              <w:rPr>
                <w:rFonts w:ascii="Arial Narrow" w:hAnsi="Arial Narrow" w:cstheme="minorHAnsi"/>
                <w:sz w:val="19"/>
                <w:szCs w:val="19"/>
              </w:rPr>
            </w:pPr>
            <w:r w:rsidRPr="00DE53B3">
              <w:rPr>
                <w:rFonts w:ascii="Arial Narrow" w:hAnsi="Arial Narrow" w:cstheme="minorHAnsi"/>
                <w:sz w:val="19"/>
                <w:szCs w:val="19"/>
              </w:rPr>
              <w:t>(Business Administration, Intercultural Management)</w:t>
            </w:r>
          </w:p>
        </w:tc>
      </w:tr>
      <w:tr w:rsidR="00A62C03" w:rsidRPr="00DE53B3" w14:paraId="290F1434" w14:textId="77777777" w:rsidTr="00026D71">
        <w:tblPrEx>
          <w:jc w:val="center"/>
          <w:tblCellMar>
            <w:left w:w="130" w:type="dxa"/>
            <w:right w:w="130" w:type="dxa"/>
          </w:tblCellMar>
          <w:tblLook w:val="0000" w:firstRow="0" w:lastRow="0" w:firstColumn="0" w:lastColumn="0" w:noHBand="0" w:noVBand="0"/>
        </w:tblPrEx>
        <w:trPr>
          <w:gridBefore w:val="1"/>
          <w:gridAfter w:val="3"/>
          <w:wBefore w:w="9" w:type="dxa"/>
          <w:wAfter w:w="835" w:type="dxa"/>
          <w:jc w:val="center"/>
        </w:trPr>
        <w:tc>
          <w:tcPr>
            <w:tcW w:w="5094" w:type="dxa"/>
            <w:gridSpan w:val="2"/>
            <w:vAlign w:val="center"/>
          </w:tcPr>
          <w:p w14:paraId="2910AD62" w14:textId="65059536" w:rsidR="00A62C03" w:rsidRPr="00DE53B3" w:rsidRDefault="00335D79" w:rsidP="006F71E0">
            <w:pPr>
              <w:pStyle w:val="TableParagraph"/>
              <w:spacing w:before="20"/>
              <w:rPr>
                <w:rFonts w:ascii="Arial Narrow" w:hAnsi="Arial Narrow" w:cstheme="minorHAnsi"/>
                <w:sz w:val="19"/>
                <w:szCs w:val="19"/>
              </w:rPr>
            </w:pPr>
            <w:r w:rsidRPr="00DE53B3">
              <w:rPr>
                <w:rFonts w:ascii="Arial Narrow" w:hAnsi="Arial Narrow" w:cstheme="minorHAnsi"/>
                <w:sz w:val="19"/>
                <w:szCs w:val="19"/>
              </w:rPr>
              <w:t xml:space="preserve">EIAM (International Business &amp; Management School / EGC Group), Martinique, (FWI, Caribbean and Americas) </w:t>
            </w:r>
            <w:r w:rsidR="00CA1E7A">
              <w:rPr>
                <w:rFonts w:ascii="Arial Narrow" w:hAnsi="Arial Narrow" w:cstheme="minorHAnsi"/>
                <w:sz w:val="19"/>
                <w:szCs w:val="19"/>
              </w:rPr>
              <w:t xml:space="preserve">- </w:t>
            </w:r>
            <w:r w:rsidRPr="00DE53B3">
              <w:rPr>
                <w:rFonts w:ascii="Arial Narrow" w:hAnsi="Arial Narrow" w:cstheme="minorHAnsi"/>
                <w:sz w:val="19"/>
                <w:szCs w:val="19"/>
              </w:rPr>
              <w:t>[11/1988 – 06/1990]</w:t>
            </w:r>
          </w:p>
        </w:tc>
        <w:tc>
          <w:tcPr>
            <w:tcW w:w="4437" w:type="dxa"/>
            <w:gridSpan w:val="2"/>
            <w:vAlign w:val="center"/>
          </w:tcPr>
          <w:p w14:paraId="0DCDCCF0" w14:textId="4F7B75F9" w:rsidR="00335D79" w:rsidRPr="00DE53B3" w:rsidRDefault="00335D79" w:rsidP="006F71E0">
            <w:pPr>
              <w:pStyle w:val="TableParagraph"/>
              <w:spacing w:before="20"/>
              <w:ind w:left="-40"/>
              <w:rPr>
                <w:rFonts w:ascii="Arial Narrow" w:hAnsi="Arial Narrow" w:cstheme="minorHAnsi"/>
                <w:sz w:val="19"/>
                <w:szCs w:val="19"/>
              </w:rPr>
            </w:pPr>
            <w:r w:rsidRPr="00DE53B3">
              <w:rPr>
                <w:rFonts w:ascii="Arial Narrow" w:hAnsi="Arial Narrow" w:cstheme="minorHAnsi"/>
                <w:sz w:val="19"/>
                <w:szCs w:val="19"/>
              </w:rPr>
              <w:t xml:space="preserve">Bachelor Degree </w:t>
            </w:r>
          </w:p>
          <w:p w14:paraId="7FD853AD" w14:textId="2B3BDE91" w:rsidR="00A62C03" w:rsidRPr="00DE53B3" w:rsidRDefault="00335D79" w:rsidP="006F71E0">
            <w:pPr>
              <w:pStyle w:val="TableParagraph"/>
              <w:spacing w:before="20"/>
              <w:ind w:left="-40"/>
              <w:rPr>
                <w:rFonts w:ascii="Arial Narrow" w:hAnsi="Arial Narrow" w:cstheme="minorHAnsi"/>
                <w:sz w:val="19"/>
                <w:szCs w:val="19"/>
              </w:rPr>
            </w:pPr>
            <w:r w:rsidRPr="00DE53B3">
              <w:rPr>
                <w:rFonts w:ascii="Arial Narrow" w:hAnsi="Arial Narrow" w:cstheme="minorHAnsi"/>
                <w:sz w:val="19"/>
                <w:szCs w:val="19"/>
              </w:rPr>
              <w:t>(International Trade, Marketing &amp; Management)</w:t>
            </w:r>
          </w:p>
        </w:tc>
      </w:tr>
      <w:tr w:rsidR="00335D79" w:rsidRPr="00DE53B3" w14:paraId="21941453" w14:textId="77777777" w:rsidTr="00026D71">
        <w:tblPrEx>
          <w:jc w:val="center"/>
          <w:tblCellMar>
            <w:left w:w="130" w:type="dxa"/>
            <w:right w:w="130" w:type="dxa"/>
          </w:tblCellMar>
          <w:tblLook w:val="0000" w:firstRow="0" w:lastRow="0" w:firstColumn="0" w:lastColumn="0" w:noHBand="0" w:noVBand="0"/>
        </w:tblPrEx>
        <w:trPr>
          <w:gridBefore w:val="1"/>
          <w:gridAfter w:val="3"/>
          <w:wBefore w:w="9" w:type="dxa"/>
          <w:wAfter w:w="835" w:type="dxa"/>
          <w:jc w:val="center"/>
        </w:trPr>
        <w:tc>
          <w:tcPr>
            <w:tcW w:w="5094" w:type="dxa"/>
            <w:gridSpan w:val="2"/>
            <w:vAlign w:val="center"/>
          </w:tcPr>
          <w:p w14:paraId="3C92CBC4" w14:textId="46ABF224" w:rsidR="00335D79" w:rsidRPr="00DE53B3" w:rsidRDefault="00335D79" w:rsidP="00015FDE">
            <w:pPr>
              <w:pStyle w:val="TableParagraph"/>
              <w:spacing w:before="40" w:after="40"/>
              <w:rPr>
                <w:rFonts w:ascii="Arial Narrow" w:hAnsi="Arial Narrow" w:cstheme="minorHAnsi"/>
                <w:sz w:val="19"/>
                <w:szCs w:val="19"/>
              </w:rPr>
            </w:pPr>
            <w:r w:rsidRPr="00DE53B3">
              <w:rPr>
                <w:rFonts w:ascii="Arial Narrow" w:hAnsi="Arial Narrow" w:cstheme="minorHAnsi"/>
                <w:sz w:val="19"/>
                <w:szCs w:val="19"/>
              </w:rPr>
              <w:t>University of Bordeaux (France)</w:t>
            </w:r>
            <w:r w:rsidR="00015FDE">
              <w:rPr>
                <w:rFonts w:ascii="Arial Narrow" w:hAnsi="Arial Narrow" w:cstheme="minorHAnsi"/>
                <w:sz w:val="19"/>
                <w:szCs w:val="19"/>
              </w:rPr>
              <w:t xml:space="preserve"> - </w:t>
            </w:r>
            <w:r w:rsidRPr="00DE53B3">
              <w:rPr>
                <w:rFonts w:ascii="Arial Narrow" w:hAnsi="Arial Narrow" w:cstheme="minorHAnsi"/>
                <w:sz w:val="19"/>
                <w:szCs w:val="19"/>
              </w:rPr>
              <w:t>[09/1986 – 10/1988]</w:t>
            </w:r>
          </w:p>
        </w:tc>
        <w:tc>
          <w:tcPr>
            <w:tcW w:w="4437" w:type="dxa"/>
            <w:gridSpan w:val="2"/>
            <w:vAlign w:val="center"/>
          </w:tcPr>
          <w:p w14:paraId="669FF558" w14:textId="24C510BC" w:rsidR="00335D79" w:rsidRPr="00DE53B3" w:rsidRDefault="00335D79" w:rsidP="006F71E0">
            <w:pPr>
              <w:pStyle w:val="TableParagraph"/>
              <w:spacing w:before="20"/>
              <w:ind w:left="-40"/>
              <w:rPr>
                <w:rFonts w:ascii="Arial Narrow" w:hAnsi="Arial Narrow" w:cstheme="minorHAnsi"/>
                <w:sz w:val="19"/>
                <w:szCs w:val="19"/>
              </w:rPr>
            </w:pPr>
            <w:r w:rsidRPr="00DE53B3">
              <w:rPr>
                <w:rFonts w:ascii="Arial Narrow" w:hAnsi="Arial Narrow" w:cstheme="minorHAnsi"/>
                <w:sz w:val="19"/>
                <w:szCs w:val="19"/>
              </w:rPr>
              <w:t>DEUG in Economics. Specialization in Banking &amp; Finance.</w:t>
            </w:r>
          </w:p>
        </w:tc>
      </w:tr>
      <w:tr w:rsidR="00E17A6B" w:rsidRPr="00DE53B3" w14:paraId="3F1EADDE" w14:textId="77777777" w:rsidTr="00026D71">
        <w:tblPrEx>
          <w:jc w:val="center"/>
          <w:tblCellMar>
            <w:left w:w="130" w:type="dxa"/>
            <w:right w:w="130" w:type="dxa"/>
          </w:tblCellMar>
          <w:tblLook w:val="0000" w:firstRow="0" w:lastRow="0" w:firstColumn="0" w:lastColumn="0" w:noHBand="0" w:noVBand="0"/>
        </w:tblPrEx>
        <w:trPr>
          <w:gridBefore w:val="1"/>
          <w:gridAfter w:val="3"/>
          <w:wBefore w:w="9" w:type="dxa"/>
          <w:wAfter w:w="835" w:type="dxa"/>
          <w:jc w:val="center"/>
        </w:trPr>
        <w:tc>
          <w:tcPr>
            <w:tcW w:w="5094" w:type="dxa"/>
            <w:gridSpan w:val="2"/>
            <w:shd w:val="clear" w:color="auto" w:fill="00698C" w:themeFill="accent5" w:themeFillTint="E6"/>
            <w:vAlign w:val="center"/>
          </w:tcPr>
          <w:p w14:paraId="5CCCF1DB" w14:textId="23658115" w:rsidR="003453C9" w:rsidRPr="00DE53B3" w:rsidRDefault="003453C9" w:rsidP="006F71E0">
            <w:pPr>
              <w:pStyle w:val="TableParagraph"/>
              <w:spacing w:before="20" w:after="40"/>
              <w:rPr>
                <w:rFonts w:ascii="Arial Narrow" w:hAnsi="Arial Narrow" w:cstheme="minorHAnsi"/>
                <w:b/>
                <w:bCs/>
                <w:color w:val="FFFFFF" w:themeColor="background1"/>
                <w:sz w:val="19"/>
                <w:szCs w:val="19"/>
                <w:u w:val="single"/>
              </w:rPr>
            </w:pPr>
            <w:r w:rsidRPr="00DE53B3">
              <w:rPr>
                <w:rFonts w:ascii="Arial Narrow" w:hAnsi="Arial Narrow" w:cstheme="minorHAnsi"/>
                <w:b/>
                <w:bCs/>
                <w:color w:val="FFFFFF" w:themeColor="background1"/>
                <w:sz w:val="19"/>
                <w:szCs w:val="19"/>
                <w:u w:val="single"/>
              </w:rPr>
              <w:t>Other trainings / Courses</w:t>
            </w:r>
          </w:p>
        </w:tc>
        <w:tc>
          <w:tcPr>
            <w:tcW w:w="4437" w:type="dxa"/>
            <w:gridSpan w:val="2"/>
            <w:shd w:val="clear" w:color="auto" w:fill="00698C" w:themeFill="accent5" w:themeFillTint="E6"/>
            <w:vAlign w:val="center"/>
          </w:tcPr>
          <w:p w14:paraId="3D674DC1" w14:textId="77777777" w:rsidR="003453C9" w:rsidRPr="00DE53B3" w:rsidRDefault="003453C9" w:rsidP="006F71E0">
            <w:pPr>
              <w:pStyle w:val="TableParagraph"/>
              <w:spacing w:before="20"/>
              <w:ind w:left="-40"/>
              <w:rPr>
                <w:rFonts w:ascii="Arial Narrow" w:hAnsi="Arial Narrow" w:cstheme="minorHAnsi"/>
                <w:b/>
                <w:bCs/>
                <w:color w:val="FFFFFF" w:themeColor="background1"/>
                <w:sz w:val="19"/>
                <w:szCs w:val="19"/>
              </w:rPr>
            </w:pPr>
          </w:p>
        </w:tc>
      </w:tr>
      <w:tr w:rsidR="008022A3" w:rsidRPr="00DE53B3" w14:paraId="30E5CE23" w14:textId="77777777" w:rsidTr="00026D71">
        <w:tblPrEx>
          <w:jc w:val="center"/>
          <w:tblCellMar>
            <w:left w:w="130" w:type="dxa"/>
            <w:right w:w="130" w:type="dxa"/>
          </w:tblCellMar>
          <w:tblLook w:val="0000" w:firstRow="0" w:lastRow="0" w:firstColumn="0" w:lastColumn="0" w:noHBand="0" w:noVBand="0"/>
        </w:tblPrEx>
        <w:trPr>
          <w:gridBefore w:val="1"/>
          <w:gridAfter w:val="3"/>
          <w:wBefore w:w="9" w:type="dxa"/>
          <w:wAfter w:w="835" w:type="dxa"/>
          <w:jc w:val="center"/>
        </w:trPr>
        <w:tc>
          <w:tcPr>
            <w:tcW w:w="5094" w:type="dxa"/>
            <w:gridSpan w:val="2"/>
            <w:vAlign w:val="center"/>
          </w:tcPr>
          <w:p w14:paraId="7B59E2F5" w14:textId="3776D6D4" w:rsidR="008022A3" w:rsidRPr="00DE53B3" w:rsidRDefault="008022A3" w:rsidP="006F71E0">
            <w:pPr>
              <w:pStyle w:val="TableParagraph"/>
              <w:spacing w:before="20"/>
              <w:rPr>
                <w:rFonts w:ascii="Arial Narrow" w:hAnsi="Arial Narrow" w:cstheme="minorHAnsi"/>
                <w:sz w:val="19"/>
                <w:szCs w:val="19"/>
              </w:rPr>
            </w:pPr>
            <w:r w:rsidRPr="00DE53B3">
              <w:rPr>
                <w:rFonts w:ascii="Arial Narrow" w:hAnsi="Arial Narrow" w:cstheme="minorHAnsi"/>
                <w:sz w:val="19"/>
                <w:szCs w:val="19"/>
              </w:rPr>
              <w:t>EEAS, IOM &amp; European University Institute (Nairobi, Kenya) – [September 2016]</w:t>
            </w:r>
          </w:p>
        </w:tc>
        <w:tc>
          <w:tcPr>
            <w:tcW w:w="4437" w:type="dxa"/>
            <w:gridSpan w:val="2"/>
            <w:vAlign w:val="center"/>
          </w:tcPr>
          <w:p w14:paraId="4264D255" w14:textId="51F6A695" w:rsidR="008022A3" w:rsidRPr="00DE53B3" w:rsidRDefault="008022A3" w:rsidP="006F71E0">
            <w:pPr>
              <w:pStyle w:val="TableParagraph"/>
              <w:spacing w:before="20"/>
              <w:ind w:left="-40"/>
              <w:rPr>
                <w:rFonts w:ascii="Arial Narrow" w:hAnsi="Arial Narrow" w:cstheme="minorHAnsi"/>
                <w:sz w:val="19"/>
                <w:szCs w:val="19"/>
              </w:rPr>
            </w:pPr>
            <w:r w:rsidRPr="00DE53B3">
              <w:rPr>
                <w:rFonts w:ascii="Arial Narrow" w:hAnsi="Arial Narrow" w:cstheme="minorHAnsi"/>
                <w:sz w:val="19"/>
                <w:szCs w:val="19"/>
              </w:rPr>
              <w:t>EU External Cooperation in Migration and Asylum in East Africa</w:t>
            </w:r>
          </w:p>
        </w:tc>
      </w:tr>
      <w:tr w:rsidR="008022A3" w:rsidRPr="00DE53B3" w14:paraId="2E4D6D47" w14:textId="77777777" w:rsidTr="00026D71">
        <w:tblPrEx>
          <w:jc w:val="center"/>
          <w:tblCellMar>
            <w:left w:w="130" w:type="dxa"/>
            <w:right w:w="130" w:type="dxa"/>
          </w:tblCellMar>
          <w:tblLook w:val="0000" w:firstRow="0" w:lastRow="0" w:firstColumn="0" w:lastColumn="0" w:noHBand="0" w:noVBand="0"/>
        </w:tblPrEx>
        <w:trPr>
          <w:gridBefore w:val="1"/>
          <w:gridAfter w:val="3"/>
          <w:wBefore w:w="9" w:type="dxa"/>
          <w:wAfter w:w="835" w:type="dxa"/>
          <w:jc w:val="center"/>
        </w:trPr>
        <w:tc>
          <w:tcPr>
            <w:tcW w:w="5094" w:type="dxa"/>
            <w:gridSpan w:val="2"/>
            <w:vAlign w:val="center"/>
          </w:tcPr>
          <w:p w14:paraId="0EDABB35" w14:textId="76B84C07" w:rsidR="008022A3" w:rsidRPr="00DE53B3" w:rsidRDefault="008022A3" w:rsidP="006F71E0">
            <w:pPr>
              <w:pStyle w:val="TableParagraph"/>
              <w:spacing w:before="20"/>
              <w:ind w:right="-130"/>
              <w:rPr>
                <w:rFonts w:ascii="Arial Narrow" w:hAnsi="Arial Narrow" w:cstheme="minorHAnsi"/>
                <w:sz w:val="19"/>
                <w:szCs w:val="19"/>
                <w:lang w:val="fr-FR"/>
              </w:rPr>
            </w:pPr>
            <w:r w:rsidRPr="00DE53B3">
              <w:rPr>
                <w:rFonts w:ascii="Arial Narrow" w:hAnsi="Arial Narrow" w:cstheme="minorHAnsi"/>
                <w:sz w:val="19"/>
                <w:szCs w:val="19"/>
                <w:lang w:val="fr-FR"/>
              </w:rPr>
              <w:t>DG RELEX &amp; DOCERE Intelligence (Brussels) – [Nov</w:t>
            </w:r>
            <w:r w:rsidR="00D853E5" w:rsidRPr="00DE53B3">
              <w:rPr>
                <w:rFonts w:ascii="Arial Narrow" w:hAnsi="Arial Narrow" w:cstheme="minorHAnsi"/>
                <w:sz w:val="19"/>
                <w:szCs w:val="19"/>
                <w:lang w:val="fr-FR"/>
              </w:rPr>
              <w:t>.</w:t>
            </w:r>
            <w:r w:rsidRPr="00DE53B3">
              <w:rPr>
                <w:rFonts w:ascii="Arial Narrow" w:hAnsi="Arial Narrow" w:cstheme="minorHAnsi"/>
                <w:sz w:val="19"/>
                <w:szCs w:val="19"/>
                <w:lang w:val="fr-FR"/>
              </w:rPr>
              <w:t xml:space="preserve"> </w:t>
            </w:r>
            <w:r w:rsidR="006F71E0">
              <w:rPr>
                <w:rFonts w:ascii="Arial Narrow" w:hAnsi="Arial Narrow" w:cstheme="minorHAnsi"/>
                <w:sz w:val="19"/>
                <w:szCs w:val="19"/>
                <w:lang w:val="fr-FR"/>
              </w:rPr>
              <w:t>2</w:t>
            </w:r>
            <w:r w:rsidRPr="00DE53B3">
              <w:rPr>
                <w:rFonts w:ascii="Arial Narrow" w:hAnsi="Arial Narrow" w:cstheme="minorHAnsi"/>
                <w:sz w:val="19"/>
                <w:szCs w:val="19"/>
                <w:lang w:val="fr-FR"/>
              </w:rPr>
              <w:t>004]</w:t>
            </w:r>
          </w:p>
        </w:tc>
        <w:tc>
          <w:tcPr>
            <w:tcW w:w="4437" w:type="dxa"/>
            <w:gridSpan w:val="2"/>
            <w:vAlign w:val="center"/>
          </w:tcPr>
          <w:p w14:paraId="784C9DC4" w14:textId="6A7C4EC0" w:rsidR="008022A3" w:rsidRPr="00DE53B3" w:rsidRDefault="008022A3" w:rsidP="006F71E0">
            <w:pPr>
              <w:pStyle w:val="TableParagraph"/>
              <w:spacing w:before="20"/>
              <w:ind w:left="-40"/>
              <w:rPr>
                <w:rFonts w:ascii="Arial Narrow" w:hAnsi="Arial Narrow" w:cstheme="minorHAnsi"/>
                <w:sz w:val="19"/>
                <w:szCs w:val="19"/>
              </w:rPr>
            </w:pPr>
            <w:r w:rsidRPr="00DE53B3">
              <w:rPr>
                <w:rFonts w:ascii="Arial Narrow" w:hAnsi="Arial Narrow" w:cstheme="minorHAnsi"/>
                <w:sz w:val="19"/>
                <w:szCs w:val="19"/>
              </w:rPr>
              <w:t>Country Risk Assessment</w:t>
            </w:r>
          </w:p>
        </w:tc>
      </w:tr>
      <w:tr w:rsidR="008022A3" w:rsidRPr="00DE53B3" w14:paraId="5C407316" w14:textId="77777777" w:rsidTr="00026D71">
        <w:tblPrEx>
          <w:jc w:val="center"/>
          <w:tblCellMar>
            <w:left w:w="130" w:type="dxa"/>
            <w:right w:w="130" w:type="dxa"/>
          </w:tblCellMar>
          <w:tblLook w:val="0000" w:firstRow="0" w:lastRow="0" w:firstColumn="0" w:lastColumn="0" w:noHBand="0" w:noVBand="0"/>
        </w:tblPrEx>
        <w:trPr>
          <w:gridBefore w:val="1"/>
          <w:gridAfter w:val="3"/>
          <w:wBefore w:w="9" w:type="dxa"/>
          <w:wAfter w:w="835" w:type="dxa"/>
          <w:jc w:val="center"/>
        </w:trPr>
        <w:tc>
          <w:tcPr>
            <w:tcW w:w="5094" w:type="dxa"/>
            <w:gridSpan w:val="2"/>
            <w:vAlign w:val="center"/>
          </w:tcPr>
          <w:p w14:paraId="66ECEFB0" w14:textId="281DE44C" w:rsidR="008022A3" w:rsidRPr="00DE53B3" w:rsidRDefault="008022A3" w:rsidP="006F71E0">
            <w:pPr>
              <w:pStyle w:val="TableParagraph"/>
              <w:spacing w:before="20"/>
              <w:rPr>
                <w:rFonts w:ascii="Arial Narrow" w:hAnsi="Arial Narrow" w:cstheme="minorHAnsi"/>
                <w:sz w:val="19"/>
                <w:szCs w:val="19"/>
              </w:rPr>
            </w:pPr>
            <w:r w:rsidRPr="00DE53B3">
              <w:rPr>
                <w:rFonts w:ascii="Arial Narrow" w:hAnsi="Arial Narrow" w:cstheme="minorHAnsi"/>
                <w:sz w:val="19"/>
                <w:szCs w:val="19"/>
              </w:rPr>
              <w:t>AIDCO (Brussels) – [October 2004]</w:t>
            </w:r>
          </w:p>
        </w:tc>
        <w:tc>
          <w:tcPr>
            <w:tcW w:w="4437" w:type="dxa"/>
            <w:gridSpan w:val="2"/>
            <w:vAlign w:val="center"/>
          </w:tcPr>
          <w:p w14:paraId="2AB426C7" w14:textId="73D86759" w:rsidR="008022A3" w:rsidRPr="00DE53B3" w:rsidRDefault="008022A3" w:rsidP="006F71E0">
            <w:pPr>
              <w:pStyle w:val="TableParagraph"/>
              <w:spacing w:before="20"/>
              <w:ind w:left="-40"/>
              <w:rPr>
                <w:rFonts w:ascii="Arial Narrow" w:hAnsi="Arial Narrow" w:cstheme="minorHAnsi"/>
                <w:sz w:val="19"/>
                <w:szCs w:val="19"/>
              </w:rPr>
            </w:pPr>
            <w:r w:rsidRPr="00DE53B3">
              <w:rPr>
                <w:rFonts w:ascii="Arial Narrow" w:hAnsi="Arial Narrow" w:cstheme="minorHAnsi"/>
                <w:sz w:val="19"/>
                <w:szCs w:val="19"/>
              </w:rPr>
              <w:t>Design of Sector Wide Approach Programme (SAWP)</w:t>
            </w:r>
          </w:p>
        </w:tc>
      </w:tr>
      <w:tr w:rsidR="008022A3" w:rsidRPr="00DE53B3" w14:paraId="58297D23" w14:textId="77777777" w:rsidTr="00026D71">
        <w:tblPrEx>
          <w:jc w:val="center"/>
          <w:tblCellMar>
            <w:left w:w="130" w:type="dxa"/>
            <w:right w:w="130" w:type="dxa"/>
          </w:tblCellMar>
          <w:tblLook w:val="0000" w:firstRow="0" w:lastRow="0" w:firstColumn="0" w:lastColumn="0" w:noHBand="0" w:noVBand="0"/>
        </w:tblPrEx>
        <w:trPr>
          <w:gridBefore w:val="1"/>
          <w:gridAfter w:val="3"/>
          <w:wBefore w:w="9" w:type="dxa"/>
          <w:wAfter w:w="835" w:type="dxa"/>
          <w:jc w:val="center"/>
        </w:trPr>
        <w:tc>
          <w:tcPr>
            <w:tcW w:w="5094" w:type="dxa"/>
            <w:gridSpan w:val="2"/>
            <w:vAlign w:val="center"/>
          </w:tcPr>
          <w:p w14:paraId="0946301B" w14:textId="7D8BF5C9" w:rsidR="008022A3" w:rsidRPr="00DE53B3" w:rsidRDefault="008022A3" w:rsidP="006F71E0">
            <w:pPr>
              <w:pStyle w:val="TableParagraph"/>
              <w:spacing w:before="20"/>
              <w:rPr>
                <w:rFonts w:ascii="Arial Narrow" w:hAnsi="Arial Narrow" w:cstheme="minorHAnsi"/>
                <w:sz w:val="19"/>
                <w:szCs w:val="19"/>
              </w:rPr>
            </w:pPr>
            <w:r w:rsidRPr="00DE53B3">
              <w:rPr>
                <w:rFonts w:ascii="Arial Narrow" w:hAnsi="Arial Narrow" w:cstheme="minorHAnsi"/>
                <w:sz w:val="19"/>
                <w:szCs w:val="19"/>
              </w:rPr>
              <w:t>DG DEV (Brussels)</w:t>
            </w:r>
            <w:r w:rsidR="00681F58" w:rsidRPr="00DE53B3">
              <w:rPr>
                <w:rFonts w:ascii="Arial Narrow" w:hAnsi="Arial Narrow" w:cstheme="minorHAnsi"/>
                <w:sz w:val="19"/>
                <w:szCs w:val="19"/>
              </w:rPr>
              <w:t xml:space="preserve"> –</w:t>
            </w:r>
            <w:r w:rsidRPr="00DE53B3">
              <w:rPr>
                <w:rFonts w:ascii="Arial Narrow" w:hAnsi="Arial Narrow" w:cstheme="minorHAnsi"/>
                <w:sz w:val="19"/>
                <w:szCs w:val="19"/>
              </w:rPr>
              <w:t xml:space="preserve"> </w:t>
            </w:r>
            <w:r w:rsidR="00681F58" w:rsidRPr="00DE53B3">
              <w:rPr>
                <w:rFonts w:ascii="Arial Narrow" w:hAnsi="Arial Narrow" w:cstheme="minorHAnsi"/>
                <w:sz w:val="19"/>
                <w:szCs w:val="19"/>
              </w:rPr>
              <w:t>[</w:t>
            </w:r>
            <w:r w:rsidRPr="00DE53B3">
              <w:rPr>
                <w:rFonts w:ascii="Arial Narrow" w:hAnsi="Arial Narrow" w:cstheme="minorHAnsi"/>
                <w:sz w:val="19"/>
                <w:szCs w:val="19"/>
              </w:rPr>
              <w:t>April 2004</w:t>
            </w:r>
            <w:r w:rsidR="00681F58" w:rsidRPr="00DE53B3">
              <w:rPr>
                <w:rFonts w:ascii="Arial Narrow" w:hAnsi="Arial Narrow" w:cstheme="minorHAnsi"/>
                <w:sz w:val="19"/>
                <w:szCs w:val="19"/>
              </w:rPr>
              <w:t>]</w:t>
            </w:r>
          </w:p>
        </w:tc>
        <w:tc>
          <w:tcPr>
            <w:tcW w:w="4437" w:type="dxa"/>
            <w:gridSpan w:val="2"/>
            <w:vAlign w:val="center"/>
          </w:tcPr>
          <w:p w14:paraId="64B03D38" w14:textId="020200CF" w:rsidR="008022A3" w:rsidRPr="00DE53B3" w:rsidRDefault="008022A3" w:rsidP="006F71E0">
            <w:pPr>
              <w:pStyle w:val="TableParagraph"/>
              <w:spacing w:before="20"/>
              <w:ind w:left="-40"/>
              <w:rPr>
                <w:rFonts w:ascii="Arial Narrow" w:hAnsi="Arial Narrow" w:cstheme="minorHAnsi"/>
                <w:sz w:val="19"/>
                <w:szCs w:val="19"/>
              </w:rPr>
            </w:pPr>
            <w:r w:rsidRPr="00DE53B3">
              <w:rPr>
                <w:rFonts w:ascii="Arial Narrow" w:hAnsi="Arial Narrow" w:cstheme="minorHAnsi"/>
                <w:sz w:val="19"/>
                <w:szCs w:val="19"/>
              </w:rPr>
              <w:t>Regional Integration Agreements &amp; the Trading System</w:t>
            </w:r>
          </w:p>
        </w:tc>
      </w:tr>
      <w:tr w:rsidR="008022A3" w:rsidRPr="00DE53B3" w14:paraId="01124998" w14:textId="77777777" w:rsidTr="00026D71">
        <w:tblPrEx>
          <w:jc w:val="center"/>
          <w:tblCellMar>
            <w:left w:w="130" w:type="dxa"/>
            <w:right w:w="130" w:type="dxa"/>
          </w:tblCellMar>
          <w:tblLook w:val="0000" w:firstRow="0" w:lastRow="0" w:firstColumn="0" w:lastColumn="0" w:noHBand="0" w:noVBand="0"/>
        </w:tblPrEx>
        <w:trPr>
          <w:gridBefore w:val="1"/>
          <w:gridAfter w:val="3"/>
          <w:wBefore w:w="9" w:type="dxa"/>
          <w:wAfter w:w="835" w:type="dxa"/>
          <w:jc w:val="center"/>
        </w:trPr>
        <w:tc>
          <w:tcPr>
            <w:tcW w:w="5094" w:type="dxa"/>
            <w:gridSpan w:val="2"/>
            <w:vAlign w:val="center"/>
          </w:tcPr>
          <w:p w14:paraId="54ADA5C3" w14:textId="41D701F6" w:rsidR="008022A3" w:rsidRPr="00DE53B3" w:rsidRDefault="008022A3" w:rsidP="006F71E0">
            <w:pPr>
              <w:pStyle w:val="TableParagraph"/>
              <w:spacing w:before="20"/>
              <w:rPr>
                <w:rFonts w:ascii="Arial Narrow" w:hAnsi="Arial Narrow" w:cstheme="minorHAnsi"/>
                <w:sz w:val="19"/>
                <w:szCs w:val="19"/>
              </w:rPr>
            </w:pPr>
            <w:r w:rsidRPr="00DE53B3">
              <w:rPr>
                <w:rFonts w:ascii="Arial Narrow" w:hAnsi="Arial Narrow" w:cstheme="minorHAnsi"/>
                <w:sz w:val="19"/>
                <w:szCs w:val="19"/>
              </w:rPr>
              <w:t>DG RELEX (Brussels)</w:t>
            </w:r>
            <w:r w:rsidR="00681F58" w:rsidRPr="00DE53B3">
              <w:rPr>
                <w:rFonts w:ascii="Arial Narrow" w:hAnsi="Arial Narrow" w:cstheme="minorHAnsi"/>
                <w:sz w:val="19"/>
                <w:szCs w:val="19"/>
              </w:rPr>
              <w:t xml:space="preserve"> –</w:t>
            </w:r>
            <w:r w:rsidRPr="00DE53B3">
              <w:rPr>
                <w:rFonts w:ascii="Arial Narrow" w:hAnsi="Arial Narrow" w:cstheme="minorHAnsi"/>
                <w:sz w:val="19"/>
                <w:szCs w:val="19"/>
              </w:rPr>
              <w:t xml:space="preserve"> </w:t>
            </w:r>
            <w:r w:rsidR="00681F58" w:rsidRPr="00DE53B3">
              <w:rPr>
                <w:rFonts w:ascii="Arial Narrow" w:hAnsi="Arial Narrow" w:cstheme="minorHAnsi"/>
                <w:sz w:val="19"/>
                <w:szCs w:val="19"/>
              </w:rPr>
              <w:t>[</w:t>
            </w:r>
            <w:r w:rsidRPr="00DE53B3">
              <w:rPr>
                <w:rFonts w:ascii="Arial Narrow" w:hAnsi="Arial Narrow" w:cstheme="minorHAnsi"/>
                <w:sz w:val="19"/>
                <w:szCs w:val="19"/>
              </w:rPr>
              <w:t>Dec 2003</w:t>
            </w:r>
            <w:r w:rsidR="00681F58" w:rsidRPr="00DE53B3">
              <w:rPr>
                <w:rFonts w:ascii="Arial Narrow" w:hAnsi="Arial Narrow" w:cstheme="minorHAnsi"/>
                <w:sz w:val="19"/>
                <w:szCs w:val="19"/>
              </w:rPr>
              <w:t>]</w:t>
            </w:r>
          </w:p>
        </w:tc>
        <w:tc>
          <w:tcPr>
            <w:tcW w:w="4437" w:type="dxa"/>
            <w:gridSpan w:val="2"/>
            <w:vAlign w:val="center"/>
          </w:tcPr>
          <w:p w14:paraId="24BCFBBD" w14:textId="0FEEFBA4" w:rsidR="008022A3" w:rsidRPr="00DE53B3" w:rsidRDefault="00115034" w:rsidP="006F71E0">
            <w:pPr>
              <w:pStyle w:val="TableParagraph"/>
              <w:spacing w:before="20"/>
              <w:ind w:left="-40"/>
              <w:rPr>
                <w:rFonts w:ascii="Arial Narrow" w:hAnsi="Arial Narrow" w:cstheme="minorHAnsi"/>
                <w:sz w:val="19"/>
                <w:szCs w:val="19"/>
              </w:rPr>
            </w:pPr>
            <w:r w:rsidRPr="00DE53B3">
              <w:rPr>
                <w:rFonts w:ascii="Arial Narrow" w:hAnsi="Arial Narrow" w:cstheme="minorHAnsi"/>
                <w:sz w:val="19"/>
                <w:szCs w:val="19"/>
              </w:rPr>
              <w:t>Open-Source</w:t>
            </w:r>
            <w:r w:rsidR="008022A3" w:rsidRPr="00DE53B3">
              <w:rPr>
                <w:rFonts w:ascii="Arial Narrow" w:hAnsi="Arial Narrow" w:cstheme="minorHAnsi"/>
                <w:sz w:val="19"/>
                <w:szCs w:val="19"/>
              </w:rPr>
              <w:t xml:space="preserve"> Intelligence for Analysis &amp; Crisis Management</w:t>
            </w:r>
          </w:p>
        </w:tc>
      </w:tr>
      <w:tr w:rsidR="008022A3" w:rsidRPr="00DE53B3" w14:paraId="071A9E2F" w14:textId="77777777" w:rsidTr="00026D71">
        <w:tblPrEx>
          <w:jc w:val="center"/>
          <w:tblCellMar>
            <w:left w:w="130" w:type="dxa"/>
            <w:right w:w="130" w:type="dxa"/>
          </w:tblCellMar>
          <w:tblLook w:val="0000" w:firstRow="0" w:lastRow="0" w:firstColumn="0" w:lastColumn="0" w:noHBand="0" w:noVBand="0"/>
        </w:tblPrEx>
        <w:trPr>
          <w:gridBefore w:val="1"/>
          <w:gridAfter w:val="3"/>
          <w:wBefore w:w="9" w:type="dxa"/>
          <w:wAfter w:w="835" w:type="dxa"/>
          <w:jc w:val="center"/>
        </w:trPr>
        <w:tc>
          <w:tcPr>
            <w:tcW w:w="5094" w:type="dxa"/>
            <w:gridSpan w:val="2"/>
            <w:vAlign w:val="center"/>
          </w:tcPr>
          <w:p w14:paraId="1835DB87" w14:textId="3A21BAFD" w:rsidR="008022A3" w:rsidRPr="00DE53B3" w:rsidRDefault="008022A3" w:rsidP="006F71E0">
            <w:pPr>
              <w:pStyle w:val="TableParagraph"/>
              <w:spacing w:before="20"/>
              <w:rPr>
                <w:rFonts w:ascii="Arial Narrow" w:hAnsi="Arial Narrow" w:cstheme="minorHAnsi"/>
                <w:sz w:val="19"/>
                <w:szCs w:val="19"/>
              </w:rPr>
            </w:pPr>
            <w:r w:rsidRPr="00DE53B3">
              <w:rPr>
                <w:rFonts w:ascii="Arial Narrow" w:hAnsi="Arial Narrow" w:cstheme="minorHAnsi"/>
                <w:sz w:val="19"/>
                <w:szCs w:val="19"/>
              </w:rPr>
              <w:t>AIDCO/ECOFIN (Brussels)</w:t>
            </w:r>
            <w:r w:rsidR="00681F58" w:rsidRPr="00DE53B3">
              <w:rPr>
                <w:rFonts w:ascii="Arial Narrow" w:hAnsi="Arial Narrow" w:cstheme="minorHAnsi"/>
                <w:sz w:val="19"/>
                <w:szCs w:val="19"/>
              </w:rPr>
              <w:t xml:space="preserve"> – [</w:t>
            </w:r>
            <w:r w:rsidRPr="00DE53B3">
              <w:rPr>
                <w:rFonts w:ascii="Arial Narrow" w:hAnsi="Arial Narrow" w:cstheme="minorHAnsi"/>
                <w:sz w:val="19"/>
                <w:szCs w:val="19"/>
              </w:rPr>
              <w:t>Nov 2003</w:t>
            </w:r>
            <w:r w:rsidR="00681F58" w:rsidRPr="00DE53B3">
              <w:rPr>
                <w:rFonts w:ascii="Arial Narrow" w:hAnsi="Arial Narrow" w:cstheme="minorHAnsi"/>
                <w:sz w:val="19"/>
                <w:szCs w:val="19"/>
              </w:rPr>
              <w:t>]</w:t>
            </w:r>
          </w:p>
        </w:tc>
        <w:tc>
          <w:tcPr>
            <w:tcW w:w="4437" w:type="dxa"/>
            <w:gridSpan w:val="2"/>
            <w:vAlign w:val="center"/>
          </w:tcPr>
          <w:p w14:paraId="65339651" w14:textId="4FE92DCE" w:rsidR="008022A3" w:rsidRPr="00DE53B3" w:rsidRDefault="008022A3" w:rsidP="006F71E0">
            <w:pPr>
              <w:pStyle w:val="TableParagraph"/>
              <w:spacing w:before="20"/>
              <w:ind w:left="-40"/>
              <w:rPr>
                <w:rFonts w:ascii="Arial Narrow" w:hAnsi="Arial Narrow" w:cstheme="minorHAnsi"/>
                <w:sz w:val="19"/>
                <w:szCs w:val="19"/>
              </w:rPr>
            </w:pPr>
            <w:r w:rsidRPr="00DE53B3">
              <w:rPr>
                <w:rFonts w:ascii="Arial Narrow" w:hAnsi="Arial Narrow" w:cstheme="minorHAnsi"/>
                <w:sz w:val="19"/>
                <w:szCs w:val="19"/>
              </w:rPr>
              <w:t>Economic &amp; Financial analysis of Development Project</w:t>
            </w:r>
          </w:p>
        </w:tc>
      </w:tr>
    </w:tbl>
    <w:p w14:paraId="0F830BD6" w14:textId="5D6EC269" w:rsidR="00A62C03" w:rsidRPr="000A3671" w:rsidRDefault="00A62C03" w:rsidP="0095205E">
      <w:pPr>
        <w:spacing w:before="240" w:after="80" w:line="240" w:lineRule="auto"/>
        <w:jc w:val="both"/>
        <w:rPr>
          <w:rFonts w:ascii="Arial Narrow" w:hAnsi="Arial Narrow" w:cstheme="majorHAnsi"/>
          <w:sz w:val="20"/>
          <w:szCs w:val="20"/>
          <w:lang w:val="en-GB"/>
        </w:rPr>
      </w:pPr>
      <w:r w:rsidRPr="00BD136D">
        <w:rPr>
          <w:rFonts w:ascii="Arial Narrow" w:eastAsia="Times New Roman" w:hAnsi="Arial Narrow" w:cstheme="minorHAnsi"/>
          <w:b/>
          <w:bCs/>
          <w:sz w:val="20"/>
          <w:szCs w:val="20"/>
          <w:u w:val="single"/>
        </w:rPr>
        <w:t>Language skills</w:t>
      </w:r>
      <w:r w:rsidRPr="000A3671">
        <w:rPr>
          <w:rFonts w:ascii="Arial Narrow" w:eastAsia="Times New Roman" w:hAnsi="Arial Narrow" w:cstheme="minorHAnsi"/>
          <w:b/>
          <w:bCs/>
          <w:sz w:val="20"/>
          <w:szCs w:val="20"/>
        </w:rPr>
        <w:t>:</w:t>
      </w:r>
      <w:r w:rsidRPr="000A3671">
        <w:rPr>
          <w:rFonts w:ascii="Arial Narrow" w:hAnsi="Arial Narrow" w:cstheme="majorHAnsi"/>
          <w:sz w:val="20"/>
          <w:szCs w:val="20"/>
          <w:lang w:val="en-GB"/>
        </w:rPr>
        <w:t xml:space="preserve"> </w:t>
      </w:r>
      <w:r w:rsidR="002E4EE6" w:rsidRPr="000A3671">
        <w:rPr>
          <w:rFonts w:ascii="Arial Narrow" w:eastAsia="Times New Roman" w:hAnsi="Arial Narrow" w:cstheme="minorHAnsi"/>
          <w:sz w:val="20"/>
          <w:szCs w:val="20"/>
        </w:rPr>
        <w:t>(C</w:t>
      </w:r>
      <w:r w:rsidR="00C85029" w:rsidRPr="000A3671">
        <w:rPr>
          <w:rFonts w:ascii="Arial Narrow" w:eastAsia="Times New Roman" w:hAnsi="Arial Narrow" w:cstheme="minorHAnsi"/>
          <w:sz w:val="20"/>
          <w:szCs w:val="20"/>
        </w:rPr>
        <w:t>ompetence on a scale of A1 to C2</w:t>
      </w:r>
      <w:r w:rsidR="003E2C80" w:rsidRPr="000A3671">
        <w:rPr>
          <w:rFonts w:ascii="Arial Narrow" w:eastAsia="Times New Roman" w:hAnsi="Arial Narrow" w:cstheme="minorHAnsi"/>
          <w:sz w:val="20"/>
          <w:szCs w:val="20"/>
        </w:rPr>
        <w:t>)</w:t>
      </w:r>
    </w:p>
    <w:tbl>
      <w:tblPr>
        <w:tblW w:w="0" w:type="auto"/>
        <w:jc w:val="center"/>
        <w:tblBorders>
          <w:top w:val="single" w:sz="6" w:space="0" w:color="36706B"/>
          <w:left w:val="single" w:sz="6" w:space="0" w:color="36706B"/>
          <w:bottom w:val="single" w:sz="6" w:space="0" w:color="36706B"/>
          <w:right w:val="single" w:sz="6" w:space="0" w:color="36706B"/>
          <w:insideH w:val="single" w:sz="6" w:space="0" w:color="36706B"/>
          <w:insideV w:val="single" w:sz="6" w:space="0" w:color="36706B"/>
        </w:tblBorders>
        <w:shd w:val="clear" w:color="auto" w:fill="EBEFE4"/>
        <w:tblLayout w:type="fixed"/>
        <w:tblCellMar>
          <w:left w:w="120" w:type="dxa"/>
          <w:right w:w="120" w:type="dxa"/>
        </w:tblCellMar>
        <w:tblLook w:val="0000" w:firstRow="0" w:lastRow="0" w:firstColumn="0" w:lastColumn="0" w:noHBand="0" w:noVBand="0"/>
      </w:tblPr>
      <w:tblGrid>
        <w:gridCol w:w="3664"/>
        <w:gridCol w:w="2066"/>
        <w:gridCol w:w="1800"/>
        <w:gridCol w:w="2062"/>
      </w:tblGrid>
      <w:tr w:rsidR="00E17A6B" w:rsidRPr="00DE53B3" w14:paraId="347AE445" w14:textId="77777777" w:rsidTr="0026555C">
        <w:trPr>
          <w:jc w:val="center"/>
        </w:trPr>
        <w:tc>
          <w:tcPr>
            <w:tcW w:w="3664" w:type="dxa"/>
            <w:shd w:val="clear" w:color="auto" w:fill="00698C" w:themeFill="accent5" w:themeFillTint="E6"/>
            <w:vAlign w:val="center"/>
          </w:tcPr>
          <w:p w14:paraId="3169CC50" w14:textId="77777777" w:rsidR="00A62C03" w:rsidRPr="00DE53B3" w:rsidRDefault="00A62C03" w:rsidP="005F1EFB">
            <w:pPr>
              <w:pStyle w:val="TableParagraph"/>
              <w:spacing w:before="20" w:after="40"/>
              <w:ind w:left="132"/>
              <w:rPr>
                <w:rFonts w:ascii="Arial Narrow" w:hAnsi="Arial Narrow" w:cstheme="minorHAnsi"/>
                <w:b/>
                <w:bCs/>
                <w:color w:val="FFFFFF" w:themeColor="background1"/>
                <w:sz w:val="19"/>
                <w:szCs w:val="19"/>
              </w:rPr>
            </w:pPr>
            <w:r w:rsidRPr="00DE53B3">
              <w:rPr>
                <w:rFonts w:ascii="Arial Narrow" w:hAnsi="Arial Narrow" w:cstheme="minorHAnsi"/>
                <w:b/>
                <w:bCs/>
                <w:color w:val="FFFFFF" w:themeColor="background1"/>
                <w:sz w:val="19"/>
                <w:szCs w:val="19"/>
              </w:rPr>
              <w:t>Language</w:t>
            </w:r>
          </w:p>
        </w:tc>
        <w:tc>
          <w:tcPr>
            <w:tcW w:w="2066" w:type="dxa"/>
            <w:shd w:val="clear" w:color="auto" w:fill="00698C" w:themeFill="accent5" w:themeFillTint="E6"/>
            <w:vAlign w:val="center"/>
          </w:tcPr>
          <w:p w14:paraId="42CFDC0C" w14:textId="77777777" w:rsidR="00A62C03" w:rsidRPr="00DE53B3" w:rsidRDefault="00A62C03" w:rsidP="005F1EFB">
            <w:pPr>
              <w:pStyle w:val="TableParagraph"/>
              <w:spacing w:before="20" w:after="40"/>
              <w:ind w:left="132"/>
              <w:rPr>
                <w:rFonts w:ascii="Arial Narrow" w:hAnsi="Arial Narrow" w:cstheme="minorHAnsi"/>
                <w:b/>
                <w:bCs/>
                <w:color w:val="FFFFFF" w:themeColor="background1"/>
                <w:sz w:val="19"/>
                <w:szCs w:val="19"/>
              </w:rPr>
            </w:pPr>
            <w:r w:rsidRPr="00DE53B3">
              <w:rPr>
                <w:rFonts w:ascii="Arial Narrow" w:hAnsi="Arial Narrow" w:cstheme="minorHAnsi"/>
                <w:b/>
                <w:bCs/>
                <w:color w:val="FFFFFF" w:themeColor="background1"/>
                <w:sz w:val="19"/>
                <w:szCs w:val="19"/>
              </w:rPr>
              <w:t>Reading</w:t>
            </w:r>
          </w:p>
        </w:tc>
        <w:tc>
          <w:tcPr>
            <w:tcW w:w="1800" w:type="dxa"/>
            <w:shd w:val="clear" w:color="auto" w:fill="00698C" w:themeFill="accent5" w:themeFillTint="E6"/>
            <w:vAlign w:val="center"/>
          </w:tcPr>
          <w:p w14:paraId="3B39A109" w14:textId="77777777" w:rsidR="00A62C03" w:rsidRPr="00DE53B3" w:rsidRDefault="00A62C03" w:rsidP="005F1EFB">
            <w:pPr>
              <w:pStyle w:val="TableParagraph"/>
              <w:spacing w:before="20" w:after="40"/>
              <w:ind w:left="132"/>
              <w:rPr>
                <w:rFonts w:ascii="Arial Narrow" w:hAnsi="Arial Narrow" w:cstheme="minorHAnsi"/>
                <w:b/>
                <w:bCs/>
                <w:color w:val="FFFFFF" w:themeColor="background1"/>
                <w:sz w:val="19"/>
                <w:szCs w:val="19"/>
              </w:rPr>
            </w:pPr>
            <w:r w:rsidRPr="00DE53B3">
              <w:rPr>
                <w:rFonts w:ascii="Arial Narrow" w:hAnsi="Arial Narrow" w:cstheme="minorHAnsi"/>
                <w:b/>
                <w:bCs/>
                <w:color w:val="FFFFFF" w:themeColor="background1"/>
                <w:sz w:val="19"/>
                <w:szCs w:val="19"/>
              </w:rPr>
              <w:t>Speaking</w:t>
            </w:r>
          </w:p>
        </w:tc>
        <w:tc>
          <w:tcPr>
            <w:tcW w:w="2062" w:type="dxa"/>
            <w:shd w:val="clear" w:color="auto" w:fill="00698C" w:themeFill="accent5" w:themeFillTint="E6"/>
            <w:vAlign w:val="center"/>
          </w:tcPr>
          <w:p w14:paraId="2CE3A698" w14:textId="77777777" w:rsidR="00A62C03" w:rsidRPr="00DE53B3" w:rsidRDefault="00A62C03" w:rsidP="005F1EFB">
            <w:pPr>
              <w:pStyle w:val="TableParagraph"/>
              <w:spacing w:before="20" w:after="40"/>
              <w:ind w:left="132"/>
              <w:rPr>
                <w:rFonts w:ascii="Arial Narrow" w:hAnsi="Arial Narrow" w:cstheme="minorHAnsi"/>
                <w:b/>
                <w:bCs/>
                <w:color w:val="FFFFFF" w:themeColor="background1"/>
                <w:sz w:val="19"/>
                <w:szCs w:val="19"/>
              </w:rPr>
            </w:pPr>
            <w:r w:rsidRPr="00DE53B3">
              <w:rPr>
                <w:rFonts w:ascii="Arial Narrow" w:hAnsi="Arial Narrow" w:cstheme="minorHAnsi"/>
                <w:b/>
                <w:bCs/>
                <w:color w:val="FFFFFF" w:themeColor="background1"/>
                <w:sz w:val="19"/>
                <w:szCs w:val="19"/>
              </w:rPr>
              <w:t>Writing</w:t>
            </w:r>
          </w:p>
        </w:tc>
      </w:tr>
      <w:tr w:rsidR="00282300" w:rsidRPr="00DE53B3" w14:paraId="3100841B" w14:textId="77777777" w:rsidTr="0026555C">
        <w:trPr>
          <w:jc w:val="center"/>
        </w:trPr>
        <w:tc>
          <w:tcPr>
            <w:tcW w:w="3664" w:type="dxa"/>
            <w:vAlign w:val="center"/>
          </w:tcPr>
          <w:p w14:paraId="192F7A79" w14:textId="491E3B42" w:rsidR="00282300" w:rsidRPr="00DE53B3" w:rsidRDefault="00681F58" w:rsidP="00E17A6B">
            <w:pPr>
              <w:pStyle w:val="TableParagraph"/>
              <w:spacing w:before="20"/>
              <w:ind w:left="132"/>
              <w:rPr>
                <w:rFonts w:ascii="Arial Narrow" w:hAnsi="Arial Narrow" w:cstheme="minorHAnsi"/>
                <w:sz w:val="19"/>
                <w:szCs w:val="19"/>
              </w:rPr>
            </w:pPr>
            <w:r w:rsidRPr="00DE53B3">
              <w:rPr>
                <w:rFonts w:ascii="Arial Narrow" w:hAnsi="Arial Narrow" w:cstheme="minorHAnsi"/>
                <w:sz w:val="19"/>
                <w:szCs w:val="19"/>
              </w:rPr>
              <w:t>French</w:t>
            </w:r>
          </w:p>
        </w:tc>
        <w:tc>
          <w:tcPr>
            <w:tcW w:w="5928" w:type="dxa"/>
            <w:gridSpan w:val="3"/>
            <w:vAlign w:val="center"/>
          </w:tcPr>
          <w:p w14:paraId="0857F28B" w14:textId="1B31FA4C" w:rsidR="00282300" w:rsidRPr="00DE53B3" w:rsidRDefault="00282300" w:rsidP="00E17A6B">
            <w:pPr>
              <w:pStyle w:val="TableParagraph"/>
              <w:spacing w:before="20"/>
              <w:ind w:left="132"/>
              <w:jc w:val="center"/>
              <w:rPr>
                <w:rFonts w:ascii="Arial Narrow" w:hAnsi="Arial Narrow" w:cstheme="minorHAnsi"/>
                <w:sz w:val="19"/>
                <w:szCs w:val="19"/>
              </w:rPr>
            </w:pPr>
            <w:r w:rsidRPr="00DE53B3">
              <w:rPr>
                <w:rFonts w:ascii="Arial Narrow" w:hAnsi="Arial Narrow" w:cstheme="minorHAnsi"/>
                <w:sz w:val="19"/>
                <w:szCs w:val="19"/>
              </w:rPr>
              <w:t>Mother tongue</w:t>
            </w:r>
          </w:p>
        </w:tc>
      </w:tr>
      <w:tr w:rsidR="00A62C03" w:rsidRPr="00DE53B3" w14:paraId="1DA7FDC7" w14:textId="77777777" w:rsidTr="0026555C">
        <w:trPr>
          <w:jc w:val="center"/>
        </w:trPr>
        <w:tc>
          <w:tcPr>
            <w:tcW w:w="3664" w:type="dxa"/>
            <w:vAlign w:val="center"/>
          </w:tcPr>
          <w:p w14:paraId="7BD8CFD4" w14:textId="02EEFE95" w:rsidR="00A62C03" w:rsidRPr="00DE53B3" w:rsidRDefault="00681F58" w:rsidP="00E17A6B">
            <w:pPr>
              <w:pStyle w:val="TableParagraph"/>
              <w:spacing w:before="20"/>
              <w:ind w:left="132"/>
              <w:rPr>
                <w:rFonts w:ascii="Arial Narrow" w:hAnsi="Arial Narrow" w:cstheme="minorHAnsi"/>
                <w:sz w:val="19"/>
                <w:szCs w:val="19"/>
              </w:rPr>
            </w:pPr>
            <w:r w:rsidRPr="00DE53B3">
              <w:rPr>
                <w:rFonts w:ascii="Arial Narrow" w:hAnsi="Arial Narrow" w:cstheme="minorHAnsi"/>
                <w:sz w:val="19"/>
                <w:szCs w:val="19"/>
              </w:rPr>
              <w:t>English</w:t>
            </w:r>
          </w:p>
        </w:tc>
        <w:tc>
          <w:tcPr>
            <w:tcW w:w="2066" w:type="dxa"/>
            <w:vAlign w:val="center"/>
          </w:tcPr>
          <w:p w14:paraId="47A9F7EB" w14:textId="6C6D4CBE" w:rsidR="00A62C03" w:rsidRPr="00DE53B3" w:rsidRDefault="00681F58" w:rsidP="00E17A6B">
            <w:pPr>
              <w:pStyle w:val="TableParagraph"/>
              <w:spacing w:before="20"/>
              <w:ind w:left="132"/>
              <w:jc w:val="center"/>
              <w:rPr>
                <w:rFonts w:ascii="Arial Narrow" w:hAnsi="Arial Narrow" w:cstheme="minorHAnsi"/>
                <w:sz w:val="19"/>
                <w:szCs w:val="19"/>
              </w:rPr>
            </w:pPr>
            <w:r w:rsidRPr="00DE53B3">
              <w:rPr>
                <w:rFonts w:ascii="Arial Narrow" w:hAnsi="Arial Narrow" w:cstheme="minorHAnsi"/>
                <w:sz w:val="19"/>
                <w:szCs w:val="19"/>
              </w:rPr>
              <w:t>C</w:t>
            </w:r>
            <w:r w:rsidR="008B30E8">
              <w:rPr>
                <w:rFonts w:ascii="Arial Narrow" w:hAnsi="Arial Narrow" w:cstheme="minorHAnsi"/>
                <w:sz w:val="19"/>
                <w:szCs w:val="19"/>
              </w:rPr>
              <w:t>2</w:t>
            </w:r>
          </w:p>
        </w:tc>
        <w:tc>
          <w:tcPr>
            <w:tcW w:w="1800" w:type="dxa"/>
            <w:vAlign w:val="center"/>
          </w:tcPr>
          <w:p w14:paraId="5E98CE9B" w14:textId="283A018C" w:rsidR="00A62C03" w:rsidRPr="00DE53B3" w:rsidRDefault="00681F58" w:rsidP="00E17A6B">
            <w:pPr>
              <w:pStyle w:val="TableParagraph"/>
              <w:spacing w:before="20"/>
              <w:ind w:left="132"/>
              <w:jc w:val="center"/>
              <w:rPr>
                <w:rFonts w:ascii="Arial Narrow" w:hAnsi="Arial Narrow" w:cstheme="minorHAnsi"/>
                <w:sz w:val="19"/>
                <w:szCs w:val="19"/>
              </w:rPr>
            </w:pPr>
            <w:r w:rsidRPr="00DE53B3">
              <w:rPr>
                <w:rFonts w:ascii="Arial Narrow" w:hAnsi="Arial Narrow" w:cstheme="minorHAnsi"/>
                <w:sz w:val="19"/>
                <w:szCs w:val="19"/>
              </w:rPr>
              <w:t>C</w:t>
            </w:r>
            <w:r w:rsidR="008B30E8">
              <w:rPr>
                <w:rFonts w:ascii="Arial Narrow" w:hAnsi="Arial Narrow" w:cstheme="minorHAnsi"/>
                <w:sz w:val="19"/>
                <w:szCs w:val="19"/>
              </w:rPr>
              <w:t>2</w:t>
            </w:r>
          </w:p>
        </w:tc>
        <w:tc>
          <w:tcPr>
            <w:tcW w:w="2062" w:type="dxa"/>
            <w:vAlign w:val="center"/>
          </w:tcPr>
          <w:p w14:paraId="273B0127" w14:textId="1E60492F" w:rsidR="00A62C03" w:rsidRPr="00DE53B3" w:rsidRDefault="00681F58" w:rsidP="00E17A6B">
            <w:pPr>
              <w:pStyle w:val="TableParagraph"/>
              <w:spacing w:before="20"/>
              <w:ind w:left="132"/>
              <w:jc w:val="center"/>
              <w:rPr>
                <w:rFonts w:ascii="Arial Narrow" w:hAnsi="Arial Narrow" w:cstheme="minorHAnsi"/>
                <w:sz w:val="19"/>
                <w:szCs w:val="19"/>
              </w:rPr>
            </w:pPr>
            <w:r w:rsidRPr="00DE53B3">
              <w:rPr>
                <w:rFonts w:ascii="Arial Narrow" w:hAnsi="Arial Narrow" w:cstheme="minorHAnsi"/>
                <w:sz w:val="19"/>
                <w:szCs w:val="19"/>
              </w:rPr>
              <w:t>C</w:t>
            </w:r>
            <w:r w:rsidR="008B30E8">
              <w:rPr>
                <w:rFonts w:ascii="Arial Narrow" w:hAnsi="Arial Narrow" w:cstheme="minorHAnsi"/>
                <w:sz w:val="19"/>
                <w:szCs w:val="19"/>
              </w:rPr>
              <w:t>2</w:t>
            </w:r>
          </w:p>
        </w:tc>
      </w:tr>
      <w:tr w:rsidR="00715373" w:rsidRPr="00DE53B3" w14:paraId="2ABAE108" w14:textId="77777777" w:rsidTr="0026555C">
        <w:trPr>
          <w:jc w:val="center"/>
        </w:trPr>
        <w:tc>
          <w:tcPr>
            <w:tcW w:w="3664" w:type="dxa"/>
            <w:vAlign w:val="center"/>
          </w:tcPr>
          <w:p w14:paraId="4F27A459" w14:textId="092647EE" w:rsidR="00715373" w:rsidRPr="00DE53B3" w:rsidRDefault="00681F58" w:rsidP="00E17A6B">
            <w:pPr>
              <w:pStyle w:val="TableParagraph"/>
              <w:spacing w:before="20"/>
              <w:ind w:left="132"/>
              <w:rPr>
                <w:rFonts w:ascii="Arial Narrow" w:hAnsi="Arial Narrow" w:cstheme="minorHAnsi"/>
                <w:sz w:val="19"/>
                <w:szCs w:val="19"/>
              </w:rPr>
            </w:pPr>
            <w:r w:rsidRPr="00DE53B3">
              <w:rPr>
                <w:rFonts w:ascii="Arial Narrow" w:hAnsi="Arial Narrow" w:cstheme="minorHAnsi"/>
                <w:sz w:val="19"/>
                <w:szCs w:val="19"/>
              </w:rPr>
              <w:t>Spanish</w:t>
            </w:r>
          </w:p>
        </w:tc>
        <w:tc>
          <w:tcPr>
            <w:tcW w:w="2066" w:type="dxa"/>
            <w:vAlign w:val="center"/>
          </w:tcPr>
          <w:p w14:paraId="3ED8B88F" w14:textId="05103C55" w:rsidR="00715373" w:rsidRPr="00DE53B3" w:rsidRDefault="00681F58" w:rsidP="00E17A6B">
            <w:pPr>
              <w:pStyle w:val="TableParagraph"/>
              <w:spacing w:before="20"/>
              <w:ind w:left="132"/>
              <w:jc w:val="center"/>
              <w:rPr>
                <w:rFonts w:ascii="Arial Narrow" w:hAnsi="Arial Narrow" w:cstheme="minorHAnsi"/>
                <w:sz w:val="19"/>
                <w:szCs w:val="19"/>
              </w:rPr>
            </w:pPr>
            <w:r w:rsidRPr="00DE53B3">
              <w:rPr>
                <w:rFonts w:ascii="Arial Narrow" w:hAnsi="Arial Narrow" w:cstheme="minorHAnsi"/>
                <w:sz w:val="19"/>
                <w:szCs w:val="19"/>
              </w:rPr>
              <w:t>C</w:t>
            </w:r>
            <w:r w:rsidR="00917F6B" w:rsidRPr="00DE53B3">
              <w:rPr>
                <w:rFonts w:ascii="Arial Narrow" w:hAnsi="Arial Narrow" w:cstheme="minorHAnsi"/>
                <w:sz w:val="19"/>
                <w:szCs w:val="19"/>
              </w:rPr>
              <w:t>1</w:t>
            </w:r>
          </w:p>
        </w:tc>
        <w:tc>
          <w:tcPr>
            <w:tcW w:w="1800" w:type="dxa"/>
            <w:vAlign w:val="center"/>
          </w:tcPr>
          <w:p w14:paraId="1B2D11B4" w14:textId="45C86311" w:rsidR="00715373" w:rsidRPr="00DE53B3" w:rsidRDefault="0064393C" w:rsidP="00E17A6B">
            <w:pPr>
              <w:pStyle w:val="TableParagraph"/>
              <w:spacing w:before="20"/>
              <w:ind w:left="132"/>
              <w:jc w:val="center"/>
              <w:rPr>
                <w:rFonts w:ascii="Arial Narrow" w:hAnsi="Arial Narrow" w:cstheme="minorHAnsi"/>
                <w:sz w:val="19"/>
                <w:szCs w:val="19"/>
              </w:rPr>
            </w:pPr>
            <w:r w:rsidRPr="00DE53B3">
              <w:rPr>
                <w:rFonts w:ascii="Arial Narrow" w:hAnsi="Arial Narrow" w:cstheme="minorHAnsi"/>
                <w:sz w:val="19"/>
                <w:szCs w:val="19"/>
              </w:rPr>
              <w:t>B2</w:t>
            </w:r>
          </w:p>
        </w:tc>
        <w:tc>
          <w:tcPr>
            <w:tcW w:w="2062" w:type="dxa"/>
            <w:vAlign w:val="center"/>
          </w:tcPr>
          <w:p w14:paraId="2B0CF25F" w14:textId="13BC6CB1" w:rsidR="00715373" w:rsidRPr="00DE53B3" w:rsidRDefault="00917F6B" w:rsidP="00E17A6B">
            <w:pPr>
              <w:pStyle w:val="TableParagraph"/>
              <w:spacing w:before="20"/>
              <w:ind w:left="132"/>
              <w:jc w:val="center"/>
              <w:rPr>
                <w:rFonts w:ascii="Arial Narrow" w:hAnsi="Arial Narrow" w:cstheme="minorHAnsi"/>
                <w:sz w:val="19"/>
                <w:szCs w:val="19"/>
              </w:rPr>
            </w:pPr>
            <w:r w:rsidRPr="00DE53B3">
              <w:rPr>
                <w:rFonts w:ascii="Arial Narrow" w:hAnsi="Arial Narrow" w:cstheme="minorHAnsi"/>
                <w:sz w:val="19"/>
                <w:szCs w:val="19"/>
              </w:rPr>
              <w:t>B2</w:t>
            </w:r>
          </w:p>
        </w:tc>
      </w:tr>
    </w:tbl>
    <w:p w14:paraId="1B458606" w14:textId="5E203EBF" w:rsidR="00223647" w:rsidRPr="00BD136D" w:rsidRDefault="00223647" w:rsidP="00E61EA5">
      <w:pPr>
        <w:spacing w:before="360" w:line="240" w:lineRule="auto"/>
        <w:jc w:val="both"/>
        <w:rPr>
          <w:rFonts w:ascii="Arial Narrow" w:hAnsi="Arial Narrow" w:cstheme="majorHAnsi"/>
          <w:b/>
          <w:sz w:val="20"/>
          <w:szCs w:val="20"/>
          <w:u w:val="single"/>
        </w:rPr>
      </w:pPr>
      <w:r w:rsidRPr="00BD136D">
        <w:rPr>
          <w:rFonts w:ascii="Arial Narrow" w:eastAsia="Times New Roman" w:hAnsi="Arial Narrow" w:cstheme="minorHAnsi"/>
          <w:b/>
          <w:bCs/>
          <w:sz w:val="20"/>
          <w:szCs w:val="20"/>
          <w:u w:val="single"/>
        </w:rPr>
        <w:t xml:space="preserve">Present position &amp; </w:t>
      </w:r>
      <w:r w:rsidRPr="00BD136D">
        <w:rPr>
          <w:rFonts w:ascii="Arial Narrow" w:hAnsi="Arial Narrow" w:cstheme="minorHAnsi"/>
          <w:b/>
          <w:bCs/>
          <w:sz w:val="20"/>
          <w:szCs w:val="20"/>
          <w:u w:val="single"/>
        </w:rPr>
        <w:t>Key qualifications</w:t>
      </w:r>
      <w:r w:rsidR="00BD136D" w:rsidRPr="00BD136D">
        <w:rPr>
          <w:rFonts w:ascii="Arial Narrow" w:hAnsi="Arial Narrow" w:cstheme="majorHAnsi"/>
          <w:b/>
          <w:sz w:val="20"/>
          <w:szCs w:val="20"/>
        </w:rPr>
        <w:t xml:space="preserve"> : </w:t>
      </w:r>
      <w:r w:rsidRPr="00887EB3">
        <w:rPr>
          <w:rFonts w:ascii="Arial Narrow" w:hAnsi="Arial Narrow"/>
          <w:sz w:val="19"/>
          <w:szCs w:val="19"/>
        </w:rPr>
        <w:t xml:space="preserve">Senior international development professional with </w:t>
      </w:r>
      <w:r w:rsidRPr="00887EB3">
        <w:rPr>
          <w:rFonts w:ascii="Arial Narrow" w:hAnsi="Arial Narrow"/>
          <w:b/>
          <w:bCs/>
          <w:sz w:val="19"/>
          <w:szCs w:val="19"/>
        </w:rPr>
        <w:t>25+ years of experience</w:t>
      </w:r>
      <w:r w:rsidRPr="00887EB3">
        <w:rPr>
          <w:rFonts w:ascii="Arial Narrow" w:hAnsi="Arial Narrow"/>
          <w:sz w:val="19"/>
          <w:szCs w:val="19"/>
        </w:rPr>
        <w:t xml:space="preserve"> in </w:t>
      </w:r>
      <w:r w:rsidRPr="00887EB3">
        <w:rPr>
          <w:rFonts w:ascii="Arial Narrow" w:hAnsi="Arial Narrow"/>
          <w:b/>
          <w:bCs/>
          <w:sz w:val="19"/>
          <w:szCs w:val="19"/>
        </w:rPr>
        <w:t>European development cooperation, institutional reform, aid coordination, programme management and capacity building</w:t>
      </w:r>
      <w:r w:rsidRPr="00887EB3">
        <w:rPr>
          <w:rFonts w:ascii="Arial Narrow" w:hAnsi="Arial Narrow"/>
          <w:sz w:val="19"/>
          <w:szCs w:val="19"/>
        </w:rPr>
        <w:t>, including extensive field experience in Sub-Saharan Africa, the Caribbean and the Pacific.</w:t>
      </w:r>
    </w:p>
    <w:p w14:paraId="53DEA38B" w14:textId="254815C5" w:rsidR="00FE00EE" w:rsidRPr="00BD136D" w:rsidRDefault="00FE00EE" w:rsidP="00FE00EE">
      <w:pPr>
        <w:tabs>
          <w:tab w:val="left" w:pos="0"/>
        </w:tabs>
        <w:spacing w:before="240" w:after="80"/>
        <w:ind w:right="5"/>
        <w:rPr>
          <w:rFonts w:ascii="Arial Narrow" w:hAnsi="Arial Narrow" w:cstheme="minorHAnsi"/>
          <w:b/>
          <w:bCs/>
          <w:sz w:val="20"/>
          <w:szCs w:val="20"/>
          <w:u w:val="single"/>
        </w:rPr>
      </w:pPr>
      <w:r w:rsidRPr="00BD136D">
        <w:rPr>
          <w:rFonts w:ascii="Arial Narrow" w:hAnsi="Arial Narrow" w:cstheme="minorHAnsi"/>
          <w:b/>
          <w:bCs/>
          <w:sz w:val="20"/>
          <w:szCs w:val="20"/>
          <w:u w:val="single"/>
        </w:rPr>
        <w:t>Sectors Experience</w:t>
      </w:r>
      <w:r w:rsidR="00C2737E">
        <w:rPr>
          <w:rFonts w:ascii="Arial Narrow" w:hAnsi="Arial Narrow" w:cstheme="minorHAnsi"/>
          <w:b/>
          <w:bCs/>
          <w:sz w:val="20"/>
          <w:szCs w:val="20"/>
          <w:u w:val="single"/>
        </w:rPr>
        <w:t xml:space="preserve"> / Expertise</w:t>
      </w:r>
    </w:p>
    <w:tbl>
      <w:tblPr>
        <w:tblStyle w:val="TableGrid"/>
        <w:tblW w:w="0" w:type="auto"/>
        <w:tblLook w:val="04A0" w:firstRow="1" w:lastRow="0" w:firstColumn="1" w:lastColumn="0" w:noHBand="0" w:noVBand="1"/>
      </w:tblPr>
      <w:tblGrid>
        <w:gridCol w:w="2972"/>
        <w:gridCol w:w="6657"/>
      </w:tblGrid>
      <w:tr w:rsidR="00FE00EE" w14:paraId="6BC48C42" w14:textId="77777777" w:rsidTr="00A92234">
        <w:tc>
          <w:tcPr>
            <w:tcW w:w="2972" w:type="dxa"/>
            <w:shd w:val="clear" w:color="auto" w:fill="00698C" w:themeFill="text2" w:themeFillTint="E6"/>
          </w:tcPr>
          <w:p w14:paraId="1F34E8DC" w14:textId="77777777" w:rsidR="00FE00EE" w:rsidRPr="004139DC" w:rsidRDefault="00FE00EE" w:rsidP="00772A71">
            <w:pPr>
              <w:pStyle w:val="TableParagraph"/>
              <w:spacing w:after="100" w:afterAutospacing="1"/>
              <w:jc w:val="center"/>
              <w:rPr>
                <w:rFonts w:ascii="Arial Narrow" w:hAnsi="Arial Narrow" w:cstheme="minorHAnsi"/>
                <w:b/>
                <w:bCs/>
                <w:color w:val="FFFFFF" w:themeColor="background1"/>
                <w:sz w:val="20"/>
                <w:szCs w:val="20"/>
              </w:rPr>
            </w:pPr>
            <w:r w:rsidRPr="004139DC">
              <w:rPr>
                <w:rFonts w:ascii="Arial Narrow" w:hAnsi="Arial Narrow" w:cstheme="minorHAnsi"/>
                <w:b/>
                <w:bCs/>
                <w:color w:val="FFFFFF" w:themeColor="background1"/>
                <w:sz w:val="20"/>
                <w:szCs w:val="20"/>
              </w:rPr>
              <w:t>Sector</w:t>
            </w:r>
          </w:p>
        </w:tc>
        <w:tc>
          <w:tcPr>
            <w:tcW w:w="6657" w:type="dxa"/>
            <w:shd w:val="clear" w:color="auto" w:fill="00698C" w:themeFill="text2" w:themeFillTint="E6"/>
          </w:tcPr>
          <w:p w14:paraId="4BD5FFD6" w14:textId="77777777" w:rsidR="00FE00EE" w:rsidRPr="004139DC" w:rsidRDefault="00FE00EE" w:rsidP="00772A71">
            <w:pPr>
              <w:pStyle w:val="TableParagraph"/>
              <w:spacing w:after="100" w:afterAutospacing="1"/>
              <w:jc w:val="center"/>
              <w:rPr>
                <w:rFonts w:ascii="Arial Narrow" w:hAnsi="Arial Narrow" w:cstheme="minorHAnsi"/>
                <w:b/>
                <w:bCs/>
                <w:color w:val="FFFFFF" w:themeColor="background1"/>
                <w:sz w:val="20"/>
                <w:szCs w:val="20"/>
              </w:rPr>
            </w:pPr>
            <w:r w:rsidRPr="004139DC">
              <w:rPr>
                <w:rFonts w:ascii="Arial Narrow" w:hAnsi="Arial Narrow" w:cstheme="minorHAnsi"/>
                <w:b/>
                <w:bCs/>
                <w:color w:val="FFFFFF" w:themeColor="background1"/>
                <w:sz w:val="20"/>
                <w:szCs w:val="20"/>
              </w:rPr>
              <w:t xml:space="preserve">Country </w:t>
            </w:r>
            <w:r>
              <w:rPr>
                <w:rFonts w:ascii="Arial Narrow" w:hAnsi="Arial Narrow" w:cstheme="minorHAnsi"/>
                <w:b/>
                <w:bCs/>
                <w:color w:val="FFFFFF" w:themeColor="background1"/>
                <w:sz w:val="20"/>
                <w:szCs w:val="20"/>
              </w:rPr>
              <w:t xml:space="preserve">of </w:t>
            </w:r>
            <w:r w:rsidRPr="004139DC">
              <w:rPr>
                <w:rFonts w:ascii="Arial Narrow" w:hAnsi="Arial Narrow" w:cstheme="minorHAnsi"/>
                <w:b/>
                <w:bCs/>
                <w:color w:val="FFFFFF" w:themeColor="background1"/>
                <w:sz w:val="20"/>
                <w:szCs w:val="20"/>
              </w:rPr>
              <w:t>Experience</w:t>
            </w:r>
          </w:p>
        </w:tc>
      </w:tr>
      <w:tr w:rsidR="00DA4597" w:rsidRPr="006C24C3" w14:paraId="194B490B" w14:textId="77777777" w:rsidTr="00A92234">
        <w:tc>
          <w:tcPr>
            <w:tcW w:w="2972" w:type="dxa"/>
          </w:tcPr>
          <w:p w14:paraId="2E593384" w14:textId="77777777" w:rsidR="00DA4597" w:rsidRPr="006C24C3" w:rsidRDefault="00DA4597" w:rsidP="00772A71">
            <w:pPr>
              <w:pStyle w:val="TableParagraph"/>
              <w:spacing w:before="40" w:after="40"/>
              <w:rPr>
                <w:rFonts w:ascii="Arial Narrow" w:hAnsi="Arial Narrow" w:cstheme="minorHAnsi"/>
                <w:b/>
                <w:bCs/>
                <w:sz w:val="19"/>
                <w:szCs w:val="19"/>
              </w:rPr>
            </w:pPr>
            <w:r w:rsidRPr="006C24C3">
              <w:rPr>
                <w:rFonts w:ascii="Arial Narrow" w:hAnsi="Arial Narrow" w:cstheme="minorHAnsi"/>
                <w:b/>
                <w:bCs/>
                <w:sz w:val="19"/>
                <w:szCs w:val="19"/>
              </w:rPr>
              <w:t>EU Cooperation</w:t>
            </w:r>
          </w:p>
        </w:tc>
        <w:tc>
          <w:tcPr>
            <w:tcW w:w="6657" w:type="dxa"/>
          </w:tcPr>
          <w:p w14:paraId="2F1A26B2" w14:textId="005F6BA5" w:rsidR="00DA4597" w:rsidRPr="006C24C3" w:rsidRDefault="00DA4597" w:rsidP="0027080D">
            <w:pPr>
              <w:pStyle w:val="TableParagraph"/>
              <w:spacing w:before="40" w:after="40"/>
              <w:jc w:val="both"/>
              <w:rPr>
                <w:rFonts w:ascii="Arial Narrow" w:hAnsi="Arial Narrow" w:cstheme="minorHAnsi"/>
                <w:sz w:val="19"/>
                <w:szCs w:val="19"/>
              </w:rPr>
            </w:pPr>
            <w:r w:rsidRPr="006C24C3">
              <w:rPr>
                <w:rFonts w:ascii="Arial Narrow" w:hAnsi="Arial Narrow"/>
                <w:sz w:val="19"/>
                <w:szCs w:val="19"/>
              </w:rPr>
              <w:t>EDF, NDICI–Global Europe, EU programming, CSP/NIP, Action Documents, EU Delegation support, Budget Support</w:t>
            </w:r>
            <w:r w:rsidR="00A7428C" w:rsidRPr="006C24C3">
              <w:rPr>
                <w:rFonts w:ascii="Arial Narrow" w:hAnsi="Arial Narrow"/>
                <w:sz w:val="19"/>
                <w:szCs w:val="19"/>
              </w:rPr>
              <w:t xml:space="preserve"> (Belgium, France a</w:t>
            </w:r>
            <w:r w:rsidR="0067354F" w:rsidRPr="006C24C3">
              <w:rPr>
                <w:rFonts w:ascii="Arial Narrow" w:hAnsi="Arial Narrow"/>
                <w:sz w:val="19"/>
                <w:szCs w:val="19"/>
              </w:rPr>
              <w:t>nd ACP countries).</w:t>
            </w:r>
          </w:p>
        </w:tc>
      </w:tr>
      <w:tr w:rsidR="00C143A9" w:rsidRPr="006C24C3" w14:paraId="337358C5" w14:textId="77777777" w:rsidTr="00A92234">
        <w:tc>
          <w:tcPr>
            <w:tcW w:w="2972" w:type="dxa"/>
          </w:tcPr>
          <w:p w14:paraId="1E39AC0B" w14:textId="2A4459AD" w:rsidR="00C143A9" w:rsidRPr="006C24C3" w:rsidRDefault="00C143A9" w:rsidP="00772A71">
            <w:pPr>
              <w:pStyle w:val="TableParagraph"/>
              <w:spacing w:before="40" w:after="40"/>
              <w:rPr>
                <w:rFonts w:ascii="Arial Narrow" w:hAnsi="Arial Narrow" w:cstheme="minorHAnsi"/>
                <w:b/>
                <w:bCs/>
                <w:sz w:val="19"/>
                <w:szCs w:val="19"/>
              </w:rPr>
            </w:pPr>
            <w:r w:rsidRPr="006C24C3">
              <w:rPr>
                <w:rFonts w:ascii="Arial Narrow" w:hAnsi="Arial Narrow"/>
                <w:b/>
                <w:bCs/>
                <w:sz w:val="19"/>
                <w:szCs w:val="19"/>
              </w:rPr>
              <w:t>Programme Management</w:t>
            </w:r>
          </w:p>
        </w:tc>
        <w:tc>
          <w:tcPr>
            <w:tcW w:w="6657" w:type="dxa"/>
          </w:tcPr>
          <w:p w14:paraId="2589D313" w14:textId="76A5846E" w:rsidR="00C143A9" w:rsidRPr="006C24C3" w:rsidRDefault="00C143A9" w:rsidP="0027080D">
            <w:pPr>
              <w:pStyle w:val="TableParagraph"/>
              <w:spacing w:before="40" w:after="40"/>
              <w:jc w:val="both"/>
              <w:rPr>
                <w:rFonts w:ascii="Arial Narrow" w:hAnsi="Arial Narrow"/>
                <w:sz w:val="19"/>
                <w:szCs w:val="19"/>
              </w:rPr>
            </w:pPr>
            <w:r w:rsidRPr="006C24C3">
              <w:rPr>
                <w:rFonts w:ascii="Arial Narrow" w:hAnsi="Arial Narrow"/>
                <w:sz w:val="19"/>
                <w:szCs w:val="19"/>
              </w:rPr>
              <w:t>Planning, implementation, expert management, reporting, M&amp;E, quality control</w:t>
            </w:r>
            <w:r w:rsidR="00300CF8" w:rsidRPr="006C24C3">
              <w:rPr>
                <w:rFonts w:ascii="Arial Narrow" w:hAnsi="Arial Narrow"/>
                <w:sz w:val="19"/>
                <w:szCs w:val="19"/>
              </w:rPr>
              <w:t xml:space="preserve"> ((Belgium, France and ACP countries).</w:t>
            </w:r>
          </w:p>
        </w:tc>
      </w:tr>
      <w:tr w:rsidR="00FE00EE" w:rsidRPr="006C24C3" w14:paraId="1AFC962C" w14:textId="77777777" w:rsidTr="00A92234">
        <w:tc>
          <w:tcPr>
            <w:tcW w:w="2972" w:type="dxa"/>
          </w:tcPr>
          <w:p w14:paraId="6E459FCF" w14:textId="58BDDC22" w:rsidR="00FE00EE" w:rsidRPr="006C24C3" w:rsidRDefault="005167E5" w:rsidP="00772A71">
            <w:pPr>
              <w:pStyle w:val="TableParagraph"/>
              <w:spacing w:before="40" w:after="40"/>
              <w:rPr>
                <w:rFonts w:ascii="Arial Narrow" w:hAnsi="Arial Narrow" w:cstheme="minorHAnsi"/>
                <w:b/>
                <w:bCs/>
                <w:sz w:val="19"/>
                <w:szCs w:val="19"/>
              </w:rPr>
            </w:pPr>
            <w:r w:rsidRPr="006C24C3">
              <w:rPr>
                <w:rFonts w:ascii="Arial Narrow" w:hAnsi="Arial Narrow" w:cstheme="minorHAnsi"/>
                <w:b/>
                <w:bCs/>
                <w:sz w:val="19"/>
                <w:szCs w:val="19"/>
              </w:rPr>
              <w:t xml:space="preserve">Institutional </w:t>
            </w:r>
            <w:r w:rsidR="005B45BE">
              <w:rPr>
                <w:rFonts w:ascii="Arial Narrow" w:hAnsi="Arial Narrow" w:cstheme="minorHAnsi"/>
                <w:b/>
                <w:bCs/>
                <w:sz w:val="19"/>
                <w:szCs w:val="19"/>
              </w:rPr>
              <w:t>Strengthening</w:t>
            </w:r>
          </w:p>
        </w:tc>
        <w:tc>
          <w:tcPr>
            <w:tcW w:w="6657" w:type="dxa"/>
          </w:tcPr>
          <w:p w14:paraId="0010AE55" w14:textId="7351C972" w:rsidR="00FE00EE" w:rsidRPr="006C24C3" w:rsidRDefault="00EF5038" w:rsidP="0027080D">
            <w:pPr>
              <w:pStyle w:val="TableParagraph"/>
              <w:spacing w:before="40" w:after="40"/>
              <w:jc w:val="both"/>
              <w:rPr>
                <w:rFonts w:ascii="Arial Narrow" w:hAnsi="Arial Narrow" w:cstheme="minorHAnsi"/>
                <w:sz w:val="19"/>
                <w:szCs w:val="19"/>
              </w:rPr>
            </w:pPr>
            <w:r w:rsidRPr="006C24C3">
              <w:rPr>
                <w:rFonts w:ascii="Arial Narrow" w:hAnsi="Arial Narrow"/>
                <w:sz w:val="19"/>
                <w:szCs w:val="19"/>
              </w:rPr>
              <w:t>Aid coordination, capacity building, organizational audits, public-sector reform (</w:t>
            </w:r>
            <w:r w:rsidR="00FE00EE" w:rsidRPr="006C24C3">
              <w:rPr>
                <w:rFonts w:ascii="Arial Narrow" w:hAnsi="Arial Narrow" w:cstheme="minorHAnsi"/>
                <w:sz w:val="19"/>
                <w:szCs w:val="19"/>
              </w:rPr>
              <w:t>DRC; Liberia; Guadeloupe, Belgium; Canada</w:t>
            </w:r>
            <w:r w:rsidR="00B16B16" w:rsidRPr="006C24C3">
              <w:rPr>
                <w:rFonts w:ascii="Arial Narrow" w:hAnsi="Arial Narrow" w:cstheme="minorHAnsi"/>
                <w:sz w:val="19"/>
                <w:szCs w:val="19"/>
              </w:rPr>
              <w:t>; Liberia; Haiti; Rwanda; Burkina Faso; Timor-Leste; Solomon Islands; Ethiopia; Gabon; Cameroon; Côte d’Ivoire, Rwanda)</w:t>
            </w:r>
            <w:r w:rsidR="00840F70" w:rsidRPr="006C24C3">
              <w:rPr>
                <w:rFonts w:ascii="Arial Narrow" w:hAnsi="Arial Narrow" w:cstheme="minorHAnsi"/>
                <w:sz w:val="19"/>
                <w:szCs w:val="19"/>
              </w:rPr>
              <w:t>.</w:t>
            </w:r>
          </w:p>
        </w:tc>
      </w:tr>
      <w:tr w:rsidR="00FE00EE" w:rsidRPr="006C24C3" w14:paraId="63C732ED" w14:textId="77777777" w:rsidTr="00A92234">
        <w:tc>
          <w:tcPr>
            <w:tcW w:w="2972" w:type="dxa"/>
          </w:tcPr>
          <w:p w14:paraId="1EC04C64" w14:textId="0F79AEFF" w:rsidR="00FE00EE" w:rsidRPr="006C24C3" w:rsidRDefault="00FE00EE" w:rsidP="00772A71">
            <w:pPr>
              <w:pStyle w:val="TableParagraph"/>
              <w:spacing w:before="40" w:after="40"/>
              <w:rPr>
                <w:rFonts w:ascii="Arial Narrow" w:hAnsi="Arial Narrow" w:cstheme="minorHAnsi"/>
                <w:b/>
                <w:bCs/>
                <w:sz w:val="19"/>
                <w:szCs w:val="19"/>
              </w:rPr>
            </w:pPr>
            <w:r w:rsidRPr="006C24C3">
              <w:rPr>
                <w:rFonts w:ascii="Arial Narrow" w:hAnsi="Arial Narrow" w:cstheme="minorHAnsi"/>
                <w:b/>
                <w:bCs/>
                <w:sz w:val="19"/>
                <w:szCs w:val="19"/>
              </w:rPr>
              <w:t>Governance</w:t>
            </w:r>
            <w:r w:rsidR="00AE32A9">
              <w:rPr>
                <w:rFonts w:ascii="Arial Narrow" w:hAnsi="Arial Narrow" w:cstheme="minorHAnsi"/>
                <w:b/>
                <w:bCs/>
                <w:sz w:val="19"/>
                <w:szCs w:val="19"/>
              </w:rPr>
              <w:t xml:space="preserve"> &amp; LRRD</w:t>
            </w:r>
          </w:p>
        </w:tc>
        <w:tc>
          <w:tcPr>
            <w:tcW w:w="6657" w:type="dxa"/>
          </w:tcPr>
          <w:p w14:paraId="523F5C5D" w14:textId="4E242BE2" w:rsidR="00FE00EE" w:rsidRPr="006C24C3" w:rsidRDefault="00300CF8" w:rsidP="0027080D">
            <w:pPr>
              <w:pStyle w:val="TableParagraph"/>
              <w:spacing w:before="40" w:after="40"/>
              <w:jc w:val="both"/>
              <w:rPr>
                <w:rFonts w:ascii="Arial Narrow" w:hAnsi="Arial Narrow" w:cstheme="minorHAnsi"/>
                <w:sz w:val="19"/>
                <w:szCs w:val="19"/>
              </w:rPr>
            </w:pPr>
            <w:r w:rsidRPr="006C24C3">
              <w:rPr>
                <w:rFonts w:ascii="Arial Narrow" w:hAnsi="Arial Narrow"/>
                <w:sz w:val="19"/>
                <w:szCs w:val="19"/>
              </w:rPr>
              <w:t xml:space="preserve">Governance reform, elections, fragile states, post-conflict </w:t>
            </w:r>
            <w:r w:rsidR="00330B13" w:rsidRPr="00330B13">
              <w:rPr>
                <w:rFonts w:ascii="Arial Narrow" w:hAnsi="Arial Narrow"/>
                <w:sz w:val="19"/>
                <w:szCs w:val="19"/>
              </w:rPr>
              <w:t>r</w:t>
            </w:r>
            <w:r w:rsidR="00330B13" w:rsidRPr="00330B13">
              <w:rPr>
                <w:rFonts w:ascii="Arial Narrow" w:hAnsi="Arial Narrow" w:cstheme="minorHAnsi"/>
                <w:sz w:val="19"/>
                <w:szCs w:val="19"/>
              </w:rPr>
              <w:t>econstruction</w:t>
            </w:r>
            <w:r w:rsidRPr="00330B13">
              <w:rPr>
                <w:rFonts w:ascii="Arial Narrow" w:hAnsi="Arial Narrow"/>
                <w:sz w:val="19"/>
                <w:szCs w:val="19"/>
              </w:rPr>
              <w:t>,</w:t>
            </w:r>
            <w:r w:rsidRPr="006C24C3">
              <w:rPr>
                <w:rFonts w:ascii="Arial Narrow" w:hAnsi="Arial Narrow"/>
                <w:sz w:val="19"/>
                <w:szCs w:val="19"/>
              </w:rPr>
              <w:t xml:space="preserve"> </w:t>
            </w:r>
            <w:r w:rsidR="00947BCC">
              <w:rPr>
                <w:rFonts w:ascii="Arial Narrow" w:hAnsi="Arial Narrow"/>
                <w:sz w:val="19"/>
                <w:szCs w:val="19"/>
              </w:rPr>
              <w:t>Migration</w:t>
            </w:r>
            <w:r w:rsidRPr="006C24C3">
              <w:rPr>
                <w:rFonts w:ascii="Arial Narrow" w:hAnsi="Arial Narrow" w:cstheme="minorHAnsi"/>
                <w:sz w:val="19"/>
                <w:szCs w:val="19"/>
              </w:rPr>
              <w:t xml:space="preserve"> (</w:t>
            </w:r>
            <w:r w:rsidR="00FE00EE" w:rsidRPr="006C24C3">
              <w:rPr>
                <w:rFonts w:ascii="Arial Narrow" w:hAnsi="Arial Narrow" w:cstheme="minorHAnsi"/>
                <w:sz w:val="19"/>
                <w:szCs w:val="19"/>
              </w:rPr>
              <w:t>Haiti; Eritrea; Central Africa Republic; Liberia; Rwanda; Solomon Islands; Gabon; Cameroon; Côte d’Ivoire</w:t>
            </w:r>
            <w:r w:rsidRPr="006C24C3">
              <w:rPr>
                <w:rFonts w:ascii="Arial Narrow" w:hAnsi="Arial Narrow" w:cstheme="minorHAnsi"/>
                <w:sz w:val="19"/>
                <w:szCs w:val="19"/>
              </w:rPr>
              <w:t>).</w:t>
            </w:r>
          </w:p>
        </w:tc>
      </w:tr>
      <w:tr w:rsidR="00FE00EE" w:rsidRPr="006C24C3" w14:paraId="444682D7" w14:textId="77777777" w:rsidTr="00A92234">
        <w:trPr>
          <w:trHeight w:val="46"/>
        </w:trPr>
        <w:tc>
          <w:tcPr>
            <w:tcW w:w="2972" w:type="dxa"/>
          </w:tcPr>
          <w:p w14:paraId="6B4079AA" w14:textId="77777777" w:rsidR="00FE00EE" w:rsidRPr="006C24C3" w:rsidRDefault="00FE00EE" w:rsidP="00772A71">
            <w:pPr>
              <w:pStyle w:val="TableParagraph"/>
              <w:spacing w:before="40" w:after="40"/>
              <w:rPr>
                <w:rFonts w:ascii="Arial Narrow" w:hAnsi="Arial Narrow" w:cstheme="minorHAnsi"/>
                <w:b/>
                <w:bCs/>
                <w:sz w:val="19"/>
                <w:szCs w:val="19"/>
              </w:rPr>
            </w:pPr>
            <w:r w:rsidRPr="006C24C3">
              <w:rPr>
                <w:rFonts w:ascii="Arial Narrow" w:hAnsi="Arial Narrow" w:cstheme="minorHAnsi"/>
                <w:b/>
                <w:bCs/>
                <w:sz w:val="19"/>
                <w:szCs w:val="19"/>
              </w:rPr>
              <w:t>Private sector development</w:t>
            </w:r>
          </w:p>
        </w:tc>
        <w:tc>
          <w:tcPr>
            <w:tcW w:w="6657" w:type="dxa"/>
          </w:tcPr>
          <w:p w14:paraId="2388703C" w14:textId="1866C7CF" w:rsidR="00FE00EE" w:rsidRPr="006C24C3" w:rsidRDefault="00026D71" w:rsidP="0027080D">
            <w:pPr>
              <w:pStyle w:val="TableParagraph"/>
              <w:spacing w:before="40" w:after="40"/>
              <w:jc w:val="both"/>
              <w:rPr>
                <w:rFonts w:ascii="Arial Narrow" w:hAnsi="Arial Narrow" w:cstheme="minorHAnsi"/>
                <w:sz w:val="19"/>
                <w:szCs w:val="19"/>
              </w:rPr>
            </w:pPr>
            <w:r>
              <w:rPr>
                <w:rFonts w:ascii="Arial Narrow" w:hAnsi="Arial Narrow"/>
                <w:sz w:val="19"/>
                <w:szCs w:val="19"/>
              </w:rPr>
              <w:t>I</w:t>
            </w:r>
            <w:r w:rsidR="009A0C89" w:rsidRPr="006C24C3">
              <w:rPr>
                <w:rFonts w:ascii="Arial Narrow" w:hAnsi="Arial Narrow"/>
                <w:sz w:val="19"/>
                <w:szCs w:val="19"/>
              </w:rPr>
              <w:t>nvestment promotion, export promotion</w:t>
            </w:r>
            <w:r w:rsidR="006C33B9" w:rsidRPr="006C24C3">
              <w:rPr>
                <w:rFonts w:ascii="Arial Narrow" w:hAnsi="Arial Narrow"/>
                <w:sz w:val="19"/>
                <w:szCs w:val="19"/>
              </w:rPr>
              <w:t xml:space="preserve"> (</w:t>
            </w:r>
            <w:r w:rsidR="00FE00EE" w:rsidRPr="006C24C3">
              <w:rPr>
                <w:rFonts w:ascii="Arial Narrow" w:hAnsi="Arial Narrow" w:cstheme="minorHAnsi"/>
                <w:sz w:val="19"/>
                <w:szCs w:val="19"/>
              </w:rPr>
              <w:t>Haiti; Guinea-Bissau; Dominican Republic, Bolivia</w:t>
            </w:r>
            <w:r w:rsidR="006C33B9" w:rsidRPr="006C24C3">
              <w:rPr>
                <w:rFonts w:ascii="Arial Narrow" w:hAnsi="Arial Narrow" w:cstheme="minorHAnsi"/>
                <w:sz w:val="19"/>
                <w:szCs w:val="19"/>
              </w:rPr>
              <w:t>)</w:t>
            </w:r>
            <w:r w:rsidR="00A7428C" w:rsidRPr="006C24C3">
              <w:rPr>
                <w:rFonts w:ascii="Arial Narrow" w:hAnsi="Arial Narrow" w:cstheme="minorHAnsi"/>
                <w:sz w:val="19"/>
                <w:szCs w:val="19"/>
              </w:rPr>
              <w:t>.</w:t>
            </w:r>
          </w:p>
        </w:tc>
      </w:tr>
    </w:tbl>
    <w:p w14:paraId="60165229" w14:textId="5DEDC853" w:rsidR="00FE00EE" w:rsidRPr="00BD136D" w:rsidRDefault="00FE00EE" w:rsidP="00947BCC">
      <w:pPr>
        <w:pStyle w:val="TableParagraph"/>
        <w:spacing w:before="240" w:after="120" w:line="300" w:lineRule="atLeast"/>
        <w:rPr>
          <w:rFonts w:ascii="Arial Narrow" w:hAnsi="Arial Narrow" w:cstheme="minorHAnsi"/>
          <w:b/>
          <w:bCs/>
          <w:sz w:val="20"/>
          <w:szCs w:val="20"/>
          <w:u w:val="single"/>
        </w:rPr>
      </w:pPr>
      <w:r w:rsidRPr="00BD136D">
        <w:rPr>
          <w:rFonts w:ascii="Arial Narrow" w:hAnsi="Arial Narrow" w:cstheme="minorHAnsi"/>
          <w:b/>
          <w:bCs/>
          <w:sz w:val="20"/>
          <w:szCs w:val="20"/>
          <w:u w:val="single"/>
        </w:rPr>
        <w:t>Selected Country Experience</w:t>
      </w:r>
    </w:p>
    <w:tbl>
      <w:tblPr>
        <w:tblW w:w="9630" w:type="dxa"/>
        <w:jc w:val="center"/>
        <w:tblBorders>
          <w:top w:val="single" w:sz="6" w:space="0" w:color="36706B"/>
          <w:left w:val="single" w:sz="6" w:space="0" w:color="36706B"/>
          <w:bottom w:val="single" w:sz="6" w:space="0" w:color="36706B"/>
          <w:right w:val="single" w:sz="6" w:space="0" w:color="36706B"/>
          <w:insideH w:val="single" w:sz="6" w:space="0" w:color="36706B"/>
          <w:insideV w:val="single" w:sz="6" w:space="0" w:color="36706B"/>
        </w:tblBorders>
        <w:tblLayout w:type="fixed"/>
        <w:tblCellMar>
          <w:left w:w="120" w:type="dxa"/>
          <w:right w:w="120" w:type="dxa"/>
        </w:tblCellMar>
        <w:tblLook w:val="0000" w:firstRow="0" w:lastRow="0" w:firstColumn="0" w:lastColumn="0" w:noHBand="0" w:noVBand="0"/>
      </w:tblPr>
      <w:tblGrid>
        <w:gridCol w:w="9630"/>
      </w:tblGrid>
      <w:tr w:rsidR="00FE00EE" w:rsidRPr="00917F6B" w14:paraId="61CA2CCE" w14:textId="77777777" w:rsidTr="004014B8">
        <w:trPr>
          <w:jc w:val="center"/>
        </w:trPr>
        <w:tc>
          <w:tcPr>
            <w:tcW w:w="9630" w:type="dxa"/>
            <w:vAlign w:val="center"/>
          </w:tcPr>
          <w:p w14:paraId="535AE9DA" w14:textId="1AF324CA" w:rsidR="00FE00EE" w:rsidRPr="00917F6B" w:rsidRDefault="00FE00EE" w:rsidP="00772A71">
            <w:pPr>
              <w:spacing w:before="20" w:after="20" w:line="240" w:lineRule="auto"/>
              <w:rPr>
                <w:rFonts w:ascii="Arial Narrow" w:hAnsi="Arial Narrow" w:cstheme="majorHAnsi"/>
                <w:b/>
                <w:color w:val="FFFFFF" w:themeColor="background1"/>
                <w:sz w:val="18"/>
                <w:szCs w:val="18"/>
                <w:lang w:val="en-GB"/>
              </w:rPr>
            </w:pPr>
            <w:r w:rsidRPr="00917F6B">
              <w:rPr>
                <w:rFonts w:ascii="Arial Narrow" w:eastAsia="Times New Roman" w:hAnsi="Arial Narrow" w:cstheme="minorHAnsi"/>
                <w:b/>
                <w:bCs/>
                <w:sz w:val="18"/>
                <w:szCs w:val="18"/>
              </w:rPr>
              <w:t>Africa</w:t>
            </w:r>
            <w:r w:rsidR="00283EE2">
              <w:rPr>
                <w:rFonts w:ascii="Arial Narrow" w:eastAsia="Times New Roman" w:hAnsi="Arial Narrow" w:cstheme="minorHAnsi"/>
                <w:b/>
                <w:bCs/>
                <w:sz w:val="18"/>
                <w:szCs w:val="18"/>
              </w:rPr>
              <w:t xml:space="preserve">: </w:t>
            </w:r>
            <w:r w:rsidR="00283EE2" w:rsidRPr="00DE53B3">
              <w:rPr>
                <w:rFonts w:ascii="Arial Narrow" w:eastAsia="Times New Roman" w:hAnsi="Arial Narrow" w:cstheme="minorHAnsi"/>
                <w:sz w:val="19"/>
                <w:szCs w:val="19"/>
              </w:rPr>
              <w:t>Democratic Republic of Congo</w:t>
            </w:r>
            <w:r w:rsidR="00283EE2">
              <w:rPr>
                <w:rFonts w:ascii="Arial Narrow" w:eastAsia="Times New Roman" w:hAnsi="Arial Narrow" w:cstheme="minorHAnsi"/>
                <w:sz w:val="19"/>
                <w:szCs w:val="19"/>
              </w:rPr>
              <w:t xml:space="preserve"> (DRC) / </w:t>
            </w:r>
            <w:r w:rsidR="00283EE2" w:rsidRPr="00DE53B3">
              <w:rPr>
                <w:rFonts w:ascii="Arial Narrow" w:eastAsia="Times New Roman" w:hAnsi="Arial Narrow" w:cstheme="minorHAnsi"/>
                <w:sz w:val="19"/>
                <w:szCs w:val="19"/>
              </w:rPr>
              <w:t>Liberia</w:t>
            </w:r>
            <w:r w:rsidR="00283EE2">
              <w:rPr>
                <w:rFonts w:ascii="Arial Narrow" w:eastAsia="Times New Roman" w:hAnsi="Arial Narrow" w:cstheme="minorHAnsi"/>
                <w:sz w:val="19"/>
                <w:szCs w:val="19"/>
              </w:rPr>
              <w:t xml:space="preserve"> / </w:t>
            </w:r>
            <w:r w:rsidR="00283EE2" w:rsidRPr="00DE53B3">
              <w:rPr>
                <w:rFonts w:ascii="Arial Narrow" w:eastAsia="Times New Roman" w:hAnsi="Arial Narrow" w:cstheme="minorHAnsi"/>
                <w:sz w:val="19"/>
                <w:szCs w:val="19"/>
              </w:rPr>
              <w:t>Rwanda</w:t>
            </w:r>
            <w:r w:rsidR="00283EE2">
              <w:rPr>
                <w:rFonts w:ascii="Arial Narrow" w:eastAsia="Times New Roman" w:hAnsi="Arial Narrow" w:cstheme="minorHAnsi"/>
                <w:sz w:val="19"/>
                <w:szCs w:val="19"/>
              </w:rPr>
              <w:t xml:space="preserve"> / </w:t>
            </w:r>
            <w:r w:rsidR="00283EE2" w:rsidRPr="00DE53B3">
              <w:rPr>
                <w:rFonts w:ascii="Arial Narrow" w:eastAsia="Times New Roman" w:hAnsi="Arial Narrow" w:cstheme="minorHAnsi"/>
                <w:sz w:val="19"/>
                <w:szCs w:val="19"/>
              </w:rPr>
              <w:t>Ivory-Coast (Côte d’Ivoire)</w:t>
            </w:r>
            <w:r w:rsidR="00283EE2">
              <w:rPr>
                <w:rFonts w:ascii="Arial Narrow" w:eastAsia="Times New Roman" w:hAnsi="Arial Narrow" w:cstheme="minorHAnsi"/>
                <w:sz w:val="19"/>
                <w:szCs w:val="19"/>
              </w:rPr>
              <w:t xml:space="preserve"> / </w:t>
            </w:r>
            <w:r w:rsidR="00283EE2" w:rsidRPr="00DE53B3">
              <w:rPr>
                <w:rFonts w:ascii="Arial Narrow" w:eastAsia="Times New Roman" w:hAnsi="Arial Narrow" w:cstheme="minorHAnsi"/>
                <w:sz w:val="19"/>
                <w:szCs w:val="19"/>
              </w:rPr>
              <w:t>Eritrea</w:t>
            </w:r>
            <w:r w:rsidR="00283EE2">
              <w:rPr>
                <w:rFonts w:ascii="Arial Narrow" w:eastAsia="Times New Roman" w:hAnsi="Arial Narrow" w:cstheme="minorHAnsi"/>
                <w:sz w:val="19"/>
                <w:szCs w:val="19"/>
              </w:rPr>
              <w:t xml:space="preserve"> / </w:t>
            </w:r>
            <w:r w:rsidR="00283EE2" w:rsidRPr="00DE53B3">
              <w:rPr>
                <w:rFonts w:ascii="Arial Narrow" w:eastAsia="Times New Roman" w:hAnsi="Arial Narrow" w:cstheme="minorHAnsi"/>
                <w:sz w:val="19"/>
                <w:szCs w:val="19"/>
              </w:rPr>
              <w:t>Central Africa Republic</w:t>
            </w:r>
            <w:r w:rsidR="00283EE2">
              <w:rPr>
                <w:rFonts w:ascii="Arial Narrow" w:eastAsia="Times New Roman" w:hAnsi="Arial Narrow" w:cstheme="minorHAnsi"/>
                <w:sz w:val="19"/>
                <w:szCs w:val="19"/>
              </w:rPr>
              <w:t xml:space="preserve"> / </w:t>
            </w:r>
            <w:r w:rsidR="00283EE2" w:rsidRPr="00DE53B3">
              <w:rPr>
                <w:rFonts w:ascii="Arial Narrow" w:eastAsia="Times New Roman" w:hAnsi="Arial Narrow" w:cstheme="minorHAnsi"/>
                <w:sz w:val="19"/>
                <w:szCs w:val="19"/>
              </w:rPr>
              <w:t>Burkina Faso</w:t>
            </w:r>
            <w:r w:rsidR="00283EE2">
              <w:rPr>
                <w:rFonts w:ascii="Arial Narrow" w:eastAsia="Times New Roman" w:hAnsi="Arial Narrow" w:cstheme="minorHAnsi"/>
                <w:sz w:val="19"/>
                <w:szCs w:val="19"/>
              </w:rPr>
              <w:t xml:space="preserve"> / </w:t>
            </w:r>
            <w:r w:rsidR="00283EE2" w:rsidRPr="00DE53B3">
              <w:rPr>
                <w:rFonts w:ascii="Arial Narrow" w:eastAsia="Times New Roman" w:hAnsi="Arial Narrow" w:cstheme="minorHAnsi"/>
                <w:sz w:val="19"/>
                <w:szCs w:val="19"/>
              </w:rPr>
              <w:t>Ethiopia / Botswana</w:t>
            </w:r>
            <w:r w:rsidR="00283EE2">
              <w:rPr>
                <w:rFonts w:ascii="Arial Narrow" w:eastAsia="Times New Roman" w:hAnsi="Arial Narrow" w:cstheme="minorHAnsi"/>
                <w:sz w:val="19"/>
                <w:szCs w:val="19"/>
              </w:rPr>
              <w:t xml:space="preserve"> / </w:t>
            </w:r>
            <w:r w:rsidR="00283EE2" w:rsidRPr="00DE53B3">
              <w:rPr>
                <w:rFonts w:ascii="Arial Narrow" w:eastAsia="Times New Roman" w:hAnsi="Arial Narrow" w:cstheme="minorHAnsi"/>
                <w:sz w:val="19"/>
                <w:szCs w:val="19"/>
              </w:rPr>
              <w:t>Gabon</w:t>
            </w:r>
            <w:r w:rsidR="00283EE2">
              <w:rPr>
                <w:rFonts w:ascii="Arial Narrow" w:eastAsia="Times New Roman" w:hAnsi="Arial Narrow" w:cstheme="minorHAnsi"/>
                <w:sz w:val="19"/>
                <w:szCs w:val="19"/>
              </w:rPr>
              <w:t xml:space="preserve"> / </w:t>
            </w:r>
            <w:r w:rsidR="00283EE2" w:rsidRPr="00DE53B3">
              <w:rPr>
                <w:rFonts w:ascii="Arial Narrow" w:eastAsia="Times New Roman" w:hAnsi="Arial Narrow" w:cstheme="minorHAnsi"/>
                <w:sz w:val="19"/>
                <w:szCs w:val="19"/>
              </w:rPr>
              <w:t>Cameroon</w:t>
            </w:r>
            <w:r w:rsidR="00283EE2">
              <w:rPr>
                <w:rFonts w:ascii="Arial Narrow" w:eastAsia="Times New Roman" w:hAnsi="Arial Narrow" w:cstheme="minorHAnsi"/>
                <w:sz w:val="19"/>
                <w:szCs w:val="19"/>
              </w:rPr>
              <w:t xml:space="preserve"> / </w:t>
            </w:r>
            <w:r w:rsidR="00283EE2" w:rsidRPr="00DE53B3">
              <w:rPr>
                <w:rFonts w:ascii="Arial Narrow" w:eastAsia="Times New Roman" w:hAnsi="Arial Narrow" w:cstheme="minorHAnsi"/>
                <w:sz w:val="19"/>
                <w:szCs w:val="19"/>
              </w:rPr>
              <w:t>Guinea-Bissau</w:t>
            </w:r>
            <w:r w:rsidR="00283EE2">
              <w:rPr>
                <w:rFonts w:ascii="Arial Narrow" w:eastAsia="Times New Roman" w:hAnsi="Arial Narrow" w:cstheme="minorHAnsi"/>
                <w:sz w:val="19"/>
                <w:szCs w:val="19"/>
              </w:rPr>
              <w:t>.</w:t>
            </w:r>
          </w:p>
        </w:tc>
      </w:tr>
      <w:tr w:rsidR="00FE00EE" w:rsidRPr="005B45BE" w14:paraId="60295FB2" w14:textId="77777777" w:rsidTr="004014B8">
        <w:trPr>
          <w:jc w:val="center"/>
        </w:trPr>
        <w:tc>
          <w:tcPr>
            <w:tcW w:w="9630" w:type="dxa"/>
            <w:vAlign w:val="center"/>
          </w:tcPr>
          <w:p w14:paraId="3B69AD47" w14:textId="5256638F" w:rsidR="00FE00EE" w:rsidRPr="00283EE2" w:rsidRDefault="00FE00EE" w:rsidP="00772A71">
            <w:pPr>
              <w:spacing w:before="20" w:after="20"/>
              <w:rPr>
                <w:rFonts w:ascii="Arial Narrow" w:hAnsi="Arial Narrow" w:cstheme="majorHAnsi"/>
                <w:b/>
                <w:color w:val="FFFFFF" w:themeColor="background1"/>
                <w:sz w:val="19"/>
                <w:szCs w:val="19"/>
                <w:lang w:val="es-ES"/>
              </w:rPr>
            </w:pPr>
            <w:r w:rsidRPr="00283EE2">
              <w:rPr>
                <w:rFonts w:ascii="Arial Narrow" w:eastAsia="Times New Roman" w:hAnsi="Arial Narrow" w:cstheme="minorHAnsi"/>
                <w:b/>
                <w:bCs/>
                <w:sz w:val="19"/>
                <w:szCs w:val="19"/>
                <w:lang w:val="es-ES"/>
              </w:rPr>
              <w:t xml:space="preserve">Caribbean &amp; </w:t>
            </w:r>
            <w:r w:rsidR="00283EE2" w:rsidRPr="00283EE2">
              <w:rPr>
                <w:rFonts w:ascii="Arial Narrow" w:eastAsia="Times New Roman" w:hAnsi="Arial Narrow" w:cstheme="minorHAnsi"/>
                <w:b/>
                <w:bCs/>
                <w:sz w:val="19"/>
                <w:szCs w:val="19"/>
                <w:lang w:val="es-ES"/>
              </w:rPr>
              <w:t>America</w:t>
            </w:r>
            <w:r w:rsidR="00900D46">
              <w:rPr>
                <w:rFonts w:ascii="Arial Narrow" w:eastAsia="Times New Roman" w:hAnsi="Arial Narrow" w:cstheme="minorHAnsi"/>
                <w:b/>
                <w:bCs/>
                <w:sz w:val="19"/>
                <w:szCs w:val="19"/>
                <w:lang w:val="es-ES"/>
              </w:rPr>
              <w:t>s</w:t>
            </w:r>
            <w:r w:rsidR="00283EE2" w:rsidRPr="00283EE2">
              <w:rPr>
                <w:rFonts w:ascii="Arial Narrow" w:eastAsia="Times New Roman" w:hAnsi="Arial Narrow" w:cstheme="minorHAnsi"/>
                <w:b/>
                <w:bCs/>
                <w:sz w:val="19"/>
                <w:szCs w:val="19"/>
                <w:lang w:val="es-ES"/>
              </w:rPr>
              <w:t xml:space="preserve">: </w:t>
            </w:r>
            <w:r w:rsidR="00283EE2" w:rsidRPr="00BD5B95">
              <w:rPr>
                <w:rFonts w:ascii="Arial Narrow" w:eastAsia="Times New Roman" w:hAnsi="Arial Narrow" w:cstheme="minorHAnsi"/>
                <w:sz w:val="19"/>
                <w:szCs w:val="19"/>
                <w:lang w:val="es-ES"/>
              </w:rPr>
              <w:t xml:space="preserve">Haiti / Trinidad &amp; Tobago / Dominican Republic / Guyana / Suriname / Martinique / Guadeloupe / </w:t>
            </w:r>
            <w:r w:rsidR="00263923" w:rsidRPr="00BD5B95">
              <w:rPr>
                <w:rFonts w:ascii="Arial Narrow" w:eastAsia="Times New Roman" w:hAnsi="Arial Narrow" w:cstheme="minorHAnsi"/>
                <w:sz w:val="19"/>
                <w:szCs w:val="19"/>
                <w:lang w:val="es-ES"/>
              </w:rPr>
              <w:t xml:space="preserve">Bolivia </w:t>
            </w:r>
            <w:r w:rsidR="00263923">
              <w:rPr>
                <w:rFonts w:ascii="Arial Narrow" w:eastAsia="Times New Roman" w:hAnsi="Arial Narrow" w:cstheme="minorHAnsi"/>
                <w:sz w:val="19"/>
                <w:szCs w:val="19"/>
                <w:lang w:val="es-ES"/>
              </w:rPr>
              <w:t>/</w:t>
            </w:r>
            <w:r w:rsidR="00900D46">
              <w:rPr>
                <w:rFonts w:ascii="Arial Narrow" w:eastAsia="Times New Roman" w:hAnsi="Arial Narrow" w:cstheme="minorHAnsi"/>
                <w:sz w:val="19"/>
                <w:szCs w:val="19"/>
                <w:lang w:val="es-ES"/>
              </w:rPr>
              <w:t xml:space="preserve"> </w:t>
            </w:r>
            <w:r w:rsidR="00283EE2" w:rsidRPr="00BD5B95">
              <w:rPr>
                <w:rFonts w:ascii="Arial Narrow" w:eastAsia="Times New Roman" w:hAnsi="Arial Narrow" w:cstheme="minorHAnsi"/>
                <w:sz w:val="19"/>
                <w:szCs w:val="19"/>
                <w:lang w:val="es-ES"/>
              </w:rPr>
              <w:t>Canada</w:t>
            </w:r>
          </w:p>
        </w:tc>
      </w:tr>
      <w:tr w:rsidR="00FE00EE" w:rsidRPr="00DE53B3" w14:paraId="3B35029B" w14:textId="77777777" w:rsidTr="004014B8">
        <w:tblPrEx>
          <w:tblBorders>
            <w:top w:val="single" w:sz="4" w:space="0" w:color="auto"/>
            <w:left w:val="single" w:sz="4" w:space="0" w:color="auto"/>
            <w:bottom w:val="single" w:sz="4" w:space="0" w:color="auto"/>
            <w:right w:val="single" w:sz="4" w:space="0" w:color="auto"/>
            <w:insideH w:val="single" w:sz="4" w:space="0" w:color="808080"/>
            <w:insideV w:val="single" w:sz="4" w:space="0" w:color="808080"/>
          </w:tblBorders>
          <w:tblCellMar>
            <w:left w:w="130" w:type="dxa"/>
            <w:right w:w="130" w:type="dxa"/>
          </w:tblCellMar>
        </w:tblPrEx>
        <w:trPr>
          <w:jc w:val="center"/>
        </w:trPr>
        <w:tc>
          <w:tcPr>
            <w:tcW w:w="9630" w:type="dxa"/>
            <w:vAlign w:val="center"/>
          </w:tcPr>
          <w:p w14:paraId="1142654D" w14:textId="3EC06D8E" w:rsidR="00FE00EE" w:rsidRPr="00DE53B3" w:rsidRDefault="00FE00EE" w:rsidP="00772A71">
            <w:pPr>
              <w:spacing w:before="20" w:after="20"/>
              <w:rPr>
                <w:rFonts w:ascii="Arial Narrow" w:hAnsi="Arial Narrow"/>
                <w:b/>
                <w:sz w:val="19"/>
                <w:szCs w:val="19"/>
              </w:rPr>
            </w:pPr>
            <w:r w:rsidRPr="00DE53B3">
              <w:rPr>
                <w:rFonts w:ascii="Arial Narrow" w:eastAsia="Times New Roman" w:hAnsi="Arial Narrow" w:cstheme="minorHAnsi"/>
                <w:b/>
                <w:bCs/>
                <w:sz w:val="19"/>
                <w:szCs w:val="19"/>
              </w:rPr>
              <w:t>Pacific</w:t>
            </w:r>
            <w:r w:rsidR="00283EE2">
              <w:rPr>
                <w:rFonts w:ascii="Arial Narrow" w:eastAsia="Times New Roman" w:hAnsi="Arial Narrow" w:cstheme="minorHAnsi"/>
                <w:b/>
                <w:bCs/>
                <w:sz w:val="19"/>
                <w:szCs w:val="19"/>
              </w:rPr>
              <w:t xml:space="preserve">: </w:t>
            </w:r>
            <w:r w:rsidR="00283EE2" w:rsidRPr="00DE53B3">
              <w:rPr>
                <w:rFonts w:ascii="Arial Narrow" w:eastAsia="Times New Roman" w:hAnsi="Arial Narrow" w:cstheme="minorHAnsi"/>
                <w:sz w:val="19"/>
                <w:szCs w:val="19"/>
              </w:rPr>
              <w:t>Solomon Islands</w:t>
            </w:r>
            <w:r w:rsidR="00283EE2">
              <w:rPr>
                <w:rFonts w:ascii="Arial Narrow" w:eastAsia="Times New Roman" w:hAnsi="Arial Narrow" w:cstheme="minorHAnsi"/>
                <w:sz w:val="19"/>
                <w:szCs w:val="19"/>
              </w:rPr>
              <w:t xml:space="preserve"> / </w:t>
            </w:r>
            <w:r w:rsidR="00283EE2" w:rsidRPr="00DE53B3">
              <w:rPr>
                <w:rFonts w:ascii="Arial Narrow" w:eastAsia="Times New Roman" w:hAnsi="Arial Narrow" w:cstheme="minorHAnsi"/>
                <w:sz w:val="19"/>
                <w:szCs w:val="19"/>
              </w:rPr>
              <w:t>Timor-Leste</w:t>
            </w:r>
          </w:p>
        </w:tc>
      </w:tr>
    </w:tbl>
    <w:p w14:paraId="0CA93EE6" w14:textId="77777777" w:rsidR="00FE00EE" w:rsidRPr="00015FDE" w:rsidRDefault="00FE00EE" w:rsidP="00584B16">
      <w:pPr>
        <w:spacing w:line="240" w:lineRule="auto"/>
        <w:jc w:val="both"/>
        <w:rPr>
          <w:rFonts w:asciiTheme="majorHAnsi" w:hAnsiTheme="majorHAnsi" w:cstheme="majorHAnsi"/>
          <w:sz w:val="10"/>
          <w:szCs w:val="10"/>
          <w:lang w:val="en-GB"/>
        </w:rPr>
      </w:pPr>
    </w:p>
    <w:p w14:paraId="6201461D" w14:textId="2FCCCC33" w:rsidR="00101609" w:rsidRPr="00917F6B" w:rsidRDefault="00101609" w:rsidP="00584B16">
      <w:pPr>
        <w:spacing w:line="240" w:lineRule="auto"/>
        <w:jc w:val="both"/>
        <w:rPr>
          <w:rFonts w:ascii="Arial Narrow" w:hAnsi="Arial Narrow" w:cstheme="majorHAnsi"/>
          <w:b/>
          <w:sz w:val="18"/>
          <w:szCs w:val="18"/>
          <w:u w:val="single"/>
        </w:rPr>
        <w:sectPr w:rsidR="00101609" w:rsidRPr="00917F6B" w:rsidSect="001A2E40">
          <w:type w:val="continuous"/>
          <w:pgSz w:w="11907" w:h="16839" w:code="9"/>
          <w:pgMar w:top="810" w:right="1134" w:bottom="900" w:left="1134" w:header="709" w:footer="709" w:gutter="0"/>
          <w:cols w:space="708"/>
          <w:docGrid w:linePitch="360"/>
        </w:sectPr>
      </w:pPr>
    </w:p>
    <w:p w14:paraId="65EBA5EB" w14:textId="48EA044E" w:rsidR="00247235" w:rsidRPr="00BD136D" w:rsidRDefault="000A3671" w:rsidP="000A3671">
      <w:pPr>
        <w:pStyle w:val="TableParagraph"/>
        <w:spacing w:after="120" w:line="300" w:lineRule="atLeast"/>
        <w:ind w:left="-709"/>
        <w:rPr>
          <w:rFonts w:ascii="Arial Narrow" w:hAnsi="Arial Narrow" w:cstheme="minorHAnsi"/>
          <w:b/>
          <w:bCs/>
          <w:sz w:val="20"/>
          <w:szCs w:val="20"/>
          <w:u w:val="single"/>
        </w:rPr>
      </w:pPr>
      <w:r w:rsidRPr="00BD136D">
        <w:rPr>
          <w:rFonts w:ascii="Arial Narrow" w:hAnsi="Arial Narrow" w:cstheme="minorHAnsi"/>
          <w:b/>
          <w:bCs/>
          <w:sz w:val="20"/>
          <w:szCs w:val="20"/>
          <w:u w:val="single"/>
        </w:rPr>
        <w:lastRenderedPageBreak/>
        <w:t>Selected</w:t>
      </w:r>
      <w:r w:rsidR="007C6360" w:rsidRPr="00BD136D">
        <w:rPr>
          <w:rFonts w:ascii="Arial Narrow" w:hAnsi="Arial Narrow" w:cstheme="minorHAnsi"/>
          <w:b/>
          <w:bCs/>
          <w:sz w:val="20"/>
          <w:szCs w:val="20"/>
          <w:u w:val="single"/>
        </w:rPr>
        <w:t xml:space="preserve"> </w:t>
      </w:r>
      <w:r w:rsidR="000263A1" w:rsidRPr="00BD136D">
        <w:rPr>
          <w:rFonts w:ascii="Arial Narrow" w:hAnsi="Arial Narrow" w:cstheme="minorHAnsi"/>
          <w:b/>
          <w:bCs/>
          <w:sz w:val="20"/>
          <w:szCs w:val="20"/>
          <w:u w:val="single"/>
        </w:rPr>
        <w:t xml:space="preserve">Professional </w:t>
      </w:r>
      <w:r w:rsidRPr="00BD136D">
        <w:rPr>
          <w:rFonts w:ascii="Arial Narrow" w:hAnsi="Arial Narrow" w:cstheme="minorHAnsi"/>
          <w:b/>
          <w:bCs/>
          <w:sz w:val="20"/>
          <w:szCs w:val="20"/>
          <w:u w:val="single"/>
        </w:rPr>
        <w:t>E</w:t>
      </w:r>
      <w:r w:rsidR="000263A1" w:rsidRPr="00BD136D">
        <w:rPr>
          <w:rFonts w:ascii="Arial Narrow" w:hAnsi="Arial Narrow" w:cstheme="minorHAnsi"/>
          <w:b/>
          <w:bCs/>
          <w:sz w:val="20"/>
          <w:szCs w:val="20"/>
          <w:u w:val="single"/>
        </w:rPr>
        <w:t>xperience</w:t>
      </w:r>
    </w:p>
    <w:tbl>
      <w:tblPr>
        <w:tblStyle w:val="TableGrid"/>
        <w:tblW w:w="14454" w:type="dxa"/>
        <w:jc w:val="center"/>
        <w:tblBorders>
          <w:top w:val="single" w:sz="4" w:space="0" w:color="36706B"/>
          <w:left w:val="single" w:sz="4" w:space="0" w:color="36706B"/>
          <w:bottom w:val="single" w:sz="4" w:space="0" w:color="36706B"/>
          <w:right w:val="single" w:sz="4" w:space="0" w:color="36706B"/>
          <w:insideH w:val="single" w:sz="4" w:space="0" w:color="36706B"/>
          <w:insideV w:val="single" w:sz="4" w:space="0" w:color="36706B"/>
        </w:tblBorders>
        <w:shd w:val="clear" w:color="auto" w:fill="EBEFE4"/>
        <w:tblLook w:val="04A0" w:firstRow="1" w:lastRow="0" w:firstColumn="1" w:lastColumn="0" w:noHBand="0" w:noVBand="1"/>
      </w:tblPr>
      <w:tblGrid>
        <w:gridCol w:w="439"/>
        <w:gridCol w:w="1391"/>
        <w:gridCol w:w="1060"/>
        <w:gridCol w:w="1066"/>
        <w:gridCol w:w="3065"/>
        <w:gridCol w:w="1432"/>
        <w:gridCol w:w="6001"/>
      </w:tblGrid>
      <w:tr w:rsidR="00D959B9" w:rsidRPr="00D853E5" w14:paraId="78033D0C" w14:textId="77777777" w:rsidTr="0051537B">
        <w:trPr>
          <w:tblHeader/>
          <w:jc w:val="center"/>
        </w:trPr>
        <w:tc>
          <w:tcPr>
            <w:tcW w:w="439" w:type="dxa"/>
            <w:shd w:val="clear" w:color="auto" w:fill="00698C" w:themeFill="accent5" w:themeFillTint="E6"/>
            <w:vAlign w:val="center"/>
          </w:tcPr>
          <w:p w14:paraId="1E9020A0" w14:textId="1EAA280D" w:rsidR="006B52C0" w:rsidRPr="00D853E5" w:rsidRDefault="00A25D40" w:rsidP="00AF5F91">
            <w:pPr>
              <w:spacing w:before="60" w:after="60"/>
              <w:ind w:left="-110" w:right="-90"/>
              <w:jc w:val="center"/>
              <w:rPr>
                <w:rFonts w:ascii="Arial Narrow" w:eastAsia="Times New Roman" w:hAnsi="Arial Narrow" w:cstheme="minorHAnsi"/>
                <w:b/>
                <w:bCs/>
                <w:color w:val="FFFFFF" w:themeColor="background1"/>
                <w:sz w:val="18"/>
                <w:szCs w:val="18"/>
              </w:rPr>
            </w:pPr>
            <w:r w:rsidRPr="00FC7C34">
              <w:rPr>
                <w:rFonts w:cstheme="minorHAnsi"/>
                <w:b/>
                <w:color w:val="FFFFFF" w:themeColor="background1"/>
                <w:sz w:val="18"/>
                <w:szCs w:val="18"/>
                <w:lang w:eastAsia="fr-FR"/>
              </w:rPr>
              <w:t>Réf. N°</w:t>
            </w:r>
          </w:p>
        </w:tc>
        <w:tc>
          <w:tcPr>
            <w:tcW w:w="1391" w:type="dxa"/>
            <w:shd w:val="clear" w:color="auto" w:fill="00698C" w:themeFill="accent5" w:themeFillTint="E6"/>
            <w:vAlign w:val="center"/>
          </w:tcPr>
          <w:p w14:paraId="1C490AFB" w14:textId="13CDA057" w:rsidR="006B52C0" w:rsidRPr="00D853E5" w:rsidRDefault="006B52C0" w:rsidP="00040F04">
            <w:pPr>
              <w:spacing w:before="60" w:after="60"/>
              <w:jc w:val="center"/>
              <w:rPr>
                <w:rFonts w:ascii="Arial Narrow" w:eastAsia="Times New Roman" w:hAnsi="Arial Narrow" w:cstheme="minorHAnsi"/>
                <w:b/>
                <w:bCs/>
                <w:color w:val="FFFFFF" w:themeColor="background1"/>
                <w:sz w:val="18"/>
                <w:szCs w:val="18"/>
              </w:rPr>
            </w:pPr>
            <w:r w:rsidRPr="00D853E5">
              <w:rPr>
                <w:rFonts w:ascii="Arial Narrow" w:eastAsia="Times New Roman" w:hAnsi="Arial Narrow" w:cstheme="minorHAnsi"/>
                <w:b/>
                <w:bCs/>
                <w:color w:val="FFFFFF" w:themeColor="background1"/>
                <w:sz w:val="18"/>
                <w:szCs w:val="18"/>
              </w:rPr>
              <w:t xml:space="preserve">Date </w:t>
            </w:r>
          </w:p>
        </w:tc>
        <w:tc>
          <w:tcPr>
            <w:tcW w:w="1060" w:type="dxa"/>
            <w:shd w:val="clear" w:color="auto" w:fill="00698C" w:themeFill="accent5" w:themeFillTint="E6"/>
            <w:vAlign w:val="center"/>
          </w:tcPr>
          <w:p w14:paraId="7289ECC7" w14:textId="17CA0BD9" w:rsidR="006B52C0" w:rsidRPr="00D853E5" w:rsidRDefault="006B52C0" w:rsidP="001B7FA7">
            <w:pPr>
              <w:spacing w:before="60" w:after="60"/>
              <w:ind w:left="-106" w:right="-114"/>
              <w:jc w:val="center"/>
              <w:rPr>
                <w:rFonts w:ascii="Arial Narrow" w:eastAsia="Times New Roman" w:hAnsi="Arial Narrow" w:cstheme="minorHAnsi"/>
                <w:b/>
                <w:bCs/>
                <w:color w:val="FFFFFF" w:themeColor="background1"/>
                <w:sz w:val="18"/>
                <w:szCs w:val="18"/>
              </w:rPr>
            </w:pPr>
            <w:r w:rsidRPr="00D853E5">
              <w:rPr>
                <w:rFonts w:ascii="Arial Narrow" w:eastAsia="Times New Roman" w:hAnsi="Arial Narrow" w:cstheme="minorHAnsi"/>
                <w:b/>
                <w:bCs/>
                <w:color w:val="FFFFFF" w:themeColor="background1"/>
                <w:sz w:val="18"/>
                <w:szCs w:val="18"/>
              </w:rPr>
              <w:t>Actual</w:t>
            </w:r>
            <w:r w:rsidR="004F1DF4">
              <w:rPr>
                <w:rFonts w:ascii="Arial Narrow" w:eastAsia="Times New Roman" w:hAnsi="Arial Narrow" w:cstheme="minorHAnsi"/>
                <w:b/>
                <w:bCs/>
                <w:color w:val="FFFFFF" w:themeColor="background1"/>
                <w:sz w:val="18"/>
                <w:szCs w:val="18"/>
              </w:rPr>
              <w:t xml:space="preserve"> </w:t>
            </w:r>
            <w:r w:rsidR="001B7FA7">
              <w:rPr>
                <w:rFonts w:ascii="Arial Narrow" w:eastAsia="Times New Roman" w:hAnsi="Arial Narrow" w:cstheme="minorHAnsi"/>
                <w:b/>
                <w:bCs/>
                <w:color w:val="FFFFFF" w:themeColor="background1"/>
                <w:sz w:val="18"/>
                <w:szCs w:val="18"/>
              </w:rPr>
              <w:t>w</w:t>
            </w:r>
            <w:r w:rsidRPr="00D853E5">
              <w:rPr>
                <w:rFonts w:ascii="Arial Narrow" w:eastAsia="Times New Roman" w:hAnsi="Arial Narrow" w:cstheme="minorHAnsi"/>
                <w:b/>
                <w:bCs/>
                <w:color w:val="FFFFFF" w:themeColor="background1"/>
                <w:sz w:val="18"/>
                <w:szCs w:val="18"/>
              </w:rPr>
              <w:t>orking days in FTEs</w:t>
            </w:r>
          </w:p>
        </w:tc>
        <w:tc>
          <w:tcPr>
            <w:tcW w:w="1066" w:type="dxa"/>
            <w:shd w:val="clear" w:color="auto" w:fill="00698C" w:themeFill="accent5" w:themeFillTint="E6"/>
            <w:vAlign w:val="center"/>
          </w:tcPr>
          <w:p w14:paraId="3936F429" w14:textId="0DF45C69" w:rsidR="006B52C0" w:rsidRPr="00D853E5" w:rsidRDefault="006B52C0" w:rsidP="005B5A69">
            <w:pPr>
              <w:spacing w:before="60" w:after="60"/>
              <w:jc w:val="center"/>
              <w:rPr>
                <w:rFonts w:ascii="Arial Narrow" w:eastAsia="Times New Roman" w:hAnsi="Arial Narrow" w:cstheme="minorHAnsi"/>
                <w:b/>
                <w:bCs/>
                <w:color w:val="FFFFFF" w:themeColor="background1"/>
                <w:sz w:val="18"/>
                <w:szCs w:val="18"/>
              </w:rPr>
            </w:pPr>
            <w:r w:rsidRPr="00D853E5">
              <w:rPr>
                <w:rFonts w:ascii="Arial Narrow" w:eastAsia="Times New Roman" w:hAnsi="Arial Narrow" w:cstheme="minorHAnsi"/>
                <w:b/>
                <w:bCs/>
                <w:color w:val="FFFFFF" w:themeColor="background1"/>
                <w:sz w:val="18"/>
                <w:szCs w:val="18"/>
              </w:rPr>
              <w:t>Location</w:t>
            </w:r>
          </w:p>
        </w:tc>
        <w:tc>
          <w:tcPr>
            <w:tcW w:w="3065" w:type="dxa"/>
            <w:shd w:val="clear" w:color="auto" w:fill="00698C" w:themeFill="accent5" w:themeFillTint="E6"/>
            <w:vAlign w:val="center"/>
          </w:tcPr>
          <w:p w14:paraId="6E186408" w14:textId="77777777" w:rsidR="00322063" w:rsidRDefault="006B52C0" w:rsidP="005B5A69">
            <w:pPr>
              <w:spacing w:before="60" w:after="60"/>
              <w:jc w:val="center"/>
              <w:rPr>
                <w:rFonts w:ascii="Arial Narrow" w:eastAsia="Times New Roman" w:hAnsi="Arial Narrow" w:cstheme="minorHAnsi"/>
                <w:b/>
                <w:bCs/>
                <w:color w:val="FFFFFF" w:themeColor="background1"/>
                <w:sz w:val="18"/>
                <w:szCs w:val="18"/>
              </w:rPr>
            </w:pPr>
            <w:r w:rsidRPr="00D853E5">
              <w:rPr>
                <w:rFonts w:ascii="Arial Narrow" w:eastAsia="Times New Roman" w:hAnsi="Arial Narrow" w:cstheme="minorHAnsi"/>
                <w:b/>
                <w:bCs/>
                <w:color w:val="FFFFFF" w:themeColor="background1"/>
                <w:sz w:val="18"/>
                <w:szCs w:val="18"/>
              </w:rPr>
              <w:t xml:space="preserve">Company &amp; reference person </w:t>
            </w:r>
          </w:p>
          <w:p w14:paraId="0C418C7C" w14:textId="222B318B" w:rsidR="006B52C0" w:rsidRPr="00D853E5" w:rsidRDefault="006B52C0" w:rsidP="005B5A69">
            <w:pPr>
              <w:spacing w:before="60" w:after="60"/>
              <w:jc w:val="center"/>
              <w:rPr>
                <w:rFonts w:ascii="Arial Narrow" w:eastAsia="Times New Roman" w:hAnsi="Arial Narrow" w:cstheme="minorHAnsi"/>
                <w:b/>
                <w:bCs/>
                <w:color w:val="FFFFFF" w:themeColor="background1"/>
                <w:sz w:val="18"/>
                <w:szCs w:val="18"/>
              </w:rPr>
            </w:pPr>
            <w:r w:rsidRPr="00D853E5">
              <w:rPr>
                <w:rFonts w:ascii="Arial Narrow" w:eastAsia="Times New Roman" w:hAnsi="Arial Narrow" w:cstheme="minorHAnsi"/>
                <w:b/>
                <w:bCs/>
                <w:color w:val="FFFFFF" w:themeColor="background1"/>
                <w:sz w:val="18"/>
                <w:szCs w:val="18"/>
              </w:rPr>
              <w:t>(name &amp; contact details)</w:t>
            </w:r>
          </w:p>
        </w:tc>
        <w:tc>
          <w:tcPr>
            <w:tcW w:w="1432" w:type="dxa"/>
            <w:shd w:val="clear" w:color="auto" w:fill="00698C" w:themeFill="accent5" w:themeFillTint="E6"/>
            <w:vAlign w:val="center"/>
          </w:tcPr>
          <w:p w14:paraId="49B71E61" w14:textId="77777777" w:rsidR="006B52C0" w:rsidRPr="00D853E5" w:rsidRDefault="006B52C0" w:rsidP="005B5A69">
            <w:pPr>
              <w:spacing w:before="60" w:after="60"/>
              <w:jc w:val="center"/>
              <w:rPr>
                <w:rFonts w:ascii="Arial Narrow" w:eastAsia="Times New Roman" w:hAnsi="Arial Narrow" w:cstheme="minorHAnsi"/>
                <w:b/>
                <w:bCs/>
                <w:color w:val="FFFFFF" w:themeColor="background1"/>
                <w:sz w:val="18"/>
                <w:szCs w:val="18"/>
              </w:rPr>
            </w:pPr>
            <w:r w:rsidRPr="00D853E5">
              <w:rPr>
                <w:rFonts w:ascii="Arial Narrow" w:eastAsia="Times New Roman" w:hAnsi="Arial Narrow" w:cstheme="minorHAnsi"/>
                <w:b/>
                <w:bCs/>
                <w:color w:val="FFFFFF" w:themeColor="background1"/>
                <w:sz w:val="18"/>
                <w:szCs w:val="18"/>
              </w:rPr>
              <w:t>Position</w:t>
            </w:r>
          </w:p>
        </w:tc>
        <w:tc>
          <w:tcPr>
            <w:tcW w:w="6001" w:type="dxa"/>
            <w:shd w:val="clear" w:color="auto" w:fill="00698C" w:themeFill="accent5" w:themeFillTint="E6"/>
            <w:vAlign w:val="center"/>
          </w:tcPr>
          <w:p w14:paraId="111544F6" w14:textId="77777777" w:rsidR="006B52C0" w:rsidRPr="00D853E5" w:rsidRDefault="006B52C0" w:rsidP="005B5A69">
            <w:pPr>
              <w:spacing w:before="60" w:after="60"/>
              <w:jc w:val="center"/>
              <w:rPr>
                <w:rFonts w:ascii="Arial Narrow" w:eastAsia="Times New Roman" w:hAnsi="Arial Narrow" w:cstheme="minorHAnsi"/>
                <w:b/>
                <w:bCs/>
                <w:color w:val="FFFFFF" w:themeColor="background1"/>
                <w:sz w:val="18"/>
                <w:szCs w:val="18"/>
              </w:rPr>
            </w:pPr>
            <w:r w:rsidRPr="00D853E5">
              <w:rPr>
                <w:rFonts w:ascii="Arial Narrow" w:eastAsia="Times New Roman" w:hAnsi="Arial Narrow" w:cstheme="minorHAnsi"/>
                <w:b/>
                <w:bCs/>
                <w:color w:val="FFFFFF" w:themeColor="background1"/>
                <w:sz w:val="18"/>
                <w:szCs w:val="18"/>
              </w:rPr>
              <w:t>Description</w:t>
            </w:r>
          </w:p>
        </w:tc>
      </w:tr>
      <w:tr w:rsidR="001541FD" w:rsidRPr="000B64F3" w14:paraId="4BDBECDB" w14:textId="77777777" w:rsidTr="0051537B">
        <w:trPr>
          <w:jc w:val="center"/>
        </w:trPr>
        <w:tc>
          <w:tcPr>
            <w:tcW w:w="439" w:type="dxa"/>
            <w:vAlign w:val="center"/>
          </w:tcPr>
          <w:p w14:paraId="3C4680B9" w14:textId="4F1A727D" w:rsidR="001541FD" w:rsidRPr="000B64F3" w:rsidRDefault="001541FD" w:rsidP="00102B16">
            <w:pPr>
              <w:spacing w:before="40"/>
              <w:ind w:left="-70" w:right="-68"/>
              <w:jc w:val="center"/>
              <w:rPr>
                <w:rFonts w:ascii="Arial Narrow" w:hAnsi="Arial Narrow"/>
                <w:iCs/>
                <w:sz w:val="19"/>
                <w:szCs w:val="19"/>
              </w:rPr>
            </w:pPr>
            <w:r>
              <w:rPr>
                <w:rFonts w:ascii="Arial Narrow" w:hAnsi="Arial Narrow"/>
                <w:iCs/>
                <w:sz w:val="19"/>
                <w:szCs w:val="19"/>
              </w:rPr>
              <w:t>1</w:t>
            </w:r>
          </w:p>
        </w:tc>
        <w:tc>
          <w:tcPr>
            <w:tcW w:w="1391" w:type="dxa"/>
            <w:vAlign w:val="center"/>
          </w:tcPr>
          <w:p w14:paraId="77C4FC57" w14:textId="1FDEFCD7" w:rsidR="001541FD" w:rsidRPr="008F5719" w:rsidRDefault="008F5719" w:rsidP="00395F60">
            <w:pPr>
              <w:spacing w:before="40" w:after="120"/>
              <w:ind w:left="-70" w:right="-68"/>
              <w:jc w:val="center"/>
              <w:rPr>
                <w:rFonts w:ascii="Arial Narrow" w:hAnsi="Arial Narrow" w:cstheme="minorHAnsi"/>
                <w:i/>
                <w:sz w:val="18"/>
                <w:szCs w:val="18"/>
              </w:rPr>
            </w:pPr>
            <w:r w:rsidRPr="008F5719">
              <w:rPr>
                <w:rFonts w:ascii="Arial Narrow" w:hAnsi="Arial Narrow" w:cstheme="minorHAnsi"/>
                <w:i/>
                <w:sz w:val="18"/>
                <w:szCs w:val="18"/>
              </w:rPr>
              <w:t>April 20, 2026</w:t>
            </w:r>
            <w:r w:rsidR="00840343">
              <w:rPr>
                <w:rFonts w:ascii="Arial Narrow" w:hAnsi="Arial Narrow" w:cstheme="minorHAnsi"/>
                <w:i/>
                <w:sz w:val="18"/>
                <w:szCs w:val="18"/>
              </w:rPr>
              <w:t xml:space="preserve"> – Ongoing</w:t>
            </w:r>
          </w:p>
        </w:tc>
        <w:tc>
          <w:tcPr>
            <w:tcW w:w="1060" w:type="dxa"/>
            <w:vAlign w:val="center"/>
          </w:tcPr>
          <w:p w14:paraId="5B118C37" w14:textId="77777777" w:rsidR="001541FD" w:rsidRPr="00480274" w:rsidRDefault="001541FD" w:rsidP="005A7471">
            <w:pPr>
              <w:jc w:val="center"/>
              <w:rPr>
                <w:rFonts w:ascii="Arial Narrow" w:hAnsi="Arial Narrow" w:cstheme="minorHAnsi"/>
                <w:sz w:val="18"/>
                <w:szCs w:val="18"/>
                <w:lang w:eastAsia="fr-FR"/>
              </w:rPr>
            </w:pPr>
          </w:p>
        </w:tc>
        <w:tc>
          <w:tcPr>
            <w:tcW w:w="1066" w:type="dxa"/>
            <w:vAlign w:val="center"/>
          </w:tcPr>
          <w:p w14:paraId="4B3D0880" w14:textId="26CCC932" w:rsidR="001541FD" w:rsidRPr="000B64F3" w:rsidRDefault="004419A4" w:rsidP="005A7471">
            <w:pPr>
              <w:jc w:val="center"/>
              <w:rPr>
                <w:rFonts w:ascii="Arial Narrow" w:hAnsi="Arial Narrow" w:cstheme="minorHAnsi"/>
                <w:sz w:val="18"/>
                <w:szCs w:val="18"/>
                <w:lang w:eastAsia="fr-FR"/>
              </w:rPr>
            </w:pPr>
            <w:r>
              <w:rPr>
                <w:rFonts w:ascii="Arial Narrow" w:hAnsi="Arial Narrow" w:cstheme="minorHAnsi"/>
                <w:sz w:val="18"/>
                <w:szCs w:val="18"/>
                <w:lang w:eastAsia="fr-FR"/>
              </w:rPr>
              <w:t>Congo (</w:t>
            </w:r>
            <w:r w:rsidR="008F5719">
              <w:rPr>
                <w:rFonts w:ascii="Arial Narrow" w:hAnsi="Arial Narrow" w:cstheme="minorHAnsi"/>
                <w:sz w:val="18"/>
                <w:szCs w:val="18"/>
                <w:lang w:eastAsia="fr-FR"/>
              </w:rPr>
              <w:t>DRC</w:t>
            </w:r>
            <w:r w:rsidR="00C42500">
              <w:rPr>
                <w:rFonts w:ascii="Arial Narrow" w:hAnsi="Arial Narrow" w:cstheme="minorHAnsi"/>
                <w:sz w:val="18"/>
                <w:szCs w:val="18"/>
                <w:lang w:eastAsia="fr-FR"/>
              </w:rPr>
              <w:t>)</w:t>
            </w:r>
          </w:p>
        </w:tc>
        <w:tc>
          <w:tcPr>
            <w:tcW w:w="3065" w:type="dxa"/>
            <w:vAlign w:val="center"/>
          </w:tcPr>
          <w:p w14:paraId="2572F27C" w14:textId="77777777" w:rsidR="001541FD" w:rsidRPr="004D6020" w:rsidRDefault="00395F60" w:rsidP="008C0CAB">
            <w:pPr>
              <w:spacing w:before="60" w:after="20"/>
              <w:jc w:val="center"/>
              <w:rPr>
                <w:rFonts w:ascii="Arial Narrow" w:hAnsi="Arial Narrow" w:cstheme="minorHAnsi"/>
                <w:b/>
                <w:bCs/>
                <w:iCs/>
                <w:sz w:val="19"/>
                <w:szCs w:val="19"/>
              </w:rPr>
            </w:pPr>
            <w:r w:rsidRPr="004D6020">
              <w:rPr>
                <w:rFonts w:ascii="Arial Narrow" w:hAnsi="Arial Narrow" w:cstheme="minorHAnsi"/>
                <w:b/>
                <w:bCs/>
                <w:iCs/>
                <w:sz w:val="19"/>
                <w:szCs w:val="19"/>
              </w:rPr>
              <w:t>PARTICIP</w:t>
            </w:r>
          </w:p>
          <w:p w14:paraId="4FEB03B1" w14:textId="0C089169" w:rsidR="00432B00" w:rsidRPr="00432B00" w:rsidRDefault="00432B00" w:rsidP="008C0CAB">
            <w:pPr>
              <w:spacing w:before="20" w:after="20"/>
              <w:jc w:val="center"/>
              <w:rPr>
                <w:rFonts w:ascii="Arial Narrow" w:hAnsi="Arial Narrow" w:cstheme="minorHAnsi"/>
                <w:iCs/>
                <w:sz w:val="19"/>
                <w:szCs w:val="19"/>
              </w:rPr>
            </w:pPr>
            <w:r w:rsidRPr="00432B00">
              <w:rPr>
                <w:rFonts w:ascii="Arial Narrow" w:hAnsi="Arial Narrow" w:cstheme="minorHAnsi"/>
                <w:iCs/>
                <w:sz w:val="19"/>
                <w:szCs w:val="19"/>
              </w:rPr>
              <w:t xml:space="preserve">Lisa Rathsam </w:t>
            </w:r>
            <w:r w:rsidRPr="008C0CAB">
              <w:rPr>
                <w:rFonts w:ascii="Arial Narrow" w:hAnsi="Arial Narrow" w:cstheme="minorHAnsi"/>
                <w:iCs/>
                <w:sz w:val="19"/>
                <w:szCs w:val="19"/>
              </w:rPr>
              <w:t>(</w:t>
            </w:r>
            <w:r w:rsidRPr="00432B00">
              <w:rPr>
                <w:rFonts w:ascii="Arial Narrow" w:hAnsi="Arial Narrow" w:cstheme="minorHAnsi"/>
                <w:iCs/>
                <w:sz w:val="19"/>
                <w:szCs w:val="19"/>
              </w:rPr>
              <w:t>Project Coordinator</w:t>
            </w:r>
            <w:r w:rsidRPr="008C0CAB">
              <w:rPr>
                <w:rFonts w:ascii="Arial Narrow" w:hAnsi="Arial Narrow" w:cstheme="minorHAnsi"/>
                <w:iCs/>
                <w:sz w:val="19"/>
                <w:szCs w:val="19"/>
              </w:rPr>
              <w:t>)</w:t>
            </w:r>
          </w:p>
          <w:p w14:paraId="6849A730" w14:textId="6A9F3F50" w:rsidR="00432B00" w:rsidRPr="008C0CAB" w:rsidRDefault="00B23483" w:rsidP="008C0CAB">
            <w:pPr>
              <w:spacing w:before="20" w:after="40"/>
              <w:jc w:val="center"/>
              <w:rPr>
                <w:rFonts w:ascii="Arial Narrow" w:hAnsi="Arial Narrow" w:cstheme="minorHAnsi"/>
                <w:iCs/>
                <w:sz w:val="19"/>
                <w:szCs w:val="19"/>
              </w:rPr>
            </w:pPr>
            <w:hyperlink r:id="rId13" w:history="1">
              <w:r w:rsidRPr="008C0CAB">
                <w:rPr>
                  <w:rStyle w:val="Hyperlink"/>
                  <w:rFonts w:ascii="Arial Narrow" w:hAnsi="Arial Narrow" w:cstheme="minorHAnsi"/>
                  <w:iCs/>
                  <w:sz w:val="19"/>
                  <w:szCs w:val="19"/>
                </w:rPr>
                <w:t>lisa.rathsam@particip.de</w:t>
              </w:r>
            </w:hyperlink>
            <w:r w:rsidRPr="008C0CAB">
              <w:rPr>
                <w:rFonts w:ascii="Arial Narrow" w:hAnsi="Arial Narrow" w:cstheme="minorHAnsi"/>
                <w:iCs/>
                <w:sz w:val="19"/>
                <w:szCs w:val="19"/>
              </w:rPr>
              <w:t xml:space="preserve"> </w:t>
            </w:r>
          </w:p>
          <w:p w14:paraId="45CD372B" w14:textId="77777777" w:rsidR="00395F60" w:rsidRDefault="00395F60" w:rsidP="00395F60">
            <w:pPr>
              <w:spacing w:before="120"/>
              <w:ind w:left="-81" w:right="-104"/>
              <w:jc w:val="center"/>
              <w:rPr>
                <w:rFonts w:ascii="Arial Narrow" w:hAnsi="Arial Narrow"/>
                <w:b/>
                <w:bCs/>
                <w:iCs/>
                <w:sz w:val="19"/>
                <w:szCs w:val="19"/>
                <w:u w:val="single"/>
              </w:rPr>
            </w:pPr>
            <w:r w:rsidRPr="001F169E">
              <w:rPr>
                <w:rFonts w:ascii="Arial Narrow" w:hAnsi="Arial Narrow"/>
                <w:b/>
                <w:bCs/>
                <w:iCs/>
                <w:sz w:val="19"/>
                <w:szCs w:val="19"/>
                <w:u w:val="single"/>
              </w:rPr>
              <w:t>Funder</w:t>
            </w:r>
            <w:r w:rsidRPr="00E72611">
              <w:rPr>
                <w:rFonts w:ascii="Arial Narrow" w:hAnsi="Arial Narrow"/>
                <w:b/>
                <w:bCs/>
                <w:iCs/>
                <w:sz w:val="19"/>
                <w:szCs w:val="19"/>
                <w:u w:val="single"/>
              </w:rPr>
              <w:t>: European</w:t>
            </w:r>
            <w:r w:rsidRPr="001F169E">
              <w:rPr>
                <w:rFonts w:ascii="Arial Narrow" w:hAnsi="Arial Narrow"/>
                <w:b/>
                <w:bCs/>
                <w:iCs/>
                <w:sz w:val="19"/>
                <w:szCs w:val="19"/>
                <w:u w:val="single"/>
              </w:rPr>
              <w:t xml:space="preserve"> Commission </w:t>
            </w:r>
          </w:p>
          <w:p w14:paraId="7A32B498" w14:textId="6157AE05" w:rsidR="002403C9" w:rsidRPr="004D6020" w:rsidRDefault="00605AE2" w:rsidP="002403C9">
            <w:pPr>
              <w:ind w:left="-70" w:right="-70"/>
              <w:jc w:val="center"/>
              <w:rPr>
                <w:rFonts w:ascii="Arial Narrow" w:hAnsi="Arial Narrow" w:cstheme="minorHAnsi"/>
                <w:iCs/>
                <w:sz w:val="19"/>
                <w:szCs w:val="19"/>
              </w:rPr>
            </w:pPr>
            <w:r w:rsidRPr="004D6020">
              <w:rPr>
                <w:rFonts w:ascii="Arial Narrow" w:hAnsi="Arial Narrow" w:cstheme="minorHAnsi"/>
                <w:iCs/>
                <w:sz w:val="19"/>
                <w:szCs w:val="19"/>
              </w:rPr>
              <w:t>Gabriel MOYANO</w:t>
            </w:r>
            <w:r w:rsidR="002403C9" w:rsidRPr="004D6020">
              <w:rPr>
                <w:rFonts w:ascii="Arial Narrow" w:hAnsi="Arial Narrow" w:cstheme="minorHAnsi"/>
                <w:iCs/>
                <w:sz w:val="19"/>
                <w:szCs w:val="19"/>
              </w:rPr>
              <w:t xml:space="preserve"> ( Project Manager)</w:t>
            </w:r>
          </w:p>
          <w:p w14:paraId="7F7BED43" w14:textId="2D2D870C" w:rsidR="00395F60" w:rsidRPr="004D6020" w:rsidRDefault="002403C9" w:rsidP="00432B00">
            <w:pPr>
              <w:spacing w:before="20" w:after="120"/>
              <w:ind w:left="-170" w:right="-110"/>
              <w:jc w:val="center"/>
              <w:rPr>
                <w:rFonts w:ascii="Arial Narrow" w:hAnsi="Arial Narrow" w:cstheme="minorHAnsi"/>
                <w:iCs/>
                <w:sz w:val="19"/>
                <w:szCs w:val="19"/>
              </w:rPr>
            </w:pPr>
            <w:hyperlink r:id="rId14" w:history="1">
              <w:r w:rsidRPr="004D6020">
                <w:rPr>
                  <w:rStyle w:val="Hyperlink"/>
                  <w:rFonts w:ascii="Arial Narrow" w:hAnsi="Arial Narrow" w:cstheme="minorHAnsi"/>
                  <w:iCs/>
                  <w:sz w:val="19"/>
                  <w:szCs w:val="19"/>
                </w:rPr>
                <w:t>Gabriel.MOYANO-VITAL@eeas.europa.eu</w:t>
              </w:r>
            </w:hyperlink>
            <w:r w:rsidRPr="004D6020">
              <w:rPr>
                <w:rFonts w:ascii="Arial Narrow" w:hAnsi="Arial Narrow" w:cstheme="minorHAnsi"/>
                <w:iCs/>
                <w:sz w:val="19"/>
                <w:szCs w:val="19"/>
              </w:rPr>
              <w:t xml:space="preserve"> </w:t>
            </w:r>
          </w:p>
        </w:tc>
        <w:tc>
          <w:tcPr>
            <w:tcW w:w="1432" w:type="dxa"/>
            <w:vAlign w:val="center"/>
          </w:tcPr>
          <w:p w14:paraId="504A3094" w14:textId="31049F8C" w:rsidR="001541FD" w:rsidRPr="00B7776E" w:rsidRDefault="004B25A5" w:rsidP="00102B16">
            <w:pPr>
              <w:spacing w:before="40"/>
              <w:jc w:val="center"/>
              <w:rPr>
                <w:rFonts w:ascii="Arial Narrow" w:hAnsi="Arial Narrow"/>
                <w:iCs/>
                <w:sz w:val="19"/>
                <w:szCs w:val="19"/>
              </w:rPr>
            </w:pPr>
            <w:r>
              <w:rPr>
                <w:rFonts w:ascii="Arial Narrow" w:hAnsi="Arial Narrow"/>
                <w:iCs/>
                <w:sz w:val="19"/>
                <w:szCs w:val="19"/>
              </w:rPr>
              <w:t>Team Leader</w:t>
            </w:r>
          </w:p>
        </w:tc>
        <w:tc>
          <w:tcPr>
            <w:tcW w:w="6001" w:type="dxa"/>
          </w:tcPr>
          <w:p w14:paraId="7B808FBD" w14:textId="77777777" w:rsidR="001541FD" w:rsidRDefault="00A8733C" w:rsidP="0028635F">
            <w:pPr>
              <w:spacing w:before="60"/>
              <w:jc w:val="both"/>
              <w:rPr>
                <w:rFonts w:ascii="Arial Narrow" w:hAnsi="Arial Narrow"/>
                <w:b/>
                <w:bCs/>
                <w:iCs/>
                <w:sz w:val="19"/>
                <w:szCs w:val="19"/>
              </w:rPr>
            </w:pPr>
            <w:r>
              <w:rPr>
                <w:rFonts w:ascii="Arial Narrow" w:hAnsi="Arial Narrow"/>
                <w:b/>
                <w:bCs/>
                <w:iCs/>
                <w:sz w:val="19"/>
                <w:szCs w:val="19"/>
              </w:rPr>
              <w:t>Long Term Technical assistance to the EU-</w:t>
            </w:r>
            <w:r w:rsidR="009B77C1">
              <w:rPr>
                <w:rFonts w:ascii="Arial Narrow" w:hAnsi="Arial Narrow"/>
                <w:b/>
                <w:bCs/>
                <w:iCs/>
                <w:sz w:val="19"/>
                <w:szCs w:val="19"/>
              </w:rPr>
              <w:t>DRC Partnership</w:t>
            </w:r>
          </w:p>
          <w:p w14:paraId="18747282" w14:textId="45E226EC" w:rsidR="008236E3" w:rsidRPr="00166C2D" w:rsidRDefault="008236E3" w:rsidP="0028635F">
            <w:pPr>
              <w:spacing w:before="60"/>
              <w:jc w:val="both"/>
              <w:rPr>
                <w:rFonts w:ascii="Arial Narrow" w:hAnsi="Arial Narrow"/>
                <w:i/>
                <w:sz w:val="19"/>
                <w:szCs w:val="19"/>
              </w:rPr>
            </w:pPr>
            <w:r w:rsidRPr="00166C2D">
              <w:rPr>
                <w:rFonts w:ascii="Arial Narrow" w:hAnsi="Arial Narrow"/>
                <w:i/>
                <w:sz w:val="19"/>
                <w:szCs w:val="19"/>
              </w:rPr>
              <w:t xml:space="preserve">Managed a demand-driven technical assistance facility responding to requests from the EU Delegation and </w:t>
            </w:r>
            <w:r w:rsidR="00EB762B" w:rsidRPr="00166C2D">
              <w:rPr>
                <w:rFonts w:ascii="Arial Narrow" w:hAnsi="Arial Narrow"/>
                <w:i/>
                <w:sz w:val="19"/>
                <w:szCs w:val="19"/>
              </w:rPr>
              <w:t>Government of DRC</w:t>
            </w:r>
            <w:r w:rsidRPr="00166C2D">
              <w:rPr>
                <w:rFonts w:ascii="Arial Narrow" w:hAnsi="Arial Narrow"/>
                <w:i/>
                <w:sz w:val="19"/>
                <w:szCs w:val="19"/>
              </w:rPr>
              <w:t>.</w:t>
            </w:r>
          </w:p>
          <w:p w14:paraId="3C33564C" w14:textId="77777777" w:rsidR="00FC2CAE" w:rsidRDefault="00500A77">
            <w:pPr>
              <w:pStyle w:val="ListParagraph"/>
              <w:numPr>
                <w:ilvl w:val="1"/>
                <w:numId w:val="21"/>
              </w:numPr>
              <w:spacing w:before="60"/>
              <w:ind w:left="160" w:hanging="160"/>
              <w:jc w:val="both"/>
              <w:rPr>
                <w:rFonts w:ascii="Arial Narrow" w:hAnsi="Arial Narrow"/>
                <w:iCs/>
                <w:sz w:val="19"/>
                <w:szCs w:val="19"/>
              </w:rPr>
            </w:pPr>
            <w:r w:rsidRPr="00500A77">
              <w:rPr>
                <w:rFonts w:ascii="Arial Narrow" w:hAnsi="Arial Narrow"/>
                <w:iCs/>
                <w:sz w:val="19"/>
                <w:szCs w:val="19"/>
              </w:rPr>
              <w:t xml:space="preserve">Responsible for the overall planning, coordination, implementation, monitoring and reporting of the Technical Assistance Facility supporting the EU-DRC Partnership. </w:t>
            </w:r>
          </w:p>
          <w:p w14:paraId="493686BD" w14:textId="21F31423" w:rsidR="00207CC5" w:rsidRPr="00F65087" w:rsidRDefault="00500A77" w:rsidP="00F65087">
            <w:pPr>
              <w:pStyle w:val="ListParagraph"/>
              <w:numPr>
                <w:ilvl w:val="1"/>
                <w:numId w:val="21"/>
              </w:numPr>
              <w:spacing w:before="60" w:after="120"/>
              <w:ind w:left="160" w:hanging="160"/>
              <w:jc w:val="both"/>
              <w:rPr>
                <w:rFonts w:ascii="Arial Narrow" w:hAnsi="Arial Narrow"/>
                <w:iCs/>
                <w:sz w:val="19"/>
                <w:szCs w:val="19"/>
              </w:rPr>
            </w:pPr>
            <w:r w:rsidRPr="00500A77">
              <w:rPr>
                <w:rFonts w:ascii="Arial Narrow" w:hAnsi="Arial Narrow"/>
                <w:iCs/>
                <w:sz w:val="19"/>
                <w:szCs w:val="19"/>
              </w:rPr>
              <w:t xml:space="preserve">Supervision of the delivery of assignments, quality assurance, work planning, resource allocation, progress reporting and liaison with the EU Delegation. </w:t>
            </w:r>
          </w:p>
        </w:tc>
      </w:tr>
      <w:tr w:rsidR="00B076D0" w:rsidRPr="000B64F3" w14:paraId="1A5E25A5" w14:textId="77777777" w:rsidTr="0051537B">
        <w:trPr>
          <w:jc w:val="center"/>
        </w:trPr>
        <w:tc>
          <w:tcPr>
            <w:tcW w:w="439" w:type="dxa"/>
            <w:vAlign w:val="center"/>
          </w:tcPr>
          <w:p w14:paraId="448397AC" w14:textId="2A8AD09E" w:rsidR="00B076D0" w:rsidRPr="000B64F3" w:rsidRDefault="008C0CAB" w:rsidP="00102B16">
            <w:pPr>
              <w:spacing w:before="40"/>
              <w:ind w:left="-70" w:right="-68"/>
              <w:jc w:val="center"/>
              <w:rPr>
                <w:rFonts w:ascii="Arial Narrow" w:hAnsi="Arial Narrow"/>
                <w:iCs/>
                <w:sz w:val="19"/>
                <w:szCs w:val="19"/>
              </w:rPr>
            </w:pPr>
            <w:r>
              <w:rPr>
                <w:rFonts w:ascii="Arial Narrow" w:hAnsi="Arial Narrow"/>
                <w:iCs/>
                <w:sz w:val="19"/>
                <w:szCs w:val="19"/>
              </w:rPr>
              <w:t>2</w:t>
            </w:r>
          </w:p>
        </w:tc>
        <w:tc>
          <w:tcPr>
            <w:tcW w:w="1391" w:type="dxa"/>
            <w:vAlign w:val="center"/>
          </w:tcPr>
          <w:p w14:paraId="075E8BF6" w14:textId="60420224" w:rsidR="00B076D0" w:rsidRPr="000B64F3" w:rsidRDefault="00C73F0E" w:rsidP="00AD471A">
            <w:pPr>
              <w:spacing w:before="40"/>
              <w:ind w:left="-70" w:right="-68"/>
              <w:jc w:val="center"/>
              <w:rPr>
                <w:rFonts w:ascii="Arial Narrow" w:hAnsi="Arial Narrow"/>
                <w:iCs/>
                <w:sz w:val="19"/>
                <w:szCs w:val="19"/>
              </w:rPr>
            </w:pPr>
            <w:r w:rsidRPr="000B64F3">
              <w:rPr>
                <w:rFonts w:ascii="Arial Narrow" w:hAnsi="Arial Narrow" w:cstheme="minorHAnsi"/>
                <w:iCs/>
                <w:sz w:val="18"/>
                <w:szCs w:val="18"/>
              </w:rPr>
              <w:t xml:space="preserve">26 November 2025 – </w:t>
            </w:r>
            <w:r w:rsidR="001C7722">
              <w:rPr>
                <w:rFonts w:ascii="Arial Narrow" w:hAnsi="Arial Narrow" w:cstheme="minorHAnsi"/>
                <w:iCs/>
                <w:sz w:val="18"/>
                <w:szCs w:val="18"/>
              </w:rPr>
              <w:t>31 March 2026</w:t>
            </w:r>
          </w:p>
        </w:tc>
        <w:tc>
          <w:tcPr>
            <w:tcW w:w="1060" w:type="dxa"/>
            <w:vAlign w:val="center"/>
          </w:tcPr>
          <w:p w14:paraId="512C141D" w14:textId="28935A99" w:rsidR="00B076D0" w:rsidRPr="00480274" w:rsidRDefault="001C7722" w:rsidP="005A7471">
            <w:pPr>
              <w:jc w:val="center"/>
              <w:rPr>
                <w:rFonts w:ascii="Arial Narrow" w:hAnsi="Arial Narrow"/>
                <w:sz w:val="19"/>
                <w:szCs w:val="19"/>
              </w:rPr>
            </w:pPr>
            <w:r w:rsidRPr="00480274">
              <w:rPr>
                <w:rFonts w:ascii="Arial Narrow" w:hAnsi="Arial Narrow" w:cstheme="minorHAnsi"/>
                <w:sz w:val="18"/>
                <w:szCs w:val="18"/>
                <w:lang w:eastAsia="fr-FR"/>
              </w:rPr>
              <w:t>30</w:t>
            </w:r>
          </w:p>
        </w:tc>
        <w:tc>
          <w:tcPr>
            <w:tcW w:w="1066" w:type="dxa"/>
            <w:vAlign w:val="center"/>
          </w:tcPr>
          <w:p w14:paraId="230C7BC5" w14:textId="5A9084A5" w:rsidR="00B076D0" w:rsidRPr="000B64F3" w:rsidRDefault="00C73F0E" w:rsidP="005A7471">
            <w:pPr>
              <w:jc w:val="center"/>
              <w:rPr>
                <w:rFonts w:ascii="Arial Narrow" w:hAnsi="Arial Narrow"/>
                <w:iCs/>
                <w:sz w:val="19"/>
                <w:szCs w:val="19"/>
              </w:rPr>
            </w:pPr>
            <w:r w:rsidRPr="000B64F3">
              <w:rPr>
                <w:rFonts w:ascii="Arial Narrow" w:hAnsi="Arial Narrow" w:cstheme="minorHAnsi"/>
                <w:sz w:val="18"/>
                <w:szCs w:val="18"/>
                <w:lang w:eastAsia="fr-FR"/>
              </w:rPr>
              <w:t>Liberia</w:t>
            </w:r>
          </w:p>
        </w:tc>
        <w:tc>
          <w:tcPr>
            <w:tcW w:w="3065" w:type="dxa"/>
            <w:vAlign w:val="center"/>
          </w:tcPr>
          <w:p w14:paraId="7E421FDB" w14:textId="77777777" w:rsidR="00C73F0E" w:rsidRPr="00865FE5" w:rsidRDefault="00C73F0E" w:rsidP="00C73F0E">
            <w:pPr>
              <w:spacing w:before="60" w:after="40"/>
              <w:jc w:val="center"/>
              <w:rPr>
                <w:rFonts w:ascii="Arial Narrow" w:hAnsi="Arial Narrow" w:cstheme="minorHAnsi"/>
                <w:b/>
                <w:bCs/>
                <w:iCs/>
                <w:sz w:val="18"/>
                <w:szCs w:val="18"/>
              </w:rPr>
            </w:pPr>
            <w:r w:rsidRPr="00865FE5">
              <w:rPr>
                <w:rFonts w:ascii="Arial Narrow" w:hAnsi="Arial Narrow" w:cstheme="minorHAnsi"/>
                <w:b/>
                <w:bCs/>
                <w:iCs/>
                <w:sz w:val="18"/>
                <w:szCs w:val="18"/>
              </w:rPr>
              <w:t>EUROSUPPORT</w:t>
            </w:r>
          </w:p>
          <w:p w14:paraId="278361EB" w14:textId="0339075C" w:rsidR="001A2256" w:rsidRPr="001A2256" w:rsidRDefault="001F169E" w:rsidP="001A2256">
            <w:pPr>
              <w:ind w:left="-81" w:right="-104"/>
              <w:jc w:val="center"/>
              <w:rPr>
                <w:rFonts w:ascii="Arial Narrow" w:hAnsi="Arial Narrow"/>
                <w:i/>
                <w:sz w:val="19"/>
                <w:szCs w:val="19"/>
              </w:rPr>
            </w:pPr>
            <w:r w:rsidRPr="001F169E">
              <w:rPr>
                <w:rFonts w:ascii="Arial Narrow" w:hAnsi="Arial Narrow"/>
                <w:iCs/>
                <w:sz w:val="19"/>
                <w:szCs w:val="19"/>
              </w:rPr>
              <w:t>Jeanne Murebwayire</w:t>
            </w:r>
            <w:r w:rsidRPr="001541FD">
              <w:rPr>
                <w:rFonts w:ascii="Arial Narrow" w:hAnsi="Arial Narrow"/>
                <w:iCs/>
                <w:sz w:val="19"/>
                <w:szCs w:val="19"/>
              </w:rPr>
              <w:t xml:space="preserve"> </w:t>
            </w:r>
            <w:r w:rsidR="00C73F0E" w:rsidRPr="001541FD">
              <w:rPr>
                <w:rFonts w:ascii="Arial Narrow" w:hAnsi="Arial Narrow"/>
                <w:iCs/>
                <w:sz w:val="19"/>
                <w:szCs w:val="19"/>
              </w:rPr>
              <w:t>(</w:t>
            </w:r>
            <w:r w:rsidR="0055563F" w:rsidRPr="001541FD">
              <w:rPr>
                <w:rFonts w:ascii="Arial Narrow" w:hAnsi="Arial Narrow"/>
                <w:iCs/>
                <w:sz w:val="19"/>
                <w:szCs w:val="19"/>
              </w:rPr>
              <w:t>Team Leader</w:t>
            </w:r>
            <w:r w:rsidR="00C73F0E" w:rsidRPr="001541FD">
              <w:rPr>
                <w:rFonts w:ascii="Arial Narrow" w:hAnsi="Arial Narrow"/>
                <w:iCs/>
                <w:sz w:val="19"/>
                <w:szCs w:val="19"/>
              </w:rPr>
              <w:t>)</w:t>
            </w:r>
            <w:r w:rsidR="001A2256" w:rsidRPr="001541FD">
              <w:rPr>
                <w:rFonts w:ascii="Arial Narrow" w:hAnsi="Arial Narrow"/>
                <w:iCs/>
                <w:sz w:val="19"/>
                <w:szCs w:val="19"/>
              </w:rPr>
              <w:t xml:space="preserve"> </w:t>
            </w:r>
            <w:hyperlink r:id="rId15" w:history="1">
              <w:r w:rsidR="001A2256" w:rsidRPr="001F169E">
                <w:rPr>
                  <w:rStyle w:val="Hyperlink"/>
                  <w:rFonts w:ascii="Arial Narrow" w:hAnsi="Arial Narrow"/>
                  <w:iCs/>
                  <w:sz w:val="19"/>
                  <w:szCs w:val="19"/>
                </w:rPr>
                <w:t>murejeanne@outlook.com</w:t>
              </w:r>
            </w:hyperlink>
          </w:p>
          <w:p w14:paraId="12542C32" w14:textId="7DCFC9F3" w:rsidR="00C73F0E" w:rsidRPr="001A2256" w:rsidRDefault="00C73F0E" w:rsidP="001A2256">
            <w:pPr>
              <w:spacing w:before="120"/>
              <w:ind w:left="-81" w:right="-104"/>
              <w:jc w:val="center"/>
              <w:rPr>
                <w:rFonts w:ascii="Arial Narrow" w:hAnsi="Arial Narrow"/>
                <w:i/>
                <w:sz w:val="19"/>
                <w:szCs w:val="19"/>
              </w:rPr>
            </w:pPr>
            <w:r w:rsidRPr="001F169E">
              <w:rPr>
                <w:rFonts w:ascii="Arial Narrow" w:hAnsi="Arial Narrow"/>
                <w:b/>
                <w:bCs/>
                <w:iCs/>
                <w:sz w:val="19"/>
                <w:szCs w:val="19"/>
                <w:u w:val="single"/>
              </w:rPr>
              <w:t>F</w:t>
            </w:r>
            <w:r w:rsidR="000B64F3" w:rsidRPr="001F169E">
              <w:rPr>
                <w:rFonts w:ascii="Arial Narrow" w:hAnsi="Arial Narrow"/>
                <w:b/>
                <w:bCs/>
                <w:iCs/>
                <w:sz w:val="19"/>
                <w:szCs w:val="19"/>
                <w:u w:val="single"/>
              </w:rPr>
              <w:t>under</w:t>
            </w:r>
            <w:r w:rsidRPr="00E72611">
              <w:rPr>
                <w:rFonts w:ascii="Arial Narrow" w:hAnsi="Arial Narrow"/>
                <w:b/>
                <w:bCs/>
                <w:iCs/>
                <w:sz w:val="19"/>
                <w:szCs w:val="19"/>
                <w:u w:val="single"/>
              </w:rPr>
              <w:t xml:space="preserve">: </w:t>
            </w:r>
            <w:r w:rsidR="003174E0" w:rsidRPr="00E72611">
              <w:rPr>
                <w:rFonts w:ascii="Arial Narrow" w:hAnsi="Arial Narrow"/>
                <w:b/>
                <w:bCs/>
                <w:iCs/>
                <w:sz w:val="19"/>
                <w:szCs w:val="19"/>
                <w:u w:val="single"/>
              </w:rPr>
              <w:t>European</w:t>
            </w:r>
            <w:r w:rsidR="003174E0" w:rsidRPr="001F169E">
              <w:rPr>
                <w:rFonts w:ascii="Arial Narrow" w:hAnsi="Arial Narrow"/>
                <w:b/>
                <w:bCs/>
                <w:iCs/>
                <w:sz w:val="19"/>
                <w:szCs w:val="19"/>
                <w:u w:val="single"/>
              </w:rPr>
              <w:t xml:space="preserve"> </w:t>
            </w:r>
            <w:r w:rsidRPr="001F169E">
              <w:rPr>
                <w:rFonts w:ascii="Arial Narrow" w:hAnsi="Arial Narrow"/>
                <w:b/>
                <w:bCs/>
                <w:iCs/>
                <w:sz w:val="19"/>
                <w:szCs w:val="19"/>
                <w:u w:val="single"/>
              </w:rPr>
              <w:t xml:space="preserve">Commission </w:t>
            </w:r>
          </w:p>
          <w:p w14:paraId="42304684" w14:textId="6F4F8194" w:rsidR="00C73F0E" w:rsidRPr="00865FE5" w:rsidRDefault="00C73F0E" w:rsidP="003174E0">
            <w:pPr>
              <w:ind w:left="-70" w:right="-70"/>
              <w:jc w:val="center"/>
              <w:rPr>
                <w:rFonts w:ascii="Arial Narrow" w:hAnsi="Arial Narrow" w:cstheme="minorHAnsi"/>
                <w:iCs/>
                <w:sz w:val="19"/>
                <w:szCs w:val="19"/>
              </w:rPr>
            </w:pPr>
            <w:r w:rsidRPr="00865FE5">
              <w:rPr>
                <w:rFonts w:ascii="Arial Narrow" w:hAnsi="Arial Narrow" w:cstheme="minorHAnsi"/>
                <w:iCs/>
                <w:sz w:val="19"/>
                <w:szCs w:val="19"/>
              </w:rPr>
              <w:t xml:space="preserve">Solène COMA ( </w:t>
            </w:r>
            <w:r w:rsidR="00E72611" w:rsidRPr="00865FE5">
              <w:rPr>
                <w:rFonts w:ascii="Arial Narrow" w:hAnsi="Arial Narrow" w:cstheme="minorHAnsi"/>
                <w:iCs/>
                <w:sz w:val="19"/>
                <w:szCs w:val="19"/>
              </w:rPr>
              <w:t>Project Manager)</w:t>
            </w:r>
          </w:p>
          <w:p w14:paraId="30F5093D" w14:textId="510E1350" w:rsidR="00B076D0" w:rsidRPr="00865FE5" w:rsidRDefault="00C73F0E" w:rsidP="003174E0">
            <w:pPr>
              <w:spacing w:after="120"/>
              <w:jc w:val="center"/>
              <w:rPr>
                <w:rFonts w:ascii="Arial Narrow" w:hAnsi="Arial Narrow"/>
                <w:b/>
                <w:bCs/>
                <w:iCs/>
                <w:sz w:val="19"/>
                <w:szCs w:val="19"/>
              </w:rPr>
            </w:pPr>
            <w:hyperlink r:id="rId16" w:history="1">
              <w:r w:rsidRPr="00865FE5">
                <w:rPr>
                  <w:rStyle w:val="Hyperlink"/>
                  <w:rFonts w:ascii="Arial Narrow" w:hAnsi="Arial Narrow" w:cstheme="minorHAnsi"/>
                  <w:iCs/>
                  <w:sz w:val="19"/>
                  <w:szCs w:val="19"/>
                </w:rPr>
                <w:t>solene.coma@eeas.europa.eu</w:t>
              </w:r>
            </w:hyperlink>
          </w:p>
        </w:tc>
        <w:tc>
          <w:tcPr>
            <w:tcW w:w="1432" w:type="dxa"/>
            <w:vAlign w:val="center"/>
          </w:tcPr>
          <w:p w14:paraId="43702660" w14:textId="5339B450" w:rsidR="00B076D0" w:rsidRPr="000B64F3" w:rsidRDefault="0028635F" w:rsidP="00102B16">
            <w:pPr>
              <w:spacing w:before="40"/>
              <w:jc w:val="center"/>
              <w:rPr>
                <w:rFonts w:ascii="Arial Narrow" w:hAnsi="Arial Narrow"/>
                <w:iCs/>
                <w:sz w:val="19"/>
                <w:szCs w:val="19"/>
              </w:rPr>
            </w:pPr>
            <w:r w:rsidRPr="00B7776E">
              <w:rPr>
                <w:rFonts w:ascii="Arial Narrow" w:hAnsi="Arial Narrow"/>
                <w:iCs/>
                <w:sz w:val="19"/>
                <w:szCs w:val="19"/>
              </w:rPr>
              <w:t xml:space="preserve">Short-Term Expert / </w:t>
            </w:r>
            <w:r>
              <w:rPr>
                <w:rFonts w:ascii="Arial Narrow" w:hAnsi="Arial Narrow"/>
                <w:iCs/>
                <w:sz w:val="19"/>
                <w:szCs w:val="19"/>
              </w:rPr>
              <w:t>Aid Coordination &amp;</w:t>
            </w:r>
            <w:r w:rsidRPr="00B7776E">
              <w:rPr>
                <w:rFonts w:ascii="Arial Narrow" w:hAnsi="Arial Narrow"/>
                <w:iCs/>
                <w:sz w:val="19"/>
                <w:szCs w:val="19"/>
              </w:rPr>
              <w:t xml:space="preserve"> Institutional Development</w:t>
            </w:r>
          </w:p>
        </w:tc>
        <w:tc>
          <w:tcPr>
            <w:tcW w:w="6001" w:type="dxa"/>
          </w:tcPr>
          <w:p w14:paraId="0960DDE6" w14:textId="77777777" w:rsidR="007169CA" w:rsidRDefault="0028635F" w:rsidP="0028635F">
            <w:pPr>
              <w:spacing w:before="60"/>
              <w:jc w:val="both"/>
              <w:rPr>
                <w:rFonts w:ascii="Arial Narrow" w:hAnsi="Arial Narrow"/>
                <w:b/>
                <w:bCs/>
                <w:iCs/>
                <w:sz w:val="19"/>
                <w:szCs w:val="19"/>
              </w:rPr>
            </w:pPr>
            <w:r w:rsidRPr="00B7776E">
              <w:rPr>
                <w:rFonts w:ascii="Arial Narrow" w:hAnsi="Arial Narrow"/>
                <w:b/>
                <w:bCs/>
                <w:iCs/>
                <w:sz w:val="19"/>
                <w:szCs w:val="19"/>
              </w:rPr>
              <w:t xml:space="preserve">Long </w:t>
            </w:r>
            <w:r w:rsidRPr="00D723C4">
              <w:rPr>
                <w:rFonts w:ascii="Arial Narrow" w:hAnsi="Arial Narrow"/>
                <w:b/>
                <w:bCs/>
                <w:iCs/>
                <w:sz w:val="19"/>
                <w:szCs w:val="19"/>
              </w:rPr>
              <w:t>Term Technical assistance to the Ministry of Finance and Development Planning-MFDP) of Liberia</w:t>
            </w:r>
          </w:p>
          <w:p w14:paraId="15688C67" w14:textId="2BA0506A" w:rsidR="0028635F" w:rsidRPr="00166C2D" w:rsidRDefault="007169CA" w:rsidP="003519DD">
            <w:pPr>
              <w:spacing w:before="60" w:after="60"/>
              <w:jc w:val="both"/>
              <w:rPr>
                <w:rFonts w:ascii="Arial Narrow" w:hAnsi="Arial Narrow"/>
                <w:i/>
                <w:sz w:val="19"/>
                <w:szCs w:val="19"/>
              </w:rPr>
            </w:pPr>
            <w:r w:rsidRPr="00166C2D">
              <w:rPr>
                <w:rFonts w:ascii="Arial Narrow" w:hAnsi="Arial Narrow"/>
                <w:i/>
                <w:sz w:val="19"/>
                <w:szCs w:val="19"/>
              </w:rPr>
              <w:t>Provide support to the Government of Liberia for</w:t>
            </w:r>
            <w:r w:rsidR="006318B0" w:rsidRPr="00166C2D">
              <w:rPr>
                <w:rFonts w:ascii="Arial Narrow" w:hAnsi="Arial Narrow"/>
                <w:i/>
                <w:sz w:val="19"/>
                <w:szCs w:val="19"/>
              </w:rPr>
              <w:t xml:space="preserve"> </w:t>
            </w:r>
            <w:r w:rsidR="0028635F" w:rsidRPr="00166C2D">
              <w:rPr>
                <w:rFonts w:ascii="Arial Narrow" w:hAnsi="Arial Narrow"/>
                <w:i/>
                <w:sz w:val="19"/>
                <w:szCs w:val="19"/>
              </w:rPr>
              <w:t xml:space="preserve">Aid Coordination </w:t>
            </w:r>
            <w:r w:rsidR="00834E6F" w:rsidRPr="00166C2D">
              <w:rPr>
                <w:rFonts w:ascii="Arial Narrow" w:hAnsi="Arial Narrow"/>
                <w:i/>
                <w:sz w:val="19"/>
                <w:szCs w:val="19"/>
              </w:rPr>
              <w:t>Strengthening</w:t>
            </w:r>
            <w:r w:rsidR="006318B0" w:rsidRPr="00166C2D">
              <w:rPr>
                <w:rFonts w:ascii="Arial Narrow" w:hAnsi="Arial Narrow"/>
                <w:i/>
                <w:sz w:val="19"/>
                <w:szCs w:val="19"/>
              </w:rPr>
              <w:t xml:space="preserve"> and Capacity Building</w:t>
            </w:r>
          </w:p>
          <w:p w14:paraId="3B3191A8" w14:textId="77777777" w:rsidR="002E02FA" w:rsidRPr="00D723C4" w:rsidRDefault="00834E6F">
            <w:pPr>
              <w:pStyle w:val="TableParagraph"/>
              <w:numPr>
                <w:ilvl w:val="0"/>
                <w:numId w:val="28"/>
              </w:numPr>
              <w:autoSpaceDE/>
              <w:autoSpaceDN/>
              <w:spacing w:before="20" w:after="20"/>
              <w:ind w:left="200" w:right="159" w:hanging="200"/>
              <w:jc w:val="both"/>
              <w:rPr>
                <w:rFonts w:ascii="Arial Narrow" w:eastAsiaTheme="minorHAnsi" w:hAnsi="Arial Narrow" w:cstheme="minorBidi"/>
                <w:iCs/>
                <w:sz w:val="19"/>
                <w:szCs w:val="19"/>
              </w:rPr>
            </w:pPr>
            <w:r w:rsidRPr="00D723C4">
              <w:rPr>
                <w:rFonts w:ascii="Arial Narrow" w:eastAsiaTheme="minorHAnsi" w:hAnsi="Arial Narrow" w:cstheme="minorBidi"/>
                <w:iCs/>
                <w:sz w:val="19"/>
                <w:szCs w:val="19"/>
              </w:rPr>
              <w:t xml:space="preserve">Assess Aid Management &amp; Coordination Unit </w:t>
            </w:r>
            <w:r w:rsidR="005D29F7" w:rsidRPr="00D723C4">
              <w:rPr>
                <w:rFonts w:ascii="Arial Narrow" w:eastAsiaTheme="minorHAnsi" w:hAnsi="Arial Narrow" w:cstheme="minorBidi"/>
                <w:iCs/>
                <w:sz w:val="19"/>
                <w:szCs w:val="19"/>
              </w:rPr>
              <w:t xml:space="preserve">(AMCU) </w:t>
            </w:r>
            <w:r w:rsidRPr="00D723C4">
              <w:rPr>
                <w:rFonts w:ascii="Arial Narrow" w:eastAsiaTheme="minorHAnsi" w:hAnsi="Arial Narrow" w:cstheme="minorBidi"/>
                <w:iCs/>
                <w:sz w:val="19"/>
                <w:szCs w:val="19"/>
              </w:rPr>
              <w:t xml:space="preserve">and Line Ministries </w:t>
            </w:r>
            <w:r w:rsidR="005D29F7" w:rsidRPr="00D723C4">
              <w:rPr>
                <w:rFonts w:ascii="Arial Narrow" w:eastAsiaTheme="minorHAnsi" w:hAnsi="Arial Narrow" w:cstheme="minorBidi"/>
                <w:iCs/>
                <w:sz w:val="19"/>
                <w:szCs w:val="19"/>
              </w:rPr>
              <w:t xml:space="preserve">staff capacities for managing and coordination the </w:t>
            </w:r>
            <w:r w:rsidR="002E02FA" w:rsidRPr="00D723C4">
              <w:rPr>
                <w:rFonts w:ascii="Arial Narrow" w:eastAsiaTheme="minorHAnsi" w:hAnsi="Arial Narrow" w:cstheme="minorBidi"/>
                <w:iCs/>
                <w:sz w:val="19"/>
                <w:szCs w:val="19"/>
              </w:rPr>
              <w:t>new EU instrument NDICI-GE.</w:t>
            </w:r>
          </w:p>
          <w:p w14:paraId="57EDA932" w14:textId="029ED995" w:rsidR="00D723C4" w:rsidRPr="00D723C4" w:rsidRDefault="002E02FA">
            <w:pPr>
              <w:pStyle w:val="TableParagraph"/>
              <w:numPr>
                <w:ilvl w:val="0"/>
                <w:numId w:val="28"/>
              </w:numPr>
              <w:autoSpaceDE/>
              <w:autoSpaceDN/>
              <w:spacing w:before="20" w:after="20"/>
              <w:ind w:left="200" w:right="159" w:hanging="200"/>
              <w:jc w:val="both"/>
              <w:rPr>
                <w:rFonts w:ascii="Arial Narrow" w:eastAsiaTheme="minorHAnsi" w:hAnsi="Arial Narrow" w:cstheme="minorBidi"/>
                <w:iCs/>
                <w:sz w:val="19"/>
                <w:szCs w:val="19"/>
              </w:rPr>
            </w:pPr>
            <w:r w:rsidRPr="00D723C4">
              <w:rPr>
                <w:rFonts w:ascii="Arial Narrow" w:eastAsiaTheme="minorHAnsi" w:hAnsi="Arial Narrow" w:cstheme="minorBidi"/>
                <w:iCs/>
                <w:sz w:val="19"/>
                <w:szCs w:val="19"/>
              </w:rPr>
              <w:t>D</w:t>
            </w:r>
            <w:r w:rsidR="00480274">
              <w:rPr>
                <w:rFonts w:ascii="Arial Narrow" w:eastAsiaTheme="minorHAnsi" w:hAnsi="Arial Narrow" w:cstheme="minorBidi"/>
                <w:iCs/>
                <w:sz w:val="19"/>
                <w:szCs w:val="19"/>
              </w:rPr>
              <w:t>rafting of</w:t>
            </w:r>
            <w:r w:rsidRPr="00D723C4">
              <w:rPr>
                <w:rFonts w:ascii="Arial Narrow" w:eastAsiaTheme="minorHAnsi" w:hAnsi="Arial Narrow" w:cstheme="minorBidi"/>
                <w:iCs/>
                <w:sz w:val="19"/>
                <w:szCs w:val="19"/>
              </w:rPr>
              <w:t xml:space="preserve"> a Capacity Building and Training Plan for th</w:t>
            </w:r>
            <w:r w:rsidR="00D723C4" w:rsidRPr="00D723C4">
              <w:rPr>
                <w:rFonts w:ascii="Arial Narrow" w:eastAsiaTheme="minorHAnsi" w:hAnsi="Arial Narrow" w:cstheme="minorBidi"/>
                <w:iCs/>
                <w:sz w:val="19"/>
                <w:szCs w:val="19"/>
              </w:rPr>
              <w:t>ese institutions.</w:t>
            </w:r>
          </w:p>
          <w:p w14:paraId="407D1A13" w14:textId="3BF3D5ED" w:rsidR="00B076D0" w:rsidRPr="000B64F3" w:rsidRDefault="00B076D0" w:rsidP="00C73F0E">
            <w:pPr>
              <w:spacing w:before="60"/>
              <w:jc w:val="both"/>
              <w:rPr>
                <w:rFonts w:ascii="Arial Narrow" w:hAnsi="Arial Narrow"/>
                <w:b/>
                <w:bCs/>
                <w:iCs/>
                <w:sz w:val="19"/>
                <w:szCs w:val="19"/>
              </w:rPr>
            </w:pPr>
          </w:p>
        </w:tc>
      </w:tr>
      <w:tr w:rsidR="00D959B9" w:rsidRPr="00B7776E" w14:paraId="643F7F01" w14:textId="77777777" w:rsidTr="0051537B">
        <w:trPr>
          <w:jc w:val="center"/>
        </w:trPr>
        <w:tc>
          <w:tcPr>
            <w:tcW w:w="439" w:type="dxa"/>
            <w:vAlign w:val="center"/>
          </w:tcPr>
          <w:p w14:paraId="7DEF0AC6" w14:textId="75D871FE" w:rsidR="006B52C0" w:rsidRPr="00B7776E" w:rsidRDefault="008C0CAB" w:rsidP="00102B16">
            <w:pPr>
              <w:spacing w:before="40"/>
              <w:ind w:left="-70" w:right="-68"/>
              <w:jc w:val="center"/>
              <w:rPr>
                <w:rFonts w:ascii="Arial Narrow" w:hAnsi="Arial Narrow"/>
                <w:iCs/>
                <w:sz w:val="19"/>
                <w:szCs w:val="19"/>
              </w:rPr>
            </w:pPr>
            <w:r>
              <w:rPr>
                <w:rFonts w:ascii="Arial Narrow" w:hAnsi="Arial Narrow"/>
                <w:iCs/>
                <w:sz w:val="19"/>
                <w:szCs w:val="19"/>
              </w:rPr>
              <w:t>3</w:t>
            </w:r>
          </w:p>
        </w:tc>
        <w:tc>
          <w:tcPr>
            <w:tcW w:w="1391" w:type="dxa"/>
            <w:vAlign w:val="center"/>
          </w:tcPr>
          <w:p w14:paraId="2F49F198" w14:textId="7D064520" w:rsidR="006B52C0" w:rsidRPr="00B7776E" w:rsidRDefault="006B52C0" w:rsidP="00AD471A">
            <w:pPr>
              <w:spacing w:before="40"/>
              <w:ind w:left="-70" w:right="-68"/>
              <w:jc w:val="center"/>
              <w:rPr>
                <w:rFonts w:ascii="Arial Narrow" w:hAnsi="Arial Narrow"/>
                <w:iCs/>
                <w:sz w:val="19"/>
                <w:szCs w:val="19"/>
              </w:rPr>
            </w:pPr>
            <w:r w:rsidRPr="00B7776E">
              <w:rPr>
                <w:rFonts w:ascii="Arial Narrow" w:hAnsi="Arial Narrow"/>
                <w:iCs/>
                <w:sz w:val="19"/>
                <w:szCs w:val="19"/>
              </w:rPr>
              <w:t xml:space="preserve">March </w:t>
            </w:r>
            <w:r w:rsidR="00B1106E" w:rsidRPr="00B7776E">
              <w:rPr>
                <w:rFonts w:ascii="Arial Narrow" w:hAnsi="Arial Narrow"/>
                <w:iCs/>
                <w:sz w:val="19"/>
                <w:szCs w:val="19"/>
              </w:rPr>
              <w:t>5</w:t>
            </w:r>
            <w:r w:rsidRPr="00B7776E">
              <w:rPr>
                <w:rFonts w:ascii="Arial Narrow" w:hAnsi="Arial Narrow"/>
                <w:iCs/>
                <w:sz w:val="19"/>
                <w:szCs w:val="19"/>
              </w:rPr>
              <w:t xml:space="preserve">, 2022 – </w:t>
            </w:r>
            <w:r w:rsidR="00732DCA" w:rsidRPr="00B7776E">
              <w:rPr>
                <w:rFonts w:ascii="Arial Narrow" w:hAnsi="Arial Narrow"/>
                <w:iCs/>
                <w:sz w:val="19"/>
                <w:szCs w:val="19"/>
              </w:rPr>
              <w:t>4</w:t>
            </w:r>
            <w:r w:rsidRPr="00B7776E">
              <w:rPr>
                <w:rFonts w:ascii="Arial Narrow" w:hAnsi="Arial Narrow"/>
                <w:iCs/>
                <w:sz w:val="19"/>
                <w:szCs w:val="19"/>
              </w:rPr>
              <w:t xml:space="preserve"> April 2024</w:t>
            </w:r>
          </w:p>
        </w:tc>
        <w:tc>
          <w:tcPr>
            <w:tcW w:w="1060" w:type="dxa"/>
            <w:vAlign w:val="center"/>
          </w:tcPr>
          <w:p w14:paraId="21C4A5E6" w14:textId="6BE641AD" w:rsidR="006B52C0" w:rsidRPr="00B7776E" w:rsidRDefault="0058405B" w:rsidP="005A7471">
            <w:pPr>
              <w:jc w:val="center"/>
              <w:rPr>
                <w:rFonts w:ascii="Arial Narrow" w:hAnsi="Arial Narrow"/>
                <w:iCs/>
                <w:sz w:val="19"/>
                <w:szCs w:val="19"/>
              </w:rPr>
            </w:pPr>
            <w:r w:rsidRPr="00B7776E">
              <w:rPr>
                <w:rFonts w:ascii="Arial Narrow" w:hAnsi="Arial Narrow"/>
                <w:iCs/>
                <w:sz w:val="19"/>
                <w:szCs w:val="19"/>
              </w:rPr>
              <w:t>370</w:t>
            </w:r>
          </w:p>
        </w:tc>
        <w:tc>
          <w:tcPr>
            <w:tcW w:w="1066" w:type="dxa"/>
            <w:vAlign w:val="center"/>
          </w:tcPr>
          <w:p w14:paraId="42C60DFD" w14:textId="0B4D5792" w:rsidR="006B52C0" w:rsidRPr="00B7776E" w:rsidRDefault="006B52C0" w:rsidP="005A7471">
            <w:pPr>
              <w:jc w:val="center"/>
              <w:rPr>
                <w:rFonts w:ascii="Arial Narrow" w:hAnsi="Arial Narrow"/>
                <w:iCs/>
                <w:sz w:val="19"/>
                <w:szCs w:val="19"/>
              </w:rPr>
            </w:pPr>
            <w:r w:rsidRPr="00B7776E">
              <w:rPr>
                <w:rFonts w:ascii="Arial Narrow" w:hAnsi="Arial Narrow"/>
                <w:iCs/>
                <w:sz w:val="19"/>
                <w:szCs w:val="19"/>
              </w:rPr>
              <w:t>Liberia</w:t>
            </w:r>
          </w:p>
        </w:tc>
        <w:tc>
          <w:tcPr>
            <w:tcW w:w="3065" w:type="dxa"/>
            <w:vAlign w:val="center"/>
          </w:tcPr>
          <w:p w14:paraId="692EBB42" w14:textId="6C23235B" w:rsidR="006B52C0" w:rsidRPr="00B7776E" w:rsidRDefault="006B52C0" w:rsidP="00391F12">
            <w:pPr>
              <w:spacing w:before="120"/>
              <w:jc w:val="center"/>
              <w:rPr>
                <w:rFonts w:ascii="Arial Narrow" w:hAnsi="Arial Narrow"/>
                <w:b/>
                <w:bCs/>
                <w:iCs/>
                <w:sz w:val="19"/>
                <w:szCs w:val="19"/>
                <w:lang w:val="es-ES"/>
              </w:rPr>
            </w:pPr>
            <w:r w:rsidRPr="00B7776E">
              <w:rPr>
                <w:rFonts w:ascii="Arial Narrow" w:hAnsi="Arial Narrow"/>
                <w:b/>
                <w:bCs/>
                <w:iCs/>
                <w:sz w:val="19"/>
                <w:szCs w:val="19"/>
                <w:lang w:val="es-ES"/>
              </w:rPr>
              <w:t>AESA</w:t>
            </w:r>
          </w:p>
          <w:p w14:paraId="01A2E597" w14:textId="365A47CA" w:rsidR="006B52C0" w:rsidRPr="00B7776E" w:rsidRDefault="006B52C0" w:rsidP="00443389">
            <w:pPr>
              <w:spacing w:before="120" w:after="160"/>
              <w:jc w:val="center"/>
              <w:rPr>
                <w:rFonts w:ascii="Arial Narrow" w:hAnsi="Arial Narrow" w:cstheme="minorHAnsi"/>
                <w:iCs/>
                <w:sz w:val="19"/>
                <w:szCs w:val="19"/>
                <w:lang w:val="es-ES"/>
              </w:rPr>
            </w:pPr>
            <w:r w:rsidRPr="001541FD">
              <w:rPr>
                <w:rFonts w:ascii="Arial Narrow" w:hAnsi="Arial Narrow"/>
                <w:iCs/>
                <w:sz w:val="19"/>
                <w:szCs w:val="19"/>
                <w:lang w:val="es-ES"/>
              </w:rPr>
              <w:t>Giorgio ANDREOLI (Director AESA)</w:t>
            </w:r>
            <w:r w:rsidRPr="00B7776E">
              <w:rPr>
                <w:rFonts w:ascii="Arial Narrow" w:hAnsi="Arial Narrow"/>
                <w:i/>
                <w:sz w:val="19"/>
                <w:szCs w:val="19"/>
                <w:lang w:val="es-ES"/>
              </w:rPr>
              <w:t xml:space="preserve"> – </w:t>
            </w:r>
            <w:hyperlink r:id="rId17" w:history="1">
              <w:r w:rsidRPr="00B7776E">
                <w:rPr>
                  <w:rStyle w:val="Hyperlink"/>
                  <w:rFonts w:ascii="Arial Narrow" w:hAnsi="Arial Narrow" w:cstheme="minorHAnsi"/>
                  <w:iCs/>
                  <w:sz w:val="19"/>
                  <w:szCs w:val="19"/>
                  <w:lang w:val="es-ES"/>
                </w:rPr>
                <w:t>G.ANDREOLI@aesagroup.eu</w:t>
              </w:r>
            </w:hyperlink>
          </w:p>
          <w:p w14:paraId="587D5BE6" w14:textId="77777777" w:rsidR="006B52C0" w:rsidRPr="00B7776E" w:rsidRDefault="006B52C0" w:rsidP="00FA1EF7">
            <w:pPr>
              <w:spacing w:before="120" w:after="60"/>
              <w:jc w:val="center"/>
              <w:rPr>
                <w:rFonts w:ascii="Arial Narrow" w:hAnsi="Arial Narrow"/>
                <w:b/>
                <w:bCs/>
                <w:iCs/>
                <w:sz w:val="19"/>
                <w:szCs w:val="19"/>
              </w:rPr>
            </w:pPr>
            <w:r w:rsidRPr="00B7776E">
              <w:rPr>
                <w:rFonts w:ascii="Arial Narrow" w:hAnsi="Arial Narrow"/>
                <w:b/>
                <w:bCs/>
                <w:iCs/>
                <w:sz w:val="19"/>
                <w:szCs w:val="19"/>
                <w:u w:val="single"/>
              </w:rPr>
              <w:t>Funder</w:t>
            </w:r>
            <w:r w:rsidRPr="00B7776E">
              <w:rPr>
                <w:rFonts w:ascii="Arial Narrow" w:hAnsi="Arial Narrow"/>
                <w:b/>
                <w:bCs/>
                <w:iCs/>
                <w:sz w:val="19"/>
                <w:szCs w:val="19"/>
              </w:rPr>
              <w:t>: European Commission</w:t>
            </w:r>
          </w:p>
          <w:p w14:paraId="5C3B6C88" w14:textId="0ED0EB5D" w:rsidR="006B52C0" w:rsidRPr="00B7776E" w:rsidRDefault="006B52C0" w:rsidP="006B379C">
            <w:pPr>
              <w:ind w:left="-70" w:right="-70"/>
              <w:jc w:val="center"/>
              <w:rPr>
                <w:rFonts w:ascii="Arial Narrow" w:hAnsi="Arial Narrow" w:cstheme="minorHAnsi"/>
                <w:iCs/>
                <w:sz w:val="19"/>
                <w:szCs w:val="19"/>
              </w:rPr>
            </w:pPr>
            <w:r w:rsidRPr="00B7776E">
              <w:rPr>
                <w:rFonts w:ascii="Arial Narrow" w:hAnsi="Arial Narrow" w:cstheme="minorHAnsi"/>
                <w:iCs/>
                <w:sz w:val="19"/>
                <w:szCs w:val="19"/>
              </w:rPr>
              <w:t xml:space="preserve">Jeroen WITKAMP (Chief of Cooperation) </w:t>
            </w:r>
          </w:p>
          <w:p w14:paraId="7D1FE003" w14:textId="6EBF7F69" w:rsidR="006B52C0" w:rsidRPr="00B7776E" w:rsidRDefault="006B52C0" w:rsidP="00391F12">
            <w:pPr>
              <w:spacing w:after="120"/>
              <w:jc w:val="center"/>
              <w:rPr>
                <w:rFonts w:ascii="Arial Narrow" w:hAnsi="Arial Narrow"/>
                <w:b/>
                <w:bCs/>
                <w:iCs/>
                <w:sz w:val="19"/>
                <w:szCs w:val="19"/>
              </w:rPr>
            </w:pPr>
            <w:hyperlink r:id="rId18" w:history="1">
              <w:r w:rsidRPr="00B7776E">
                <w:rPr>
                  <w:rStyle w:val="Hyperlink"/>
                  <w:rFonts w:ascii="Arial Narrow" w:hAnsi="Arial Narrow" w:cstheme="minorHAnsi"/>
                  <w:iCs/>
                  <w:sz w:val="19"/>
                  <w:szCs w:val="19"/>
                </w:rPr>
                <w:t>Jeroen.WITKAMP@eeas.europa.eu</w:t>
              </w:r>
            </w:hyperlink>
          </w:p>
        </w:tc>
        <w:tc>
          <w:tcPr>
            <w:tcW w:w="1432" w:type="dxa"/>
            <w:vAlign w:val="center"/>
          </w:tcPr>
          <w:p w14:paraId="4F33AE15" w14:textId="0884D5F6" w:rsidR="006B52C0" w:rsidRPr="00B7776E" w:rsidRDefault="006B52C0" w:rsidP="00102B16">
            <w:pPr>
              <w:spacing w:before="40"/>
              <w:jc w:val="center"/>
              <w:rPr>
                <w:rFonts w:ascii="Arial Narrow" w:hAnsi="Arial Narrow"/>
                <w:iCs/>
                <w:sz w:val="19"/>
                <w:szCs w:val="19"/>
              </w:rPr>
            </w:pPr>
            <w:r w:rsidRPr="00B7776E">
              <w:rPr>
                <w:rFonts w:ascii="Arial Narrow" w:hAnsi="Arial Narrow"/>
                <w:iCs/>
                <w:sz w:val="19"/>
                <w:szCs w:val="19"/>
              </w:rPr>
              <w:t>Team Leader – Institutional Development &amp; Capacity Building</w:t>
            </w:r>
          </w:p>
          <w:p w14:paraId="4AE1C0EF" w14:textId="77777777" w:rsidR="006B52C0" w:rsidRPr="00B7776E" w:rsidRDefault="006B52C0" w:rsidP="00584B16">
            <w:pPr>
              <w:jc w:val="center"/>
              <w:rPr>
                <w:rFonts w:ascii="Arial Narrow" w:hAnsi="Arial Narrow"/>
                <w:iCs/>
                <w:sz w:val="19"/>
                <w:szCs w:val="19"/>
              </w:rPr>
            </w:pPr>
          </w:p>
        </w:tc>
        <w:tc>
          <w:tcPr>
            <w:tcW w:w="6001" w:type="dxa"/>
          </w:tcPr>
          <w:p w14:paraId="3D247C81" w14:textId="77777777" w:rsidR="006B52C0" w:rsidRDefault="006B52C0" w:rsidP="009F2AA3">
            <w:pPr>
              <w:spacing w:before="60"/>
              <w:jc w:val="both"/>
              <w:rPr>
                <w:rFonts w:ascii="Arial Narrow" w:hAnsi="Arial Narrow"/>
                <w:iCs/>
                <w:sz w:val="19"/>
                <w:szCs w:val="19"/>
              </w:rPr>
            </w:pPr>
            <w:r w:rsidRPr="00B7776E">
              <w:rPr>
                <w:rFonts w:ascii="Arial Narrow" w:hAnsi="Arial Narrow"/>
                <w:b/>
                <w:bCs/>
                <w:iCs/>
                <w:sz w:val="19"/>
                <w:szCs w:val="19"/>
              </w:rPr>
              <w:t xml:space="preserve">Long </w:t>
            </w:r>
            <w:r w:rsidRPr="00BD6D7A">
              <w:rPr>
                <w:rFonts w:ascii="Arial Narrow" w:hAnsi="Arial Narrow"/>
                <w:b/>
                <w:bCs/>
                <w:iCs/>
                <w:sz w:val="19"/>
                <w:szCs w:val="19"/>
              </w:rPr>
              <w:t xml:space="preserve">Term Technical assistance to the National Authorizing Officer (NAO / Ministry of Finance and Development Planning-MFDP) of Liberia </w:t>
            </w:r>
            <w:r w:rsidRPr="00BD6D7A">
              <w:rPr>
                <w:rFonts w:ascii="Arial Narrow" w:hAnsi="Arial Narrow"/>
                <w:iCs/>
                <w:sz w:val="19"/>
                <w:szCs w:val="19"/>
              </w:rPr>
              <w:t xml:space="preserve"> </w:t>
            </w:r>
          </w:p>
          <w:p w14:paraId="72193CB1" w14:textId="537E1D61" w:rsidR="006B52C0" w:rsidRPr="00166C2D" w:rsidRDefault="006B52C0" w:rsidP="003519DD">
            <w:pPr>
              <w:spacing w:before="60" w:after="60"/>
              <w:jc w:val="both"/>
              <w:rPr>
                <w:rFonts w:ascii="Arial Narrow" w:hAnsi="Arial Narrow"/>
                <w:i/>
                <w:sz w:val="19"/>
                <w:szCs w:val="19"/>
              </w:rPr>
            </w:pPr>
            <w:r w:rsidRPr="00166C2D">
              <w:rPr>
                <w:rFonts w:ascii="Arial Narrow" w:hAnsi="Arial Narrow"/>
                <w:i/>
                <w:sz w:val="19"/>
                <w:szCs w:val="19"/>
              </w:rPr>
              <w:t>Support institutional development and capacity building of the Office of the NAO and the ministries in charge of implementing EU-Liberia cooperation activities.</w:t>
            </w:r>
            <w:r w:rsidR="00767648">
              <w:rPr>
                <w:rFonts w:ascii="Arial Narrow" w:hAnsi="Arial Narrow"/>
                <w:i/>
                <w:sz w:val="19"/>
                <w:szCs w:val="19"/>
              </w:rPr>
              <w:t xml:space="preserve"> </w:t>
            </w:r>
          </w:p>
          <w:p w14:paraId="114D38B8" w14:textId="77777777" w:rsidR="007606DE" w:rsidRPr="003519DD" w:rsidRDefault="007606DE" w:rsidP="007606DE">
            <w:pPr>
              <w:pStyle w:val="ListParagraph"/>
              <w:numPr>
                <w:ilvl w:val="0"/>
                <w:numId w:val="16"/>
              </w:numPr>
              <w:spacing w:before="60" w:after="40"/>
              <w:ind w:left="224" w:hanging="224"/>
              <w:jc w:val="both"/>
              <w:rPr>
                <w:rFonts w:ascii="Arial Narrow" w:hAnsi="Arial Narrow"/>
                <w:iCs/>
                <w:sz w:val="19"/>
                <w:szCs w:val="19"/>
              </w:rPr>
            </w:pPr>
            <w:r w:rsidRPr="003519DD">
              <w:rPr>
                <w:rFonts w:ascii="Arial Narrow" w:hAnsi="Arial Narrow"/>
                <w:iCs/>
                <w:sz w:val="19"/>
                <w:szCs w:val="19"/>
              </w:rPr>
              <w:t>Coordinated workplans, supervised deliverables, conducted quality assurance, monitored performance and ensured timely delivery of outputs.</w:t>
            </w:r>
          </w:p>
          <w:p w14:paraId="4D3A4803" w14:textId="030B281F" w:rsidR="006B52C0" w:rsidRPr="00BD6D7A" w:rsidRDefault="006B52C0" w:rsidP="007606DE">
            <w:pPr>
              <w:pStyle w:val="ListParagraph"/>
              <w:numPr>
                <w:ilvl w:val="0"/>
                <w:numId w:val="16"/>
              </w:numPr>
              <w:ind w:left="224" w:hanging="224"/>
              <w:jc w:val="both"/>
              <w:rPr>
                <w:rFonts w:ascii="Arial Narrow" w:hAnsi="Arial Narrow"/>
                <w:iCs/>
                <w:sz w:val="19"/>
                <w:szCs w:val="19"/>
              </w:rPr>
            </w:pPr>
            <w:r w:rsidRPr="00BD6D7A">
              <w:rPr>
                <w:rFonts w:ascii="Arial Narrow" w:hAnsi="Arial Narrow"/>
                <w:iCs/>
                <w:sz w:val="19"/>
                <w:szCs w:val="19"/>
              </w:rPr>
              <w:t>Support coordination of cooperation and transition between the EDF and NDICI.</w:t>
            </w:r>
          </w:p>
          <w:p w14:paraId="4FE982B7" w14:textId="4F1ED228" w:rsidR="006B52C0" w:rsidRPr="00BD6D7A" w:rsidRDefault="006B52C0" w:rsidP="007606DE">
            <w:pPr>
              <w:pStyle w:val="ListParagraph"/>
              <w:numPr>
                <w:ilvl w:val="0"/>
                <w:numId w:val="16"/>
              </w:numPr>
              <w:ind w:left="224" w:hanging="224"/>
              <w:jc w:val="both"/>
              <w:rPr>
                <w:rFonts w:ascii="Arial Narrow" w:hAnsi="Arial Narrow"/>
                <w:iCs/>
                <w:sz w:val="19"/>
                <w:szCs w:val="19"/>
              </w:rPr>
            </w:pPr>
            <w:r w:rsidRPr="00BD6D7A">
              <w:rPr>
                <w:rFonts w:ascii="Arial Narrow" w:hAnsi="Arial Narrow"/>
                <w:iCs/>
                <w:sz w:val="19"/>
                <w:szCs w:val="19"/>
              </w:rPr>
              <w:t xml:space="preserve">Programming (action document) of the NDICI program Support Measures. </w:t>
            </w:r>
          </w:p>
          <w:p w14:paraId="18FE062C" w14:textId="13F05585" w:rsidR="0089341C" w:rsidRPr="00B7776E" w:rsidRDefault="0089341C" w:rsidP="00F65087">
            <w:pPr>
              <w:pStyle w:val="ListParagraph"/>
              <w:numPr>
                <w:ilvl w:val="0"/>
                <w:numId w:val="16"/>
              </w:numPr>
              <w:spacing w:after="120"/>
              <w:ind w:left="224" w:hanging="224"/>
              <w:jc w:val="both"/>
              <w:rPr>
                <w:rFonts w:ascii="Arial Narrow" w:hAnsi="Arial Narrow"/>
                <w:iCs/>
                <w:sz w:val="19"/>
                <w:szCs w:val="19"/>
              </w:rPr>
            </w:pPr>
            <w:r w:rsidRPr="0089341C">
              <w:rPr>
                <w:rFonts w:ascii="Arial Narrow" w:hAnsi="Arial Narrow"/>
                <w:iCs/>
                <w:sz w:val="19"/>
                <w:szCs w:val="19"/>
              </w:rPr>
              <w:t>Drafted Terms of Reference for Short-Term Experts.</w:t>
            </w:r>
          </w:p>
        </w:tc>
      </w:tr>
      <w:tr w:rsidR="00D959B9" w:rsidRPr="00B7776E" w14:paraId="42556025" w14:textId="77777777" w:rsidTr="0051537B">
        <w:trPr>
          <w:jc w:val="center"/>
        </w:trPr>
        <w:tc>
          <w:tcPr>
            <w:tcW w:w="439" w:type="dxa"/>
            <w:vAlign w:val="center"/>
          </w:tcPr>
          <w:p w14:paraId="08A3FEA1" w14:textId="322785F8" w:rsidR="006B52C0" w:rsidRPr="00B7776E" w:rsidRDefault="008C0CAB" w:rsidP="00112A36">
            <w:pPr>
              <w:spacing w:before="40"/>
              <w:ind w:left="-70" w:right="-68"/>
              <w:jc w:val="center"/>
              <w:rPr>
                <w:rFonts w:ascii="Arial Narrow" w:hAnsi="Arial Narrow"/>
                <w:iCs/>
                <w:sz w:val="19"/>
                <w:szCs w:val="19"/>
              </w:rPr>
            </w:pPr>
            <w:r>
              <w:rPr>
                <w:rFonts w:ascii="Arial Narrow" w:hAnsi="Arial Narrow"/>
                <w:iCs/>
                <w:sz w:val="19"/>
                <w:szCs w:val="19"/>
              </w:rPr>
              <w:t>4</w:t>
            </w:r>
          </w:p>
        </w:tc>
        <w:tc>
          <w:tcPr>
            <w:tcW w:w="1391" w:type="dxa"/>
            <w:vAlign w:val="center"/>
          </w:tcPr>
          <w:p w14:paraId="72F82BF7" w14:textId="627FDEE6" w:rsidR="006B52C0" w:rsidRPr="00B7776E" w:rsidRDefault="006B52C0" w:rsidP="00112A36">
            <w:pPr>
              <w:spacing w:before="40"/>
              <w:ind w:left="-70" w:right="-68"/>
              <w:jc w:val="center"/>
              <w:rPr>
                <w:rFonts w:ascii="Arial Narrow" w:hAnsi="Arial Narrow"/>
                <w:iCs/>
                <w:sz w:val="19"/>
                <w:szCs w:val="19"/>
              </w:rPr>
            </w:pPr>
            <w:r w:rsidRPr="00B7776E">
              <w:rPr>
                <w:rFonts w:ascii="Arial Narrow" w:hAnsi="Arial Narrow"/>
                <w:iCs/>
                <w:sz w:val="19"/>
                <w:szCs w:val="19"/>
              </w:rPr>
              <w:t xml:space="preserve">Aug. 25, 2020 – Dec. </w:t>
            </w:r>
            <w:r w:rsidR="00732DCA" w:rsidRPr="00B7776E">
              <w:rPr>
                <w:rFonts w:ascii="Arial Narrow" w:hAnsi="Arial Narrow"/>
                <w:iCs/>
                <w:sz w:val="19"/>
                <w:szCs w:val="19"/>
              </w:rPr>
              <w:t>31</w:t>
            </w:r>
            <w:r w:rsidRPr="00B7776E">
              <w:rPr>
                <w:rFonts w:ascii="Arial Narrow" w:hAnsi="Arial Narrow"/>
                <w:iCs/>
                <w:sz w:val="19"/>
                <w:szCs w:val="19"/>
              </w:rPr>
              <w:t>, 2021</w:t>
            </w:r>
          </w:p>
        </w:tc>
        <w:tc>
          <w:tcPr>
            <w:tcW w:w="1060" w:type="dxa"/>
            <w:vAlign w:val="center"/>
          </w:tcPr>
          <w:p w14:paraId="29815B48" w14:textId="12BF77C3" w:rsidR="006B52C0" w:rsidRPr="00B7776E" w:rsidRDefault="006B52C0" w:rsidP="00112A36">
            <w:pPr>
              <w:spacing w:before="40"/>
              <w:ind w:left="-70" w:right="-68"/>
              <w:jc w:val="center"/>
              <w:rPr>
                <w:rFonts w:ascii="Arial Narrow" w:hAnsi="Arial Narrow"/>
                <w:iCs/>
                <w:sz w:val="19"/>
                <w:szCs w:val="19"/>
              </w:rPr>
            </w:pPr>
            <w:r w:rsidRPr="00B7776E">
              <w:rPr>
                <w:rFonts w:ascii="Arial Narrow" w:hAnsi="Arial Narrow"/>
                <w:iCs/>
                <w:sz w:val="19"/>
                <w:szCs w:val="19"/>
              </w:rPr>
              <w:t>190</w:t>
            </w:r>
          </w:p>
        </w:tc>
        <w:tc>
          <w:tcPr>
            <w:tcW w:w="1066" w:type="dxa"/>
            <w:vAlign w:val="center"/>
          </w:tcPr>
          <w:p w14:paraId="35BBA46F" w14:textId="0BEE235E" w:rsidR="006B52C0" w:rsidRPr="00B7776E" w:rsidRDefault="006B52C0" w:rsidP="005A7471">
            <w:pPr>
              <w:jc w:val="center"/>
              <w:rPr>
                <w:rFonts w:ascii="Arial Narrow" w:hAnsi="Arial Narrow"/>
                <w:iCs/>
                <w:sz w:val="19"/>
                <w:szCs w:val="19"/>
              </w:rPr>
            </w:pPr>
            <w:r w:rsidRPr="00B7776E">
              <w:rPr>
                <w:rFonts w:ascii="Arial Narrow" w:hAnsi="Arial Narrow"/>
                <w:iCs/>
                <w:sz w:val="19"/>
                <w:szCs w:val="19"/>
              </w:rPr>
              <w:t>Rwanda</w:t>
            </w:r>
          </w:p>
        </w:tc>
        <w:tc>
          <w:tcPr>
            <w:tcW w:w="3065" w:type="dxa"/>
            <w:vAlign w:val="center"/>
          </w:tcPr>
          <w:p w14:paraId="05D2207B" w14:textId="1B1049EE" w:rsidR="006B52C0" w:rsidRPr="00B7776E" w:rsidRDefault="006B52C0" w:rsidP="00443389">
            <w:pPr>
              <w:spacing w:after="120"/>
              <w:jc w:val="center"/>
              <w:rPr>
                <w:rFonts w:ascii="Arial Narrow" w:hAnsi="Arial Narrow"/>
                <w:b/>
                <w:bCs/>
                <w:iCs/>
                <w:sz w:val="19"/>
                <w:szCs w:val="19"/>
              </w:rPr>
            </w:pPr>
            <w:r w:rsidRPr="00B7776E">
              <w:rPr>
                <w:rFonts w:ascii="Arial Narrow" w:hAnsi="Arial Narrow"/>
                <w:b/>
                <w:bCs/>
                <w:iCs/>
                <w:sz w:val="19"/>
                <w:szCs w:val="19"/>
              </w:rPr>
              <w:t>ICON Institute</w:t>
            </w:r>
          </w:p>
          <w:p w14:paraId="30C77C30" w14:textId="77777777" w:rsidR="006B52C0" w:rsidRPr="00B7776E" w:rsidRDefault="006B52C0" w:rsidP="00C679CA">
            <w:pPr>
              <w:spacing w:before="40"/>
              <w:ind w:left="-70" w:right="-70"/>
              <w:jc w:val="center"/>
              <w:rPr>
                <w:rStyle w:val="go"/>
                <w:rFonts w:ascii="Arial Narrow" w:hAnsi="Arial Narrow" w:cstheme="minorHAnsi"/>
                <w:color w:val="555555"/>
                <w:sz w:val="19"/>
                <w:szCs w:val="19"/>
              </w:rPr>
            </w:pPr>
            <w:r w:rsidRPr="00B7776E">
              <w:rPr>
                <w:rStyle w:val="gd"/>
                <w:rFonts w:ascii="Arial Narrow" w:hAnsi="Arial Narrow" w:cstheme="minorHAnsi"/>
                <w:color w:val="202124"/>
                <w:spacing w:val="3"/>
                <w:sz w:val="19"/>
                <w:szCs w:val="19"/>
              </w:rPr>
              <w:t>Jan van HAAFTEN</w:t>
            </w:r>
            <w:r w:rsidRPr="00B7776E">
              <w:rPr>
                <w:rFonts w:ascii="Arial Narrow" w:hAnsi="Arial Narrow" w:cstheme="minorHAnsi"/>
                <w:color w:val="222222"/>
                <w:sz w:val="19"/>
                <w:szCs w:val="19"/>
                <w:shd w:val="clear" w:color="auto" w:fill="FFFFFF"/>
              </w:rPr>
              <w:t> (Team Leader)</w:t>
            </w:r>
          </w:p>
          <w:p w14:paraId="6FF407FD" w14:textId="77777777" w:rsidR="006B52C0" w:rsidRPr="00B7776E" w:rsidRDefault="006B52C0" w:rsidP="00C679CA">
            <w:pPr>
              <w:ind w:left="-70" w:right="-70"/>
              <w:jc w:val="center"/>
              <w:rPr>
                <w:rStyle w:val="go"/>
                <w:rFonts w:ascii="Arial Narrow" w:hAnsi="Arial Narrow" w:cstheme="minorHAnsi"/>
                <w:color w:val="555555"/>
                <w:sz w:val="19"/>
                <w:szCs w:val="19"/>
                <w:shd w:val="clear" w:color="auto" w:fill="FFFFFF"/>
              </w:rPr>
            </w:pPr>
            <w:hyperlink r:id="rId19" w:history="1">
              <w:r w:rsidRPr="00B7776E">
                <w:rPr>
                  <w:rStyle w:val="Hyperlink"/>
                  <w:rFonts w:ascii="Arial Narrow" w:hAnsi="Arial Narrow" w:cstheme="minorHAnsi"/>
                  <w:sz w:val="19"/>
                  <w:szCs w:val="19"/>
                  <w:shd w:val="clear" w:color="auto" w:fill="FFFFFF"/>
                </w:rPr>
                <w:t>janvanhaaften@hotmail.com</w:t>
              </w:r>
            </w:hyperlink>
            <w:r w:rsidRPr="00B7776E">
              <w:rPr>
                <w:rStyle w:val="go"/>
                <w:rFonts w:ascii="Arial Narrow" w:hAnsi="Arial Narrow" w:cstheme="minorHAnsi"/>
                <w:color w:val="555555"/>
                <w:sz w:val="19"/>
                <w:szCs w:val="19"/>
                <w:shd w:val="clear" w:color="auto" w:fill="FFFFFF"/>
              </w:rPr>
              <w:t xml:space="preserve"> </w:t>
            </w:r>
          </w:p>
          <w:p w14:paraId="2278B782" w14:textId="77777777" w:rsidR="006B52C0" w:rsidRPr="00B7776E" w:rsidRDefault="006B52C0" w:rsidP="00611173">
            <w:pPr>
              <w:spacing w:before="120" w:after="60"/>
              <w:jc w:val="center"/>
              <w:rPr>
                <w:rFonts w:ascii="Arial Narrow" w:hAnsi="Arial Narrow"/>
                <w:b/>
                <w:bCs/>
                <w:iCs/>
                <w:sz w:val="19"/>
                <w:szCs w:val="19"/>
              </w:rPr>
            </w:pPr>
            <w:r w:rsidRPr="00B7776E">
              <w:rPr>
                <w:rFonts w:ascii="Arial Narrow" w:hAnsi="Arial Narrow"/>
                <w:b/>
                <w:bCs/>
                <w:iCs/>
                <w:sz w:val="19"/>
                <w:szCs w:val="19"/>
                <w:u w:val="single"/>
              </w:rPr>
              <w:t>Funders:</w:t>
            </w:r>
            <w:r w:rsidRPr="00B7776E">
              <w:rPr>
                <w:rFonts w:ascii="Arial Narrow" w:hAnsi="Arial Narrow"/>
                <w:b/>
                <w:bCs/>
                <w:iCs/>
                <w:sz w:val="19"/>
                <w:szCs w:val="19"/>
              </w:rPr>
              <w:t xml:space="preserve"> KfW, FCDO &amp; SIDA</w:t>
            </w:r>
          </w:p>
          <w:p w14:paraId="0C24BD60" w14:textId="6ECABEE0" w:rsidR="006B52C0" w:rsidRPr="00B7776E" w:rsidRDefault="006B52C0" w:rsidP="00DC1299">
            <w:pPr>
              <w:ind w:left="-70" w:right="-70"/>
              <w:jc w:val="center"/>
              <w:rPr>
                <w:rFonts w:ascii="Arial Narrow" w:hAnsi="Arial Narrow" w:cstheme="minorHAnsi"/>
                <w:iCs/>
                <w:sz w:val="19"/>
                <w:szCs w:val="19"/>
                <w:lang w:val="fr-FR"/>
              </w:rPr>
            </w:pPr>
            <w:r w:rsidRPr="00B7776E">
              <w:rPr>
                <w:rFonts w:ascii="Arial Narrow" w:hAnsi="Arial Narrow" w:cstheme="minorHAnsi"/>
                <w:iCs/>
                <w:sz w:val="19"/>
                <w:szCs w:val="19"/>
                <w:lang w:val="fr-FR"/>
              </w:rPr>
              <w:t>Ingo BAUM (Project Manager)</w:t>
            </w:r>
          </w:p>
          <w:p w14:paraId="7A9FF9FB" w14:textId="7881BE1C" w:rsidR="006B52C0" w:rsidRPr="00B7776E" w:rsidRDefault="006B52C0" w:rsidP="00DC1299">
            <w:pPr>
              <w:jc w:val="center"/>
              <w:rPr>
                <w:rFonts w:ascii="Arial Narrow" w:hAnsi="Arial Narrow"/>
                <w:b/>
                <w:bCs/>
                <w:iCs/>
                <w:sz w:val="19"/>
                <w:szCs w:val="19"/>
              </w:rPr>
            </w:pPr>
            <w:hyperlink r:id="rId20" w:history="1">
              <w:r w:rsidRPr="00B7776E">
                <w:rPr>
                  <w:rStyle w:val="Hyperlink"/>
                  <w:rFonts w:ascii="Arial Narrow" w:hAnsi="Arial Narrow" w:cstheme="minorHAnsi"/>
                  <w:iCs/>
                  <w:sz w:val="19"/>
                  <w:szCs w:val="19"/>
                </w:rPr>
                <w:t>Ingo.Baum@kfw.de</w:t>
              </w:r>
            </w:hyperlink>
          </w:p>
        </w:tc>
        <w:tc>
          <w:tcPr>
            <w:tcW w:w="1432" w:type="dxa"/>
            <w:vAlign w:val="center"/>
          </w:tcPr>
          <w:p w14:paraId="66461335" w14:textId="5D637732" w:rsidR="006B52C0" w:rsidRPr="00B7776E" w:rsidRDefault="006B52C0" w:rsidP="00584B16">
            <w:pPr>
              <w:jc w:val="center"/>
              <w:rPr>
                <w:rFonts w:ascii="Arial Narrow" w:hAnsi="Arial Narrow"/>
                <w:iCs/>
                <w:sz w:val="19"/>
                <w:szCs w:val="19"/>
              </w:rPr>
            </w:pPr>
            <w:r w:rsidRPr="00B7776E">
              <w:rPr>
                <w:rFonts w:ascii="Arial Narrow" w:hAnsi="Arial Narrow"/>
                <w:iCs/>
                <w:sz w:val="19"/>
                <w:szCs w:val="19"/>
              </w:rPr>
              <w:t>Institutional Development &amp; Capacity Building Expert (KE n°2)</w:t>
            </w:r>
          </w:p>
        </w:tc>
        <w:tc>
          <w:tcPr>
            <w:tcW w:w="6001" w:type="dxa"/>
          </w:tcPr>
          <w:p w14:paraId="58ABE919" w14:textId="77777777" w:rsidR="006A2853" w:rsidRPr="00B7776E" w:rsidRDefault="007E1015" w:rsidP="006A2853">
            <w:pPr>
              <w:spacing w:after="60"/>
              <w:jc w:val="both"/>
              <w:rPr>
                <w:rFonts w:ascii="Arial Narrow" w:hAnsi="Arial Narrow" w:cstheme="majorHAnsi"/>
                <w:b/>
                <w:bCs/>
                <w:iCs/>
                <w:sz w:val="19"/>
                <w:szCs w:val="19"/>
              </w:rPr>
            </w:pPr>
            <w:r w:rsidRPr="00B7776E">
              <w:rPr>
                <w:rFonts w:ascii="Arial Narrow" w:hAnsi="Arial Narrow" w:cstheme="majorHAnsi"/>
                <w:b/>
                <w:bCs/>
                <w:iCs/>
                <w:sz w:val="19"/>
                <w:szCs w:val="19"/>
              </w:rPr>
              <w:t>Institutional Support to the National Fund for Environment in Rwanda</w:t>
            </w:r>
            <w:r w:rsidRPr="00B7776E">
              <w:rPr>
                <w:rFonts w:ascii="Arial Narrow" w:hAnsi="Arial Narrow" w:cstheme="majorHAnsi"/>
                <w:iCs/>
                <w:sz w:val="19"/>
                <w:szCs w:val="19"/>
              </w:rPr>
              <w:t xml:space="preserve"> </w:t>
            </w:r>
            <w:r w:rsidRPr="00B7776E">
              <w:rPr>
                <w:rFonts w:ascii="Arial Narrow" w:hAnsi="Arial Narrow" w:cstheme="majorHAnsi"/>
                <w:b/>
                <w:bCs/>
                <w:iCs/>
                <w:sz w:val="19"/>
                <w:szCs w:val="19"/>
              </w:rPr>
              <w:t xml:space="preserve">(FONERWA / Rwanda Green Fund). </w:t>
            </w:r>
          </w:p>
          <w:p w14:paraId="7A1D8046" w14:textId="77777777" w:rsidR="003D0ECE" w:rsidRPr="00100CBA" w:rsidRDefault="007E1015" w:rsidP="003519DD">
            <w:pPr>
              <w:spacing w:after="60"/>
              <w:jc w:val="both"/>
              <w:rPr>
                <w:rFonts w:ascii="Arial Narrow" w:hAnsi="Arial Narrow" w:cstheme="majorHAnsi"/>
                <w:i/>
                <w:sz w:val="19"/>
                <w:szCs w:val="19"/>
              </w:rPr>
            </w:pPr>
            <w:r w:rsidRPr="00100CBA">
              <w:rPr>
                <w:rFonts w:ascii="Arial Narrow" w:hAnsi="Arial Narrow" w:cstheme="majorHAnsi"/>
                <w:i/>
                <w:sz w:val="19"/>
                <w:szCs w:val="19"/>
              </w:rPr>
              <w:t>Support overall institutional development and capacity building of FONERWA in all activities related to the coaching and mentoring of Civil Society Organizations (CSOs) involved in environmental activities</w:t>
            </w:r>
            <w:r w:rsidR="003D0ECE" w:rsidRPr="00100CBA">
              <w:rPr>
                <w:rFonts w:ascii="Arial Narrow" w:hAnsi="Arial Narrow" w:cstheme="majorHAnsi"/>
                <w:i/>
                <w:sz w:val="19"/>
                <w:szCs w:val="19"/>
              </w:rPr>
              <w:t>.</w:t>
            </w:r>
          </w:p>
          <w:p w14:paraId="34D4FB08" w14:textId="77777777" w:rsidR="00100CBA" w:rsidRPr="00100CBA" w:rsidRDefault="007E1015" w:rsidP="00100CBA">
            <w:pPr>
              <w:pStyle w:val="ListParagraph"/>
              <w:numPr>
                <w:ilvl w:val="0"/>
                <w:numId w:val="16"/>
              </w:numPr>
              <w:spacing w:after="60"/>
              <w:ind w:left="224" w:hanging="224"/>
              <w:jc w:val="both"/>
              <w:rPr>
                <w:rFonts w:ascii="Arial Narrow" w:hAnsi="Arial Narrow"/>
                <w:iCs/>
                <w:sz w:val="19"/>
                <w:szCs w:val="19"/>
              </w:rPr>
            </w:pPr>
            <w:r w:rsidRPr="00100CBA">
              <w:rPr>
                <w:rFonts w:ascii="Arial Narrow" w:hAnsi="Arial Narrow" w:cstheme="majorHAnsi"/>
                <w:iCs/>
                <w:sz w:val="19"/>
                <w:szCs w:val="19"/>
              </w:rPr>
              <w:t>Update Grants Management and Procedures Manual for project owners.</w:t>
            </w:r>
          </w:p>
          <w:p w14:paraId="3A0C0728" w14:textId="77777777" w:rsidR="00100CBA" w:rsidRPr="00100CBA" w:rsidRDefault="007E1015" w:rsidP="00100CBA">
            <w:pPr>
              <w:pStyle w:val="ListParagraph"/>
              <w:numPr>
                <w:ilvl w:val="0"/>
                <w:numId w:val="16"/>
              </w:numPr>
              <w:spacing w:after="60"/>
              <w:ind w:left="224" w:hanging="224"/>
              <w:jc w:val="both"/>
              <w:rPr>
                <w:rFonts w:ascii="Arial Narrow" w:hAnsi="Arial Narrow"/>
                <w:iCs/>
                <w:sz w:val="19"/>
                <w:szCs w:val="19"/>
              </w:rPr>
            </w:pPr>
            <w:r w:rsidRPr="00100CBA">
              <w:rPr>
                <w:rFonts w:ascii="Arial Narrow" w:hAnsi="Arial Narrow" w:cstheme="majorHAnsi"/>
                <w:iCs/>
                <w:sz w:val="19"/>
                <w:szCs w:val="19"/>
              </w:rPr>
              <w:t>Develop a procurement guide for non-state actors.</w:t>
            </w:r>
          </w:p>
          <w:p w14:paraId="3C9EF7CF" w14:textId="77777777" w:rsidR="00100CBA" w:rsidRPr="00100CBA" w:rsidRDefault="007E1015" w:rsidP="00100CBA">
            <w:pPr>
              <w:pStyle w:val="ListParagraph"/>
              <w:numPr>
                <w:ilvl w:val="0"/>
                <w:numId w:val="16"/>
              </w:numPr>
              <w:spacing w:after="60"/>
              <w:ind w:left="224" w:hanging="224"/>
              <w:jc w:val="both"/>
              <w:rPr>
                <w:rFonts w:ascii="Arial Narrow" w:hAnsi="Arial Narrow"/>
                <w:iCs/>
                <w:sz w:val="19"/>
                <w:szCs w:val="19"/>
              </w:rPr>
            </w:pPr>
            <w:r w:rsidRPr="00100CBA">
              <w:rPr>
                <w:rFonts w:ascii="Arial Narrow" w:hAnsi="Arial Narrow" w:cstheme="majorHAnsi"/>
                <w:sz w:val="19"/>
                <w:szCs w:val="19"/>
              </w:rPr>
              <w:t>Design a standard model for grant contract.</w:t>
            </w:r>
          </w:p>
          <w:p w14:paraId="6732D0E9" w14:textId="77777777" w:rsidR="00100CBA" w:rsidRPr="00100CBA" w:rsidRDefault="007E1015" w:rsidP="00100CBA">
            <w:pPr>
              <w:pStyle w:val="ListParagraph"/>
              <w:numPr>
                <w:ilvl w:val="0"/>
                <w:numId w:val="16"/>
              </w:numPr>
              <w:spacing w:after="60"/>
              <w:ind w:left="224" w:hanging="224"/>
              <w:jc w:val="both"/>
              <w:rPr>
                <w:rFonts w:ascii="Arial Narrow" w:hAnsi="Arial Narrow"/>
                <w:iCs/>
                <w:sz w:val="19"/>
                <w:szCs w:val="19"/>
              </w:rPr>
            </w:pPr>
            <w:r w:rsidRPr="00100CBA">
              <w:rPr>
                <w:rFonts w:ascii="Arial Narrow" w:hAnsi="Arial Narrow" w:cstheme="majorHAnsi"/>
                <w:sz w:val="19"/>
                <w:szCs w:val="19"/>
              </w:rPr>
              <w:t>Prepare a Communication Guide for CSO.</w:t>
            </w:r>
          </w:p>
          <w:p w14:paraId="295BD05E" w14:textId="4EF6A26F" w:rsidR="006B52C0" w:rsidRPr="00100CBA" w:rsidRDefault="006A2853" w:rsidP="00100CBA">
            <w:pPr>
              <w:pStyle w:val="ListParagraph"/>
              <w:numPr>
                <w:ilvl w:val="0"/>
                <w:numId w:val="16"/>
              </w:numPr>
              <w:spacing w:after="60"/>
              <w:ind w:left="224" w:hanging="224"/>
              <w:jc w:val="both"/>
              <w:rPr>
                <w:rFonts w:ascii="Arial Narrow" w:hAnsi="Arial Narrow"/>
                <w:iCs/>
                <w:sz w:val="19"/>
                <w:szCs w:val="19"/>
              </w:rPr>
            </w:pPr>
            <w:r w:rsidRPr="00100CBA">
              <w:rPr>
                <w:rFonts w:ascii="Arial Narrow" w:hAnsi="Arial Narrow" w:cstheme="majorHAnsi"/>
                <w:iCs/>
                <w:sz w:val="19"/>
                <w:szCs w:val="19"/>
              </w:rPr>
              <w:t>Train</w:t>
            </w:r>
            <w:r w:rsidR="007E1015" w:rsidRPr="00100CBA">
              <w:rPr>
                <w:rFonts w:ascii="Arial Narrow" w:hAnsi="Arial Narrow" w:cstheme="majorHAnsi"/>
                <w:iCs/>
                <w:sz w:val="19"/>
                <w:szCs w:val="19"/>
              </w:rPr>
              <w:t xml:space="preserve"> selected CSOs for application to </w:t>
            </w:r>
            <w:r w:rsidR="0040562C">
              <w:rPr>
                <w:rFonts w:ascii="Arial Narrow" w:hAnsi="Arial Narrow" w:cstheme="majorHAnsi"/>
                <w:iCs/>
                <w:sz w:val="19"/>
                <w:szCs w:val="19"/>
              </w:rPr>
              <w:t>national</w:t>
            </w:r>
            <w:r w:rsidR="007E1015" w:rsidRPr="00100CBA">
              <w:rPr>
                <w:rFonts w:ascii="Arial Narrow" w:hAnsi="Arial Narrow" w:cstheme="majorHAnsi"/>
                <w:iCs/>
                <w:sz w:val="19"/>
                <w:szCs w:val="19"/>
              </w:rPr>
              <w:t xml:space="preserve"> and international funding sources.</w:t>
            </w:r>
          </w:p>
        </w:tc>
      </w:tr>
      <w:tr w:rsidR="00B04690" w:rsidRPr="00B7776E" w14:paraId="6D986909" w14:textId="77777777" w:rsidTr="00772A71">
        <w:trPr>
          <w:jc w:val="center"/>
        </w:trPr>
        <w:tc>
          <w:tcPr>
            <w:tcW w:w="439" w:type="dxa"/>
            <w:vAlign w:val="center"/>
          </w:tcPr>
          <w:p w14:paraId="3417CA75" w14:textId="77777777" w:rsidR="00B04690" w:rsidRPr="00B7776E" w:rsidRDefault="00B04690" w:rsidP="00772A71">
            <w:pPr>
              <w:spacing w:before="40"/>
              <w:jc w:val="center"/>
              <w:rPr>
                <w:rFonts w:ascii="Arial Narrow" w:hAnsi="Arial Narrow"/>
                <w:iCs/>
                <w:sz w:val="19"/>
                <w:szCs w:val="19"/>
              </w:rPr>
            </w:pPr>
            <w:r>
              <w:rPr>
                <w:rFonts w:ascii="Arial Narrow" w:hAnsi="Arial Narrow"/>
                <w:iCs/>
                <w:sz w:val="19"/>
                <w:szCs w:val="19"/>
              </w:rPr>
              <w:lastRenderedPageBreak/>
              <w:t>5</w:t>
            </w:r>
          </w:p>
        </w:tc>
        <w:tc>
          <w:tcPr>
            <w:tcW w:w="1391" w:type="dxa"/>
            <w:vAlign w:val="center"/>
          </w:tcPr>
          <w:p w14:paraId="0FBECC5D" w14:textId="77777777" w:rsidR="00B04690" w:rsidRPr="00B7776E" w:rsidRDefault="00B04690" w:rsidP="00772A71">
            <w:pPr>
              <w:spacing w:before="40"/>
              <w:jc w:val="center"/>
              <w:rPr>
                <w:rFonts w:ascii="Arial Narrow" w:hAnsi="Arial Narrow"/>
                <w:iCs/>
                <w:sz w:val="19"/>
                <w:szCs w:val="19"/>
              </w:rPr>
            </w:pPr>
            <w:r w:rsidRPr="00B7776E">
              <w:rPr>
                <w:rFonts w:ascii="Arial Narrow" w:hAnsi="Arial Narrow"/>
                <w:iCs/>
                <w:sz w:val="19"/>
                <w:szCs w:val="19"/>
              </w:rPr>
              <w:t xml:space="preserve">14 May 2018 – </w:t>
            </w:r>
          </w:p>
          <w:p w14:paraId="25B2C7CE" w14:textId="77777777" w:rsidR="00B04690" w:rsidRPr="00B7776E" w:rsidRDefault="00B04690" w:rsidP="00772A71">
            <w:pPr>
              <w:spacing w:before="40"/>
              <w:jc w:val="center"/>
              <w:rPr>
                <w:rFonts w:ascii="Arial Narrow" w:hAnsi="Arial Narrow"/>
                <w:iCs/>
                <w:sz w:val="19"/>
                <w:szCs w:val="19"/>
              </w:rPr>
            </w:pPr>
            <w:r w:rsidRPr="00B7776E">
              <w:rPr>
                <w:rFonts w:ascii="Arial Narrow" w:hAnsi="Arial Narrow"/>
                <w:iCs/>
                <w:sz w:val="19"/>
                <w:szCs w:val="19"/>
              </w:rPr>
              <w:t>13 May 2020</w:t>
            </w:r>
          </w:p>
        </w:tc>
        <w:tc>
          <w:tcPr>
            <w:tcW w:w="1060" w:type="dxa"/>
            <w:vAlign w:val="center"/>
          </w:tcPr>
          <w:p w14:paraId="56A7F044" w14:textId="77777777" w:rsidR="00B04690" w:rsidRPr="00B7776E" w:rsidRDefault="00B04690" w:rsidP="00772A71">
            <w:pPr>
              <w:spacing w:before="40"/>
              <w:jc w:val="center"/>
              <w:rPr>
                <w:rFonts w:ascii="Arial Narrow" w:hAnsi="Arial Narrow"/>
                <w:iCs/>
                <w:sz w:val="19"/>
                <w:szCs w:val="19"/>
              </w:rPr>
            </w:pPr>
            <w:r w:rsidRPr="00B7776E">
              <w:rPr>
                <w:rFonts w:ascii="Arial Narrow" w:hAnsi="Arial Narrow"/>
                <w:iCs/>
                <w:sz w:val="19"/>
                <w:szCs w:val="19"/>
              </w:rPr>
              <w:t>440</w:t>
            </w:r>
          </w:p>
        </w:tc>
        <w:tc>
          <w:tcPr>
            <w:tcW w:w="1066" w:type="dxa"/>
            <w:vAlign w:val="center"/>
          </w:tcPr>
          <w:p w14:paraId="03B95705" w14:textId="77777777" w:rsidR="00B04690" w:rsidRPr="00B7776E" w:rsidRDefault="00B04690" w:rsidP="00772A71">
            <w:pPr>
              <w:jc w:val="center"/>
              <w:rPr>
                <w:rFonts w:ascii="Arial Narrow" w:hAnsi="Arial Narrow"/>
                <w:iCs/>
                <w:sz w:val="19"/>
                <w:szCs w:val="19"/>
              </w:rPr>
            </w:pPr>
            <w:r w:rsidRPr="00B7776E">
              <w:rPr>
                <w:rFonts w:ascii="Arial Narrow" w:hAnsi="Arial Narrow"/>
                <w:iCs/>
                <w:sz w:val="19"/>
                <w:szCs w:val="19"/>
              </w:rPr>
              <w:t>Côte d’Ivoire</w:t>
            </w:r>
          </w:p>
        </w:tc>
        <w:tc>
          <w:tcPr>
            <w:tcW w:w="3065" w:type="dxa"/>
            <w:vAlign w:val="center"/>
          </w:tcPr>
          <w:p w14:paraId="784C0705" w14:textId="77777777" w:rsidR="00B04690" w:rsidRPr="00B7776E" w:rsidRDefault="00B04690" w:rsidP="00772A71">
            <w:pPr>
              <w:jc w:val="center"/>
              <w:rPr>
                <w:rFonts w:ascii="Arial Narrow" w:hAnsi="Arial Narrow"/>
                <w:b/>
                <w:bCs/>
                <w:iCs/>
                <w:sz w:val="19"/>
                <w:szCs w:val="19"/>
              </w:rPr>
            </w:pPr>
            <w:r w:rsidRPr="00B7776E">
              <w:rPr>
                <w:rFonts w:ascii="Arial Narrow" w:hAnsi="Arial Narrow"/>
                <w:b/>
                <w:bCs/>
                <w:iCs/>
                <w:sz w:val="19"/>
                <w:szCs w:val="19"/>
              </w:rPr>
              <w:t>ICON Institute</w:t>
            </w:r>
          </w:p>
          <w:p w14:paraId="17B65177" w14:textId="77777777" w:rsidR="00B04690" w:rsidRPr="00B7776E" w:rsidRDefault="00B04690" w:rsidP="00772A71">
            <w:pPr>
              <w:spacing w:before="40"/>
              <w:ind w:left="-70" w:right="-70"/>
              <w:jc w:val="center"/>
              <w:rPr>
                <w:rFonts w:ascii="Arial Narrow" w:hAnsi="Arial Narrow"/>
                <w:sz w:val="19"/>
                <w:szCs w:val="19"/>
              </w:rPr>
            </w:pPr>
            <w:r w:rsidRPr="00B7776E">
              <w:rPr>
                <w:rFonts w:ascii="Arial Narrow" w:hAnsi="Arial Narrow" w:cstheme="minorHAnsi"/>
                <w:sz w:val="19"/>
                <w:szCs w:val="19"/>
                <w:shd w:val="clear" w:color="auto" w:fill="FFFFFF"/>
              </w:rPr>
              <w:t xml:space="preserve">Isabel STIGLER </w:t>
            </w:r>
            <w:r w:rsidRPr="00B7776E">
              <w:rPr>
                <w:rFonts w:ascii="Arial Narrow" w:hAnsi="Arial Narrow" w:cstheme="minorHAnsi"/>
                <w:iCs/>
                <w:sz w:val="19"/>
                <w:szCs w:val="19"/>
              </w:rPr>
              <w:t>(Project Manager)</w:t>
            </w:r>
          </w:p>
          <w:p w14:paraId="48600571" w14:textId="77777777" w:rsidR="00B04690" w:rsidRPr="00B7776E" w:rsidRDefault="00B04690" w:rsidP="00772A71">
            <w:pPr>
              <w:spacing w:after="120"/>
              <w:ind w:left="-70" w:right="-70"/>
              <w:jc w:val="center"/>
              <w:rPr>
                <w:rFonts w:ascii="Arial Narrow" w:hAnsi="Arial Narrow" w:cstheme="minorHAnsi"/>
                <w:sz w:val="19"/>
                <w:szCs w:val="19"/>
              </w:rPr>
            </w:pPr>
            <w:hyperlink r:id="rId21" w:history="1">
              <w:r w:rsidRPr="00B7776E">
                <w:rPr>
                  <w:rStyle w:val="Hyperlink"/>
                  <w:rFonts w:ascii="Arial Narrow" w:hAnsi="Arial Narrow" w:cstheme="minorHAnsi"/>
                  <w:sz w:val="19"/>
                  <w:szCs w:val="19"/>
                </w:rPr>
                <w:t>isabel.stigler@icon-institute.de</w:t>
              </w:r>
            </w:hyperlink>
            <w:r w:rsidRPr="00B7776E">
              <w:rPr>
                <w:rFonts w:ascii="Arial Narrow" w:hAnsi="Arial Narrow" w:cstheme="minorHAnsi"/>
                <w:sz w:val="19"/>
                <w:szCs w:val="19"/>
              </w:rPr>
              <w:t xml:space="preserve"> </w:t>
            </w:r>
          </w:p>
          <w:p w14:paraId="26BD9745" w14:textId="77777777" w:rsidR="00B04690" w:rsidRPr="00B7776E" w:rsidRDefault="00B04690" w:rsidP="00772A71">
            <w:pPr>
              <w:spacing w:before="240"/>
              <w:jc w:val="center"/>
              <w:rPr>
                <w:rFonts w:ascii="Arial Narrow" w:hAnsi="Arial Narrow"/>
                <w:b/>
                <w:bCs/>
                <w:iCs/>
                <w:sz w:val="19"/>
                <w:szCs w:val="19"/>
              </w:rPr>
            </w:pPr>
            <w:r w:rsidRPr="00B7776E">
              <w:rPr>
                <w:rFonts w:ascii="Arial Narrow" w:hAnsi="Arial Narrow"/>
                <w:b/>
                <w:bCs/>
                <w:iCs/>
                <w:sz w:val="19"/>
                <w:szCs w:val="19"/>
                <w:u w:val="single"/>
              </w:rPr>
              <w:t>Funder</w:t>
            </w:r>
            <w:r w:rsidRPr="00B7776E">
              <w:rPr>
                <w:rFonts w:ascii="Arial Narrow" w:hAnsi="Arial Narrow"/>
                <w:b/>
                <w:bCs/>
                <w:iCs/>
                <w:sz w:val="19"/>
                <w:szCs w:val="19"/>
              </w:rPr>
              <w:t>: KfW</w:t>
            </w:r>
          </w:p>
          <w:p w14:paraId="5260F607" w14:textId="77777777" w:rsidR="00B04690" w:rsidRPr="00B7776E" w:rsidRDefault="00B04690" w:rsidP="00772A71">
            <w:pPr>
              <w:spacing w:before="40" w:after="40"/>
              <w:ind w:left="-70" w:right="-70"/>
              <w:jc w:val="center"/>
              <w:rPr>
                <w:rFonts w:ascii="Arial Narrow" w:hAnsi="Arial Narrow" w:cstheme="minorHAnsi"/>
                <w:iCs/>
                <w:sz w:val="19"/>
                <w:szCs w:val="19"/>
                <w:lang w:val="fr-FR"/>
              </w:rPr>
            </w:pPr>
            <w:r w:rsidRPr="00B7776E">
              <w:rPr>
                <w:rFonts w:ascii="Arial Narrow" w:hAnsi="Arial Narrow" w:cstheme="minorHAnsi"/>
                <w:iCs/>
                <w:sz w:val="19"/>
                <w:szCs w:val="19"/>
                <w:lang w:val="fr-FR"/>
              </w:rPr>
              <w:t xml:space="preserve">Gabriele GOETZ (Project Manager) </w:t>
            </w:r>
            <w:hyperlink r:id="rId22" w:history="1">
              <w:r w:rsidRPr="00B7776E">
                <w:rPr>
                  <w:rStyle w:val="Hyperlink"/>
                  <w:rFonts w:ascii="Arial Narrow" w:hAnsi="Arial Narrow" w:cstheme="minorHAnsi"/>
                  <w:iCs/>
                  <w:sz w:val="19"/>
                  <w:szCs w:val="19"/>
                  <w:lang w:val="fr-FR"/>
                </w:rPr>
                <w:t>Gabriele.Goetz@kfw.de</w:t>
              </w:r>
            </w:hyperlink>
            <w:r w:rsidRPr="00B7776E">
              <w:rPr>
                <w:rFonts w:ascii="Arial Narrow" w:hAnsi="Arial Narrow" w:cstheme="minorHAnsi"/>
                <w:iCs/>
                <w:sz w:val="19"/>
                <w:szCs w:val="19"/>
                <w:lang w:val="fr-FR"/>
              </w:rPr>
              <w:t xml:space="preserve"> </w:t>
            </w:r>
          </w:p>
          <w:p w14:paraId="6CCB3AB7" w14:textId="77777777" w:rsidR="00B04690" w:rsidRPr="00B7776E" w:rsidRDefault="00B04690" w:rsidP="00772A71">
            <w:pPr>
              <w:spacing w:before="120"/>
              <w:jc w:val="center"/>
              <w:rPr>
                <w:rFonts w:ascii="Arial Narrow" w:hAnsi="Arial Narrow"/>
                <w:b/>
                <w:bCs/>
                <w:iCs/>
                <w:sz w:val="19"/>
                <w:szCs w:val="19"/>
                <w:lang w:val="fr-FR"/>
              </w:rPr>
            </w:pPr>
          </w:p>
        </w:tc>
        <w:tc>
          <w:tcPr>
            <w:tcW w:w="1432" w:type="dxa"/>
            <w:vAlign w:val="center"/>
          </w:tcPr>
          <w:p w14:paraId="4B9865F5" w14:textId="77777777" w:rsidR="00B04690" w:rsidRPr="00B7776E" w:rsidRDefault="00B04690" w:rsidP="00772A71">
            <w:pPr>
              <w:spacing w:before="40"/>
              <w:jc w:val="center"/>
              <w:rPr>
                <w:rFonts w:ascii="Arial Narrow" w:hAnsi="Arial Narrow"/>
                <w:iCs/>
                <w:sz w:val="19"/>
                <w:szCs w:val="19"/>
              </w:rPr>
            </w:pPr>
            <w:r w:rsidRPr="00B7776E">
              <w:rPr>
                <w:rFonts w:ascii="Arial Narrow" w:hAnsi="Arial Narrow"/>
                <w:iCs/>
                <w:sz w:val="19"/>
                <w:szCs w:val="19"/>
              </w:rPr>
              <w:t xml:space="preserve">Team Leader – Institutional Development &amp; Capacity Building </w:t>
            </w:r>
          </w:p>
          <w:p w14:paraId="308C3C00" w14:textId="77777777" w:rsidR="00B04690" w:rsidRPr="00B7776E" w:rsidRDefault="00B04690" w:rsidP="00772A71">
            <w:pPr>
              <w:jc w:val="center"/>
              <w:rPr>
                <w:rFonts w:ascii="Arial Narrow" w:hAnsi="Arial Narrow"/>
                <w:iCs/>
                <w:sz w:val="19"/>
                <w:szCs w:val="19"/>
              </w:rPr>
            </w:pPr>
          </w:p>
        </w:tc>
        <w:tc>
          <w:tcPr>
            <w:tcW w:w="6001" w:type="dxa"/>
          </w:tcPr>
          <w:p w14:paraId="0EE6973B" w14:textId="77777777" w:rsidR="00B04690" w:rsidRDefault="00B04690" w:rsidP="00772A71">
            <w:pPr>
              <w:spacing w:before="60" w:after="40"/>
              <w:jc w:val="both"/>
              <w:rPr>
                <w:rFonts w:ascii="Arial Narrow" w:hAnsi="Arial Narrow"/>
                <w:b/>
                <w:bCs/>
                <w:iCs/>
                <w:sz w:val="19"/>
                <w:szCs w:val="19"/>
              </w:rPr>
            </w:pPr>
            <w:r w:rsidRPr="00B7776E">
              <w:rPr>
                <w:rFonts w:ascii="Arial Narrow" w:hAnsi="Arial Narrow"/>
                <w:b/>
                <w:bCs/>
                <w:iCs/>
                <w:sz w:val="19"/>
                <w:szCs w:val="19"/>
              </w:rPr>
              <w:t>Advisory Services Programme for the African Legal Support Facility (ALSF) of the African Development Bank (AfDB)</w:t>
            </w:r>
          </w:p>
          <w:p w14:paraId="3F4473FF" w14:textId="77777777" w:rsidR="00B04690" w:rsidRPr="008774EB" w:rsidRDefault="00B04690" w:rsidP="00772A71">
            <w:pPr>
              <w:spacing w:before="60" w:after="40"/>
              <w:jc w:val="both"/>
              <w:rPr>
                <w:rFonts w:ascii="Arial Narrow" w:hAnsi="Arial Narrow" w:cstheme="majorHAnsi"/>
                <w:i/>
                <w:iCs/>
                <w:sz w:val="19"/>
                <w:szCs w:val="19"/>
              </w:rPr>
            </w:pPr>
            <w:r>
              <w:rPr>
                <w:rFonts w:ascii="Arial Narrow" w:hAnsi="Arial Narrow" w:cstheme="majorHAnsi"/>
                <w:i/>
                <w:iCs/>
                <w:sz w:val="19"/>
                <w:szCs w:val="19"/>
              </w:rPr>
              <w:t>A</w:t>
            </w:r>
            <w:r w:rsidRPr="008774EB">
              <w:rPr>
                <w:rFonts w:ascii="Arial Narrow" w:hAnsi="Arial Narrow" w:cstheme="majorHAnsi"/>
                <w:i/>
                <w:iCs/>
                <w:sz w:val="19"/>
                <w:szCs w:val="19"/>
              </w:rPr>
              <w:t xml:space="preserve">dvisory support to the ALSF for i) strengthening of its internal organization and human resources policy; ii) development of a resource mobilization strategy and iii) and for the identification of strategic options for further development of the Facility. </w:t>
            </w:r>
          </w:p>
          <w:p w14:paraId="4022D501" w14:textId="77777777" w:rsidR="00B04690" w:rsidRPr="003519DD" w:rsidRDefault="00B04690" w:rsidP="00772A71">
            <w:pPr>
              <w:pStyle w:val="ListParagraph"/>
              <w:numPr>
                <w:ilvl w:val="0"/>
                <w:numId w:val="30"/>
              </w:numPr>
              <w:spacing w:before="60" w:after="40"/>
              <w:ind w:left="224" w:hanging="224"/>
              <w:jc w:val="both"/>
              <w:rPr>
                <w:rFonts w:ascii="Arial Narrow" w:hAnsi="Arial Narrow"/>
                <w:iCs/>
                <w:sz w:val="19"/>
                <w:szCs w:val="19"/>
              </w:rPr>
            </w:pPr>
            <w:r w:rsidRPr="003519DD">
              <w:rPr>
                <w:rFonts w:ascii="Arial Narrow" w:hAnsi="Arial Narrow"/>
                <w:iCs/>
                <w:sz w:val="19"/>
                <w:szCs w:val="19"/>
              </w:rPr>
              <w:t xml:space="preserve">Led a multidisciplinary team of 7 long-term and short-term experts covering M&amp;E, Procurement, Gender, Human Resources, IT, Communication and </w:t>
            </w:r>
            <w:r>
              <w:rPr>
                <w:rFonts w:ascii="Arial Narrow" w:hAnsi="Arial Narrow"/>
                <w:iCs/>
                <w:sz w:val="19"/>
                <w:szCs w:val="19"/>
              </w:rPr>
              <w:t>PVM.</w:t>
            </w:r>
          </w:p>
          <w:p w14:paraId="13525943" w14:textId="77777777" w:rsidR="00B04690" w:rsidRPr="003519DD" w:rsidRDefault="00B04690" w:rsidP="00772A71">
            <w:pPr>
              <w:pStyle w:val="ListParagraph"/>
              <w:numPr>
                <w:ilvl w:val="0"/>
                <w:numId w:val="30"/>
              </w:numPr>
              <w:spacing w:before="60" w:after="40"/>
              <w:ind w:left="224" w:hanging="224"/>
              <w:jc w:val="both"/>
              <w:rPr>
                <w:rFonts w:ascii="Arial Narrow" w:hAnsi="Arial Narrow"/>
                <w:iCs/>
                <w:sz w:val="19"/>
                <w:szCs w:val="19"/>
              </w:rPr>
            </w:pPr>
            <w:r w:rsidRPr="003519DD">
              <w:rPr>
                <w:rFonts w:ascii="Arial Narrow" w:hAnsi="Arial Narrow"/>
                <w:iCs/>
                <w:sz w:val="19"/>
                <w:szCs w:val="19"/>
              </w:rPr>
              <w:t>Coordinated workplans, supervised deliverables, conducted quality assurance, monitored performance and ensured timely delivery of outputs.</w:t>
            </w:r>
          </w:p>
          <w:p w14:paraId="59372745" w14:textId="77777777" w:rsidR="00B04690" w:rsidRPr="003519DD" w:rsidRDefault="00B04690" w:rsidP="00772A71">
            <w:pPr>
              <w:pStyle w:val="ListParagraph"/>
              <w:numPr>
                <w:ilvl w:val="0"/>
                <w:numId w:val="30"/>
              </w:numPr>
              <w:spacing w:before="60" w:after="40"/>
              <w:ind w:left="224" w:hanging="224"/>
              <w:jc w:val="both"/>
              <w:rPr>
                <w:rFonts w:ascii="Arial Narrow" w:hAnsi="Arial Narrow"/>
                <w:iCs/>
                <w:sz w:val="19"/>
                <w:szCs w:val="19"/>
              </w:rPr>
            </w:pPr>
            <w:r w:rsidRPr="003519DD">
              <w:rPr>
                <w:rFonts w:ascii="Arial Narrow" w:hAnsi="Arial Narrow"/>
                <w:iCs/>
                <w:sz w:val="19"/>
                <w:szCs w:val="19"/>
              </w:rPr>
              <w:t>Drafted Terms of Reference for Short-Term Experts.</w:t>
            </w:r>
          </w:p>
          <w:p w14:paraId="33EA6A4B" w14:textId="77777777" w:rsidR="00B04690" w:rsidRPr="008C5802" w:rsidRDefault="00B04690" w:rsidP="00772A71">
            <w:pPr>
              <w:pStyle w:val="ListParagraph"/>
              <w:numPr>
                <w:ilvl w:val="0"/>
                <w:numId w:val="17"/>
              </w:numPr>
              <w:spacing w:after="120"/>
              <w:ind w:left="224" w:hanging="224"/>
              <w:jc w:val="both"/>
              <w:rPr>
                <w:rFonts w:ascii="Arial Narrow" w:hAnsi="Arial Narrow"/>
                <w:iCs/>
                <w:sz w:val="19"/>
                <w:szCs w:val="19"/>
              </w:rPr>
            </w:pPr>
            <w:r w:rsidRPr="00B7776E">
              <w:rPr>
                <w:rFonts w:ascii="Arial Narrow" w:hAnsi="Arial Narrow" w:cstheme="majorHAnsi"/>
                <w:iCs/>
                <w:sz w:val="19"/>
                <w:szCs w:val="19"/>
              </w:rPr>
              <w:t xml:space="preserve">Conduct capacity building needs assessment and organizational audit. </w:t>
            </w:r>
          </w:p>
          <w:p w14:paraId="42FC8C1F" w14:textId="77777777" w:rsidR="00B04690" w:rsidRPr="00B65D83" w:rsidRDefault="00B04690" w:rsidP="00772A71">
            <w:pPr>
              <w:pStyle w:val="ListParagraph"/>
              <w:numPr>
                <w:ilvl w:val="0"/>
                <w:numId w:val="17"/>
              </w:numPr>
              <w:spacing w:after="120"/>
              <w:ind w:left="224" w:hanging="224"/>
              <w:jc w:val="both"/>
              <w:rPr>
                <w:rFonts w:ascii="Arial Narrow" w:hAnsi="Arial Narrow"/>
                <w:sz w:val="19"/>
                <w:szCs w:val="19"/>
              </w:rPr>
            </w:pPr>
            <w:r w:rsidRPr="00B65D83">
              <w:rPr>
                <w:rFonts w:ascii="Arial Narrow" w:hAnsi="Arial Narrow" w:cstheme="majorHAnsi"/>
                <w:sz w:val="19"/>
                <w:szCs w:val="19"/>
              </w:rPr>
              <w:t>Organization of training workshops.</w:t>
            </w:r>
          </w:p>
        </w:tc>
      </w:tr>
      <w:tr w:rsidR="00B04690" w:rsidRPr="00B7776E" w14:paraId="10A115E2" w14:textId="77777777" w:rsidTr="00772A71">
        <w:trPr>
          <w:jc w:val="center"/>
        </w:trPr>
        <w:tc>
          <w:tcPr>
            <w:tcW w:w="439" w:type="dxa"/>
            <w:vAlign w:val="center"/>
          </w:tcPr>
          <w:p w14:paraId="0B026E11" w14:textId="77777777" w:rsidR="00B04690" w:rsidRPr="00B7776E" w:rsidRDefault="00B04690" w:rsidP="00772A71">
            <w:pPr>
              <w:spacing w:before="40"/>
              <w:jc w:val="center"/>
              <w:rPr>
                <w:rFonts w:ascii="Arial Narrow" w:hAnsi="Arial Narrow"/>
                <w:iCs/>
                <w:sz w:val="19"/>
                <w:szCs w:val="19"/>
              </w:rPr>
            </w:pPr>
            <w:r>
              <w:rPr>
                <w:rFonts w:ascii="Arial Narrow" w:hAnsi="Arial Narrow"/>
                <w:iCs/>
                <w:sz w:val="19"/>
                <w:szCs w:val="19"/>
              </w:rPr>
              <w:t>6</w:t>
            </w:r>
          </w:p>
        </w:tc>
        <w:tc>
          <w:tcPr>
            <w:tcW w:w="1391" w:type="dxa"/>
            <w:vAlign w:val="center"/>
          </w:tcPr>
          <w:p w14:paraId="774535F3" w14:textId="77777777" w:rsidR="00B04690" w:rsidRPr="00B7776E" w:rsidRDefault="00B04690" w:rsidP="00772A71">
            <w:pPr>
              <w:spacing w:before="40"/>
              <w:jc w:val="center"/>
              <w:rPr>
                <w:rFonts w:ascii="Arial Narrow" w:hAnsi="Arial Narrow"/>
                <w:iCs/>
                <w:sz w:val="19"/>
                <w:szCs w:val="19"/>
              </w:rPr>
            </w:pPr>
            <w:r w:rsidRPr="00B7776E">
              <w:rPr>
                <w:rFonts w:ascii="Arial Narrow" w:hAnsi="Arial Narrow"/>
                <w:iCs/>
                <w:sz w:val="19"/>
                <w:szCs w:val="19"/>
              </w:rPr>
              <w:t>13 Jan. 2019 – 13 March. 2020</w:t>
            </w:r>
          </w:p>
          <w:p w14:paraId="353398D3" w14:textId="77777777" w:rsidR="00B04690" w:rsidRPr="00B7776E" w:rsidRDefault="00B04690" w:rsidP="00772A71">
            <w:pPr>
              <w:spacing w:before="40"/>
              <w:jc w:val="center"/>
              <w:rPr>
                <w:rFonts w:ascii="Arial Narrow" w:hAnsi="Arial Narrow"/>
                <w:iCs/>
                <w:sz w:val="19"/>
                <w:szCs w:val="19"/>
              </w:rPr>
            </w:pPr>
          </w:p>
        </w:tc>
        <w:tc>
          <w:tcPr>
            <w:tcW w:w="1060" w:type="dxa"/>
            <w:vAlign w:val="center"/>
          </w:tcPr>
          <w:p w14:paraId="177A9FB6" w14:textId="77777777" w:rsidR="00B04690" w:rsidRPr="00B7776E" w:rsidRDefault="00B04690" w:rsidP="00772A71">
            <w:pPr>
              <w:spacing w:before="40"/>
              <w:jc w:val="center"/>
              <w:rPr>
                <w:rFonts w:ascii="Arial Narrow" w:hAnsi="Arial Narrow"/>
                <w:iCs/>
                <w:sz w:val="19"/>
                <w:szCs w:val="19"/>
              </w:rPr>
            </w:pPr>
            <w:r w:rsidRPr="00B7776E">
              <w:rPr>
                <w:rFonts w:ascii="Arial Narrow" w:hAnsi="Arial Narrow"/>
                <w:iCs/>
                <w:sz w:val="19"/>
                <w:szCs w:val="19"/>
              </w:rPr>
              <w:t>25</w:t>
            </w:r>
          </w:p>
          <w:p w14:paraId="564DC06A" w14:textId="77777777" w:rsidR="00B04690" w:rsidRPr="00B7776E" w:rsidRDefault="00B04690" w:rsidP="00772A71">
            <w:pPr>
              <w:jc w:val="center"/>
              <w:rPr>
                <w:rFonts w:ascii="Arial Narrow" w:hAnsi="Arial Narrow"/>
                <w:iCs/>
                <w:sz w:val="19"/>
                <w:szCs w:val="19"/>
              </w:rPr>
            </w:pPr>
          </w:p>
        </w:tc>
        <w:tc>
          <w:tcPr>
            <w:tcW w:w="1066" w:type="dxa"/>
            <w:vAlign w:val="center"/>
          </w:tcPr>
          <w:p w14:paraId="7FDB7E4B" w14:textId="77777777" w:rsidR="00B04690" w:rsidRPr="00B7776E" w:rsidRDefault="00B04690" w:rsidP="00772A71">
            <w:pPr>
              <w:jc w:val="center"/>
              <w:rPr>
                <w:rFonts w:ascii="Arial Narrow" w:hAnsi="Arial Narrow"/>
                <w:iCs/>
                <w:sz w:val="19"/>
                <w:szCs w:val="19"/>
              </w:rPr>
            </w:pPr>
            <w:r w:rsidRPr="00B7776E">
              <w:rPr>
                <w:rFonts w:ascii="Arial Narrow" w:hAnsi="Arial Narrow"/>
                <w:iCs/>
                <w:sz w:val="19"/>
                <w:szCs w:val="19"/>
              </w:rPr>
              <w:t>Congo (DRC)</w:t>
            </w:r>
          </w:p>
        </w:tc>
        <w:tc>
          <w:tcPr>
            <w:tcW w:w="3065" w:type="dxa"/>
            <w:vAlign w:val="center"/>
          </w:tcPr>
          <w:p w14:paraId="2288F0A5" w14:textId="77777777" w:rsidR="00B04690" w:rsidRPr="00B7776E" w:rsidRDefault="00B04690" w:rsidP="00772A71">
            <w:pPr>
              <w:jc w:val="center"/>
              <w:rPr>
                <w:rFonts w:ascii="Arial Narrow" w:hAnsi="Arial Narrow"/>
                <w:b/>
                <w:bCs/>
                <w:iCs/>
                <w:sz w:val="19"/>
                <w:szCs w:val="19"/>
              </w:rPr>
            </w:pPr>
            <w:r w:rsidRPr="00B7776E">
              <w:rPr>
                <w:rFonts w:ascii="Arial Narrow" w:hAnsi="Arial Narrow"/>
                <w:b/>
                <w:bCs/>
                <w:iCs/>
                <w:sz w:val="19"/>
                <w:szCs w:val="19"/>
              </w:rPr>
              <w:t>PROMAN</w:t>
            </w:r>
          </w:p>
          <w:p w14:paraId="7A84A4E8" w14:textId="77777777" w:rsidR="00B04690" w:rsidRPr="009D5D53" w:rsidRDefault="00B04690" w:rsidP="00772A71">
            <w:pPr>
              <w:jc w:val="center"/>
              <w:rPr>
                <w:rFonts w:ascii="Arial Narrow" w:hAnsi="Arial Narrow"/>
                <w:i/>
                <w:sz w:val="19"/>
                <w:szCs w:val="19"/>
              </w:rPr>
            </w:pPr>
            <w:r w:rsidRPr="009D5D53">
              <w:rPr>
                <w:rFonts w:ascii="Arial Narrow" w:hAnsi="Arial Narrow"/>
                <w:iCs/>
                <w:sz w:val="19"/>
                <w:szCs w:val="19"/>
              </w:rPr>
              <w:t>Aylin Alpagot</w:t>
            </w:r>
            <w:r w:rsidRPr="009D5D53">
              <w:rPr>
                <w:rFonts w:ascii="Arial Narrow" w:hAnsi="Arial Narrow"/>
                <w:i/>
                <w:sz w:val="19"/>
                <w:szCs w:val="19"/>
              </w:rPr>
              <w:t xml:space="preserve"> - </w:t>
            </w:r>
            <w:hyperlink r:id="rId23" w:history="1">
              <w:r w:rsidRPr="009D5D53">
                <w:rPr>
                  <w:rStyle w:val="Hyperlink"/>
                  <w:rFonts w:ascii="Arial Narrow" w:hAnsi="Arial Narrow" w:cstheme="minorHAnsi"/>
                  <w:sz w:val="19"/>
                  <w:szCs w:val="19"/>
                  <w:shd w:val="clear" w:color="auto" w:fill="FFFFFF"/>
                </w:rPr>
                <w:t>aalpagot@proman.lu</w:t>
              </w:r>
            </w:hyperlink>
            <w:r w:rsidRPr="009D5D53">
              <w:rPr>
                <w:rFonts w:ascii="Arial Narrow" w:hAnsi="Arial Narrow" w:cstheme="minorHAnsi"/>
                <w:sz w:val="19"/>
                <w:szCs w:val="19"/>
              </w:rPr>
              <w:t xml:space="preserve">  </w:t>
            </w:r>
          </w:p>
          <w:p w14:paraId="4DB7569C" w14:textId="77777777" w:rsidR="00B04690" w:rsidRPr="00B7776E" w:rsidRDefault="00B04690" w:rsidP="00772A71">
            <w:pPr>
              <w:spacing w:before="120" w:after="60"/>
              <w:jc w:val="center"/>
              <w:rPr>
                <w:rFonts w:ascii="Arial Narrow" w:hAnsi="Arial Narrow"/>
                <w:b/>
                <w:bCs/>
                <w:iCs/>
                <w:sz w:val="19"/>
                <w:szCs w:val="19"/>
              </w:rPr>
            </w:pPr>
            <w:r w:rsidRPr="00B7776E">
              <w:rPr>
                <w:rFonts w:ascii="Arial Narrow" w:hAnsi="Arial Narrow"/>
                <w:b/>
                <w:bCs/>
                <w:iCs/>
                <w:sz w:val="19"/>
                <w:szCs w:val="19"/>
                <w:u w:val="single"/>
              </w:rPr>
              <w:t>Funder</w:t>
            </w:r>
            <w:r w:rsidRPr="00B7776E">
              <w:rPr>
                <w:rFonts w:ascii="Arial Narrow" w:hAnsi="Arial Narrow"/>
                <w:b/>
                <w:bCs/>
                <w:iCs/>
                <w:sz w:val="19"/>
                <w:szCs w:val="19"/>
              </w:rPr>
              <w:t>: European Commission</w:t>
            </w:r>
          </w:p>
          <w:p w14:paraId="0D82821B" w14:textId="77777777" w:rsidR="00B04690" w:rsidRPr="00B7776E" w:rsidRDefault="00B04690" w:rsidP="00772A71">
            <w:pPr>
              <w:ind w:left="-110" w:right="-100"/>
              <w:jc w:val="center"/>
              <w:rPr>
                <w:rFonts w:ascii="Arial Narrow" w:hAnsi="Arial Narrow" w:cstheme="minorHAnsi"/>
                <w:iCs/>
                <w:sz w:val="19"/>
                <w:szCs w:val="19"/>
              </w:rPr>
            </w:pPr>
            <w:r w:rsidRPr="00B7776E">
              <w:rPr>
                <w:rFonts w:ascii="Arial Narrow" w:hAnsi="Arial Narrow" w:cstheme="minorHAnsi"/>
                <w:iCs/>
                <w:sz w:val="19"/>
                <w:szCs w:val="19"/>
              </w:rPr>
              <w:t>J-C MALONGO (Project Manager)</w:t>
            </w:r>
          </w:p>
          <w:p w14:paraId="62C5FAB5" w14:textId="77777777" w:rsidR="00B04690" w:rsidRPr="00ED00DD" w:rsidRDefault="00B04690" w:rsidP="00772A71">
            <w:pPr>
              <w:spacing w:after="120"/>
              <w:ind w:left="-110" w:right="-110"/>
              <w:jc w:val="center"/>
              <w:rPr>
                <w:rFonts w:ascii="Arial Narrow" w:hAnsi="Arial Narrow"/>
                <w:iCs/>
                <w:sz w:val="18"/>
                <w:szCs w:val="18"/>
              </w:rPr>
            </w:pPr>
            <w:hyperlink r:id="rId24" w:history="1">
              <w:r w:rsidRPr="00296EDD">
                <w:rPr>
                  <w:rStyle w:val="Hyperlink"/>
                  <w:rFonts w:ascii="Arial Narrow" w:hAnsi="Arial Narrow" w:cstheme="minorHAnsi"/>
                  <w:sz w:val="18"/>
                  <w:szCs w:val="18"/>
                </w:rPr>
                <w:t>Jean-Claude.MALONGO@eeas.europa.eu</w:t>
              </w:r>
            </w:hyperlink>
          </w:p>
        </w:tc>
        <w:tc>
          <w:tcPr>
            <w:tcW w:w="1432" w:type="dxa"/>
            <w:vAlign w:val="center"/>
          </w:tcPr>
          <w:p w14:paraId="602FD4BC" w14:textId="77777777" w:rsidR="00B04690" w:rsidRPr="00B7776E" w:rsidRDefault="00B04690" w:rsidP="00772A71">
            <w:pPr>
              <w:spacing w:before="40"/>
              <w:ind w:right="-20"/>
              <w:jc w:val="center"/>
              <w:rPr>
                <w:rFonts w:ascii="Arial Narrow" w:hAnsi="Arial Narrow"/>
                <w:iCs/>
                <w:sz w:val="19"/>
                <w:szCs w:val="19"/>
              </w:rPr>
            </w:pPr>
            <w:r w:rsidRPr="00B7776E">
              <w:rPr>
                <w:rFonts w:ascii="Arial Narrow" w:hAnsi="Arial Narrow"/>
                <w:iCs/>
                <w:sz w:val="19"/>
                <w:szCs w:val="19"/>
              </w:rPr>
              <w:t xml:space="preserve">Short-Term Expert / Monitoring &amp; Evaluation - Institutional Development </w:t>
            </w:r>
          </w:p>
        </w:tc>
        <w:tc>
          <w:tcPr>
            <w:tcW w:w="6001" w:type="dxa"/>
          </w:tcPr>
          <w:p w14:paraId="2601081D" w14:textId="77777777" w:rsidR="00B04690" w:rsidRPr="00DE53B3" w:rsidRDefault="00B04690" w:rsidP="00772A71">
            <w:pPr>
              <w:spacing w:after="60"/>
              <w:jc w:val="both"/>
              <w:rPr>
                <w:rFonts w:ascii="Arial Narrow" w:hAnsi="Arial Narrow"/>
                <w:iCs/>
                <w:sz w:val="19"/>
                <w:szCs w:val="19"/>
              </w:rPr>
            </w:pPr>
            <w:r w:rsidRPr="00DE53B3">
              <w:rPr>
                <w:rFonts w:ascii="Arial Narrow" w:hAnsi="Arial Narrow" w:cstheme="majorHAnsi"/>
                <w:b/>
                <w:bCs/>
                <w:iCs/>
                <w:sz w:val="19"/>
                <w:szCs w:val="19"/>
              </w:rPr>
              <w:t xml:space="preserve">Evaluation of support programmes to the NAO of the Democratic Republic of Congo. </w:t>
            </w:r>
            <w:r w:rsidRPr="00DE53B3">
              <w:rPr>
                <w:rFonts w:ascii="Arial Narrow" w:hAnsi="Arial Narrow" w:cstheme="majorHAnsi"/>
                <w:iCs/>
                <w:sz w:val="19"/>
                <w:szCs w:val="19"/>
              </w:rPr>
              <w:t>Final evaluation of the EC Support Programme to the NAO under the 10th EDF and mid-term evaluation of the Support Programme to the NAO under the 11th EDF. Organizational audit and recommendations for institutional and financial strengthening of the NAO system. Recommendations to anticipate a possible halt in the NAO system's funding by the EC.</w:t>
            </w:r>
          </w:p>
        </w:tc>
      </w:tr>
      <w:tr w:rsidR="00B04690" w:rsidRPr="00B7776E" w14:paraId="5D80E4C7" w14:textId="77777777" w:rsidTr="00772A71">
        <w:trPr>
          <w:jc w:val="center"/>
        </w:trPr>
        <w:tc>
          <w:tcPr>
            <w:tcW w:w="439" w:type="dxa"/>
            <w:vAlign w:val="center"/>
          </w:tcPr>
          <w:p w14:paraId="0ED12E4F" w14:textId="77777777" w:rsidR="00B04690" w:rsidRPr="00B7776E" w:rsidRDefault="00B04690" w:rsidP="00772A71">
            <w:pPr>
              <w:spacing w:before="40"/>
              <w:jc w:val="center"/>
              <w:rPr>
                <w:rFonts w:ascii="Arial Narrow" w:hAnsi="Arial Narrow"/>
                <w:iCs/>
                <w:sz w:val="19"/>
                <w:szCs w:val="19"/>
              </w:rPr>
            </w:pPr>
            <w:r>
              <w:rPr>
                <w:rFonts w:ascii="Arial Narrow" w:hAnsi="Arial Narrow"/>
                <w:iCs/>
                <w:sz w:val="19"/>
                <w:szCs w:val="19"/>
              </w:rPr>
              <w:t>7</w:t>
            </w:r>
          </w:p>
        </w:tc>
        <w:tc>
          <w:tcPr>
            <w:tcW w:w="1391" w:type="dxa"/>
            <w:vAlign w:val="center"/>
          </w:tcPr>
          <w:p w14:paraId="09EA50D0" w14:textId="77777777" w:rsidR="00B04690" w:rsidRPr="00B7776E" w:rsidRDefault="00B04690" w:rsidP="00772A71">
            <w:pPr>
              <w:spacing w:before="40"/>
              <w:jc w:val="center"/>
              <w:rPr>
                <w:rFonts w:ascii="Arial Narrow" w:hAnsi="Arial Narrow"/>
                <w:iCs/>
                <w:sz w:val="19"/>
                <w:szCs w:val="19"/>
              </w:rPr>
            </w:pPr>
            <w:r w:rsidRPr="00B7776E">
              <w:rPr>
                <w:rFonts w:ascii="Arial Narrow" w:hAnsi="Arial Narrow"/>
                <w:iCs/>
                <w:sz w:val="19"/>
                <w:szCs w:val="19"/>
              </w:rPr>
              <w:t>23 Sept. 2016 – 22 Jan. 2018</w:t>
            </w:r>
          </w:p>
        </w:tc>
        <w:tc>
          <w:tcPr>
            <w:tcW w:w="1060" w:type="dxa"/>
            <w:vAlign w:val="center"/>
          </w:tcPr>
          <w:p w14:paraId="7D2AF34E" w14:textId="77777777" w:rsidR="00B04690" w:rsidRPr="00B7776E" w:rsidRDefault="00B04690" w:rsidP="00772A71">
            <w:pPr>
              <w:spacing w:before="40"/>
              <w:jc w:val="center"/>
              <w:rPr>
                <w:rFonts w:ascii="Arial Narrow" w:hAnsi="Arial Narrow"/>
                <w:iCs/>
                <w:sz w:val="19"/>
                <w:szCs w:val="19"/>
              </w:rPr>
            </w:pPr>
            <w:r w:rsidRPr="00B7776E">
              <w:rPr>
                <w:rFonts w:ascii="Arial Narrow" w:hAnsi="Arial Narrow"/>
                <w:iCs/>
                <w:sz w:val="19"/>
                <w:szCs w:val="19"/>
              </w:rPr>
              <w:t>310</w:t>
            </w:r>
          </w:p>
        </w:tc>
        <w:tc>
          <w:tcPr>
            <w:tcW w:w="1066" w:type="dxa"/>
            <w:vAlign w:val="center"/>
          </w:tcPr>
          <w:p w14:paraId="73C4FCEE" w14:textId="77777777" w:rsidR="00B04690" w:rsidRPr="00B7776E" w:rsidRDefault="00B04690" w:rsidP="00772A71">
            <w:pPr>
              <w:jc w:val="center"/>
              <w:rPr>
                <w:rFonts w:ascii="Arial Narrow" w:hAnsi="Arial Narrow"/>
                <w:iCs/>
                <w:sz w:val="19"/>
                <w:szCs w:val="19"/>
              </w:rPr>
            </w:pPr>
            <w:r w:rsidRPr="00B7776E">
              <w:rPr>
                <w:rFonts w:ascii="Arial Narrow" w:hAnsi="Arial Narrow"/>
                <w:iCs/>
                <w:sz w:val="19"/>
                <w:szCs w:val="19"/>
              </w:rPr>
              <w:t>Eritrea</w:t>
            </w:r>
          </w:p>
        </w:tc>
        <w:tc>
          <w:tcPr>
            <w:tcW w:w="3065" w:type="dxa"/>
            <w:vAlign w:val="center"/>
          </w:tcPr>
          <w:p w14:paraId="67283191" w14:textId="77777777" w:rsidR="00B04690" w:rsidRPr="00B7776E" w:rsidRDefault="00B04690" w:rsidP="00772A71">
            <w:pPr>
              <w:jc w:val="center"/>
              <w:rPr>
                <w:rFonts w:ascii="Arial Narrow" w:hAnsi="Arial Narrow"/>
                <w:b/>
                <w:bCs/>
                <w:iCs/>
                <w:sz w:val="19"/>
                <w:szCs w:val="19"/>
              </w:rPr>
            </w:pPr>
            <w:r w:rsidRPr="00B7776E">
              <w:rPr>
                <w:rFonts w:ascii="Arial Narrow" w:hAnsi="Arial Narrow"/>
                <w:b/>
                <w:bCs/>
                <w:iCs/>
                <w:sz w:val="19"/>
                <w:szCs w:val="19"/>
              </w:rPr>
              <w:t>EU Delegation in Eritrea</w:t>
            </w:r>
          </w:p>
          <w:p w14:paraId="0C02724D" w14:textId="77777777" w:rsidR="00B04690" w:rsidRPr="00B7776E" w:rsidRDefault="00B04690" w:rsidP="00772A71">
            <w:pPr>
              <w:jc w:val="center"/>
              <w:rPr>
                <w:rFonts w:ascii="Arial Narrow" w:hAnsi="Arial Narrow"/>
                <w:i/>
                <w:sz w:val="19"/>
                <w:szCs w:val="19"/>
              </w:rPr>
            </w:pPr>
            <w:r w:rsidRPr="00B7776E">
              <w:rPr>
                <w:rFonts w:ascii="Arial Narrow" w:hAnsi="Arial Narrow"/>
                <w:i/>
                <w:sz w:val="19"/>
                <w:szCs w:val="19"/>
              </w:rPr>
              <w:t xml:space="preserve">Nelson JORGE </w:t>
            </w:r>
          </w:p>
          <w:p w14:paraId="54E7B9A8" w14:textId="77777777" w:rsidR="00B04690" w:rsidRPr="00B7776E" w:rsidRDefault="00B04690" w:rsidP="00772A71">
            <w:pPr>
              <w:jc w:val="center"/>
              <w:rPr>
                <w:rFonts w:ascii="Arial Narrow" w:hAnsi="Arial Narrow"/>
                <w:i/>
                <w:sz w:val="19"/>
                <w:szCs w:val="19"/>
              </w:rPr>
            </w:pPr>
            <w:r w:rsidRPr="00B7776E">
              <w:rPr>
                <w:rFonts w:ascii="Arial Narrow" w:hAnsi="Arial Narrow"/>
                <w:i/>
                <w:sz w:val="19"/>
                <w:szCs w:val="19"/>
              </w:rPr>
              <w:t xml:space="preserve">(Chief of Cooperation) - </w:t>
            </w:r>
            <w:hyperlink r:id="rId25" w:history="1">
              <w:r w:rsidRPr="00B7776E">
                <w:rPr>
                  <w:rStyle w:val="Hyperlink"/>
                  <w:rFonts w:ascii="Arial Narrow" w:hAnsi="Arial Narrow" w:cstheme="minorHAnsi"/>
                  <w:sz w:val="19"/>
                  <w:szCs w:val="19"/>
                </w:rPr>
                <w:t>Nelson.JORGE@eeas.europa.eu</w:t>
              </w:r>
            </w:hyperlink>
          </w:p>
          <w:p w14:paraId="58CA3906" w14:textId="77777777" w:rsidR="00B04690" w:rsidRPr="00B7776E" w:rsidRDefault="00B04690" w:rsidP="00772A71">
            <w:pPr>
              <w:spacing w:before="120"/>
              <w:jc w:val="center"/>
              <w:rPr>
                <w:rFonts w:ascii="Arial Narrow" w:hAnsi="Arial Narrow"/>
                <w:iCs/>
                <w:sz w:val="19"/>
                <w:szCs w:val="19"/>
              </w:rPr>
            </w:pPr>
            <w:r w:rsidRPr="00B7776E">
              <w:rPr>
                <w:rFonts w:ascii="Arial Narrow" w:hAnsi="Arial Narrow"/>
                <w:b/>
                <w:bCs/>
                <w:iCs/>
                <w:sz w:val="19"/>
                <w:szCs w:val="19"/>
                <w:u w:val="single"/>
              </w:rPr>
              <w:t>Funder</w:t>
            </w:r>
            <w:r w:rsidRPr="00B7776E">
              <w:rPr>
                <w:rFonts w:ascii="Arial Narrow" w:hAnsi="Arial Narrow"/>
                <w:b/>
                <w:bCs/>
                <w:iCs/>
                <w:sz w:val="19"/>
                <w:szCs w:val="19"/>
              </w:rPr>
              <w:t>: European Commission</w:t>
            </w:r>
          </w:p>
        </w:tc>
        <w:tc>
          <w:tcPr>
            <w:tcW w:w="1432" w:type="dxa"/>
            <w:vAlign w:val="center"/>
          </w:tcPr>
          <w:p w14:paraId="60FA7099" w14:textId="77777777" w:rsidR="00B04690" w:rsidRPr="00B7776E" w:rsidRDefault="00B04690" w:rsidP="00772A71">
            <w:pPr>
              <w:jc w:val="center"/>
              <w:rPr>
                <w:rFonts w:ascii="Arial Narrow" w:hAnsi="Arial Narrow"/>
                <w:iCs/>
                <w:sz w:val="19"/>
                <w:szCs w:val="19"/>
              </w:rPr>
            </w:pPr>
            <w:r w:rsidRPr="00B7776E">
              <w:rPr>
                <w:rFonts w:ascii="Arial Narrow" w:hAnsi="Arial Narrow"/>
                <w:iCs/>
                <w:sz w:val="19"/>
                <w:szCs w:val="19"/>
              </w:rPr>
              <w:t>Adviser (Contract Agent GFIV) / Governance &amp; Peace Building</w:t>
            </w:r>
          </w:p>
        </w:tc>
        <w:tc>
          <w:tcPr>
            <w:tcW w:w="6001" w:type="dxa"/>
          </w:tcPr>
          <w:p w14:paraId="02BE7A1F" w14:textId="77777777" w:rsidR="00B04690" w:rsidRDefault="00B04690" w:rsidP="00772A71">
            <w:pPr>
              <w:spacing w:before="40"/>
              <w:jc w:val="both"/>
              <w:rPr>
                <w:rFonts w:ascii="Arial Narrow" w:hAnsi="Arial Narrow"/>
                <w:b/>
                <w:bCs/>
                <w:iCs/>
                <w:sz w:val="19"/>
                <w:szCs w:val="19"/>
              </w:rPr>
            </w:pPr>
            <w:r w:rsidRPr="00B7776E">
              <w:rPr>
                <w:rFonts w:ascii="Arial Narrow" w:hAnsi="Arial Narrow"/>
                <w:b/>
                <w:bCs/>
                <w:iCs/>
                <w:sz w:val="19"/>
                <w:szCs w:val="19"/>
              </w:rPr>
              <w:t>Manager of the EU Emergency Trust Fund (EUTF) for Stability and Migration</w:t>
            </w:r>
          </w:p>
          <w:p w14:paraId="605FB740" w14:textId="77777777" w:rsidR="00B04690" w:rsidRPr="008774EB" w:rsidRDefault="00B04690" w:rsidP="00772A71">
            <w:pPr>
              <w:spacing w:before="60" w:after="40"/>
              <w:jc w:val="both"/>
              <w:rPr>
                <w:rFonts w:ascii="Arial Narrow" w:hAnsi="Arial Narrow" w:cstheme="majorHAnsi"/>
                <w:i/>
                <w:iCs/>
                <w:sz w:val="19"/>
                <w:szCs w:val="19"/>
              </w:rPr>
            </w:pPr>
            <w:r>
              <w:rPr>
                <w:rFonts w:ascii="Arial Narrow" w:hAnsi="Arial Narrow" w:cstheme="majorHAnsi"/>
                <w:i/>
                <w:iCs/>
                <w:sz w:val="19"/>
                <w:szCs w:val="19"/>
              </w:rPr>
              <w:t xml:space="preserve">Managed a </w:t>
            </w:r>
            <w:r w:rsidRPr="00F417F8">
              <w:rPr>
                <w:rFonts w:ascii="Arial Narrow" w:hAnsi="Arial Narrow" w:cstheme="majorHAnsi"/>
                <w:iCs/>
                <w:sz w:val="19"/>
                <w:szCs w:val="19"/>
              </w:rPr>
              <w:t>72 million</w:t>
            </w:r>
            <w:r>
              <w:rPr>
                <w:rFonts w:ascii="Arial Narrow" w:hAnsi="Arial Narrow" w:cstheme="majorHAnsi"/>
                <w:iCs/>
                <w:sz w:val="19"/>
                <w:szCs w:val="19"/>
              </w:rPr>
              <w:t xml:space="preserve"> Euros EU Fund </w:t>
            </w:r>
            <w:r w:rsidRPr="00166C2D">
              <w:rPr>
                <w:rFonts w:ascii="Arial Narrow" w:hAnsi="Arial Narrow"/>
                <w:i/>
                <w:sz w:val="19"/>
                <w:szCs w:val="19"/>
              </w:rPr>
              <w:t>responding to requests from the EU Delegation</w:t>
            </w:r>
            <w:r>
              <w:rPr>
                <w:rFonts w:ascii="Arial Narrow" w:hAnsi="Arial Narrow"/>
                <w:i/>
                <w:sz w:val="19"/>
                <w:szCs w:val="19"/>
              </w:rPr>
              <w:t>, the Government of Eritrea and Institutional and International Partners</w:t>
            </w:r>
            <w:r w:rsidRPr="008774EB">
              <w:rPr>
                <w:rFonts w:ascii="Arial Narrow" w:hAnsi="Arial Narrow" w:cstheme="majorHAnsi"/>
                <w:i/>
                <w:iCs/>
                <w:sz w:val="19"/>
                <w:szCs w:val="19"/>
              </w:rPr>
              <w:t xml:space="preserve">. </w:t>
            </w:r>
          </w:p>
          <w:p w14:paraId="5305F0BC" w14:textId="77777777" w:rsidR="00B04690" w:rsidRPr="00EC1273" w:rsidRDefault="00B04690" w:rsidP="00772A71">
            <w:pPr>
              <w:pStyle w:val="ListParagraph"/>
              <w:numPr>
                <w:ilvl w:val="0"/>
                <w:numId w:val="17"/>
              </w:numPr>
              <w:spacing w:after="60"/>
              <w:ind w:left="230" w:hanging="180"/>
              <w:jc w:val="both"/>
              <w:rPr>
                <w:rFonts w:ascii="Arial Narrow" w:hAnsi="Arial Narrow"/>
                <w:iCs/>
                <w:sz w:val="19"/>
                <w:szCs w:val="19"/>
              </w:rPr>
            </w:pPr>
            <w:r w:rsidRPr="00F417F8">
              <w:rPr>
                <w:rFonts w:ascii="Arial Narrow" w:hAnsi="Arial Narrow" w:cstheme="majorHAnsi"/>
                <w:iCs/>
                <w:sz w:val="19"/>
                <w:szCs w:val="19"/>
              </w:rPr>
              <w:t xml:space="preserve">Drafting Roadmap and Action Plan for mobilizing the EUTF. </w:t>
            </w:r>
          </w:p>
          <w:p w14:paraId="25F14F04" w14:textId="77777777" w:rsidR="00B04690" w:rsidRPr="00F417F8" w:rsidRDefault="00B04690" w:rsidP="00772A71">
            <w:pPr>
              <w:pStyle w:val="ListParagraph"/>
              <w:numPr>
                <w:ilvl w:val="0"/>
                <w:numId w:val="17"/>
              </w:numPr>
              <w:spacing w:after="60"/>
              <w:ind w:left="230" w:hanging="180"/>
              <w:jc w:val="both"/>
              <w:rPr>
                <w:rFonts w:ascii="Arial Narrow" w:hAnsi="Arial Narrow"/>
                <w:iCs/>
                <w:sz w:val="19"/>
                <w:szCs w:val="19"/>
              </w:rPr>
            </w:pPr>
            <w:r w:rsidRPr="00F417F8">
              <w:rPr>
                <w:rFonts w:ascii="Arial Narrow" w:hAnsi="Arial Narrow" w:cstheme="majorHAnsi"/>
                <w:iCs/>
                <w:sz w:val="19"/>
                <w:szCs w:val="19"/>
              </w:rPr>
              <w:t xml:space="preserve">Drafting of the “EU-Eritrea Country Agenda 2017”. </w:t>
            </w:r>
          </w:p>
          <w:p w14:paraId="35710374" w14:textId="77777777" w:rsidR="00B04690" w:rsidRPr="00F417F8" w:rsidRDefault="00B04690" w:rsidP="00772A71">
            <w:pPr>
              <w:pStyle w:val="ListParagraph"/>
              <w:numPr>
                <w:ilvl w:val="0"/>
                <w:numId w:val="17"/>
              </w:numPr>
              <w:spacing w:after="60"/>
              <w:ind w:left="230" w:hanging="180"/>
              <w:jc w:val="both"/>
              <w:rPr>
                <w:rFonts w:ascii="Arial Narrow" w:hAnsi="Arial Narrow"/>
                <w:iCs/>
                <w:sz w:val="19"/>
                <w:szCs w:val="19"/>
              </w:rPr>
            </w:pPr>
            <w:r w:rsidRPr="00F417F8">
              <w:rPr>
                <w:rFonts w:ascii="Arial Narrow" w:hAnsi="Arial Narrow" w:cstheme="majorHAnsi"/>
                <w:iCs/>
                <w:sz w:val="19"/>
                <w:szCs w:val="19"/>
              </w:rPr>
              <w:t xml:space="preserve">Identification and formulation of 5 Action Documents, with development partners, notably for Jobs creation for the Youth. </w:t>
            </w:r>
          </w:p>
          <w:p w14:paraId="4B9E390E" w14:textId="77777777" w:rsidR="00B04690" w:rsidRPr="00F417F8" w:rsidRDefault="00B04690" w:rsidP="00772A71">
            <w:pPr>
              <w:pStyle w:val="ListParagraph"/>
              <w:numPr>
                <w:ilvl w:val="0"/>
                <w:numId w:val="17"/>
              </w:numPr>
              <w:spacing w:after="60"/>
              <w:ind w:left="230" w:hanging="180"/>
              <w:jc w:val="both"/>
              <w:rPr>
                <w:rFonts w:ascii="Arial Narrow" w:hAnsi="Arial Narrow"/>
                <w:iCs/>
                <w:sz w:val="19"/>
                <w:szCs w:val="19"/>
              </w:rPr>
            </w:pPr>
            <w:r w:rsidRPr="00F417F8">
              <w:rPr>
                <w:rFonts w:ascii="Arial Narrow" w:hAnsi="Arial Narrow" w:cstheme="majorHAnsi"/>
                <w:iCs/>
                <w:sz w:val="19"/>
                <w:szCs w:val="19"/>
              </w:rPr>
              <w:t xml:space="preserve">Supporting implementation of the Better Migration Management (BMM) programme. </w:t>
            </w:r>
          </w:p>
          <w:p w14:paraId="0FFFA59B" w14:textId="77777777" w:rsidR="00B04690" w:rsidRPr="00F417F8" w:rsidRDefault="00B04690" w:rsidP="00772A71">
            <w:pPr>
              <w:pStyle w:val="ListParagraph"/>
              <w:numPr>
                <w:ilvl w:val="0"/>
                <w:numId w:val="17"/>
              </w:numPr>
              <w:spacing w:after="60"/>
              <w:ind w:left="230" w:hanging="180"/>
              <w:jc w:val="both"/>
              <w:rPr>
                <w:rFonts w:ascii="Arial Narrow" w:hAnsi="Arial Narrow"/>
                <w:iCs/>
                <w:sz w:val="19"/>
                <w:szCs w:val="19"/>
              </w:rPr>
            </w:pPr>
            <w:r w:rsidRPr="00F417F8">
              <w:rPr>
                <w:rFonts w:ascii="Arial Narrow" w:hAnsi="Arial Narrow" w:cstheme="majorHAnsi"/>
                <w:iCs/>
                <w:sz w:val="19"/>
                <w:szCs w:val="19"/>
              </w:rPr>
              <w:t>Drafting a TA Support Programme for the NAO of the EDF.</w:t>
            </w:r>
          </w:p>
        </w:tc>
      </w:tr>
      <w:tr w:rsidR="00B04690" w:rsidRPr="00B7776E" w14:paraId="062B363F" w14:textId="77777777" w:rsidTr="00772A71">
        <w:trPr>
          <w:jc w:val="center"/>
        </w:trPr>
        <w:tc>
          <w:tcPr>
            <w:tcW w:w="439" w:type="dxa"/>
            <w:vAlign w:val="center"/>
          </w:tcPr>
          <w:p w14:paraId="34D58C59" w14:textId="77777777" w:rsidR="00B04690" w:rsidRPr="00B7776E" w:rsidRDefault="00B04690" w:rsidP="00772A71">
            <w:pPr>
              <w:spacing w:before="40"/>
              <w:ind w:left="-74" w:right="-66"/>
              <w:jc w:val="center"/>
              <w:rPr>
                <w:rFonts w:ascii="Arial Narrow" w:hAnsi="Arial Narrow"/>
                <w:iCs/>
                <w:sz w:val="19"/>
                <w:szCs w:val="19"/>
              </w:rPr>
            </w:pPr>
            <w:r>
              <w:rPr>
                <w:rFonts w:ascii="Arial Narrow" w:hAnsi="Arial Narrow"/>
                <w:iCs/>
                <w:sz w:val="19"/>
                <w:szCs w:val="19"/>
              </w:rPr>
              <w:t>8</w:t>
            </w:r>
          </w:p>
        </w:tc>
        <w:tc>
          <w:tcPr>
            <w:tcW w:w="1391" w:type="dxa"/>
            <w:vAlign w:val="center"/>
          </w:tcPr>
          <w:p w14:paraId="7F75F4F1" w14:textId="77777777" w:rsidR="00B04690" w:rsidRPr="00B7776E" w:rsidRDefault="00B04690" w:rsidP="00772A71">
            <w:pPr>
              <w:spacing w:before="40"/>
              <w:ind w:left="-74" w:right="-66"/>
              <w:jc w:val="center"/>
              <w:rPr>
                <w:rFonts w:ascii="Arial Narrow" w:hAnsi="Arial Narrow"/>
                <w:iCs/>
                <w:sz w:val="19"/>
                <w:szCs w:val="19"/>
              </w:rPr>
            </w:pPr>
            <w:r w:rsidRPr="00B7776E">
              <w:rPr>
                <w:rFonts w:ascii="Arial Narrow" w:hAnsi="Arial Narrow"/>
                <w:iCs/>
                <w:sz w:val="19"/>
                <w:szCs w:val="19"/>
              </w:rPr>
              <w:t>20 June – 16 July 2016</w:t>
            </w:r>
          </w:p>
          <w:p w14:paraId="6B42ADBF" w14:textId="77777777" w:rsidR="00B04690" w:rsidRPr="00B7776E" w:rsidRDefault="00B04690" w:rsidP="00772A71">
            <w:pPr>
              <w:spacing w:before="40"/>
              <w:jc w:val="center"/>
              <w:rPr>
                <w:rFonts w:ascii="Arial Narrow" w:hAnsi="Arial Narrow"/>
                <w:iCs/>
                <w:sz w:val="19"/>
                <w:szCs w:val="19"/>
              </w:rPr>
            </w:pPr>
          </w:p>
        </w:tc>
        <w:tc>
          <w:tcPr>
            <w:tcW w:w="1060" w:type="dxa"/>
            <w:vAlign w:val="center"/>
          </w:tcPr>
          <w:p w14:paraId="78105D50" w14:textId="77777777" w:rsidR="00B04690" w:rsidRPr="00B7776E" w:rsidRDefault="00B04690" w:rsidP="00772A71">
            <w:pPr>
              <w:spacing w:before="40"/>
              <w:jc w:val="center"/>
              <w:rPr>
                <w:rFonts w:ascii="Arial Narrow" w:hAnsi="Arial Narrow"/>
                <w:iCs/>
                <w:sz w:val="19"/>
                <w:szCs w:val="19"/>
              </w:rPr>
            </w:pPr>
            <w:r w:rsidRPr="00B7776E">
              <w:rPr>
                <w:rFonts w:ascii="Arial Narrow" w:hAnsi="Arial Narrow"/>
                <w:iCs/>
                <w:sz w:val="19"/>
                <w:szCs w:val="19"/>
              </w:rPr>
              <w:t>26</w:t>
            </w:r>
          </w:p>
          <w:p w14:paraId="26D8B9AE" w14:textId="77777777" w:rsidR="00B04690" w:rsidRPr="00B7776E" w:rsidRDefault="00B04690" w:rsidP="00772A71">
            <w:pPr>
              <w:jc w:val="center"/>
              <w:rPr>
                <w:rFonts w:ascii="Arial Narrow" w:hAnsi="Arial Narrow"/>
                <w:iCs/>
                <w:sz w:val="19"/>
                <w:szCs w:val="19"/>
              </w:rPr>
            </w:pPr>
          </w:p>
        </w:tc>
        <w:tc>
          <w:tcPr>
            <w:tcW w:w="1066" w:type="dxa"/>
            <w:vAlign w:val="center"/>
          </w:tcPr>
          <w:p w14:paraId="6358062D" w14:textId="77777777" w:rsidR="00B04690" w:rsidRPr="00B7776E" w:rsidRDefault="00B04690" w:rsidP="00772A71">
            <w:pPr>
              <w:jc w:val="center"/>
              <w:rPr>
                <w:rFonts w:ascii="Arial Narrow" w:hAnsi="Arial Narrow"/>
                <w:iCs/>
                <w:sz w:val="19"/>
                <w:szCs w:val="19"/>
              </w:rPr>
            </w:pPr>
            <w:r w:rsidRPr="00B7776E">
              <w:rPr>
                <w:rFonts w:ascii="Arial Narrow" w:hAnsi="Arial Narrow"/>
                <w:iCs/>
                <w:sz w:val="19"/>
                <w:szCs w:val="19"/>
              </w:rPr>
              <w:t>Central Africa Republic</w:t>
            </w:r>
          </w:p>
        </w:tc>
        <w:tc>
          <w:tcPr>
            <w:tcW w:w="3065" w:type="dxa"/>
            <w:vAlign w:val="center"/>
          </w:tcPr>
          <w:p w14:paraId="42F1CE81" w14:textId="77777777" w:rsidR="00B04690" w:rsidRPr="00B7776E" w:rsidRDefault="00B04690" w:rsidP="00772A71">
            <w:pPr>
              <w:jc w:val="center"/>
              <w:rPr>
                <w:rFonts w:ascii="Arial Narrow" w:hAnsi="Arial Narrow"/>
                <w:b/>
                <w:bCs/>
                <w:iCs/>
                <w:sz w:val="19"/>
                <w:szCs w:val="19"/>
                <w:lang w:val="fr-FR"/>
              </w:rPr>
            </w:pPr>
            <w:r w:rsidRPr="00B7776E">
              <w:rPr>
                <w:rFonts w:ascii="Arial Narrow" w:hAnsi="Arial Narrow"/>
                <w:b/>
                <w:bCs/>
                <w:iCs/>
                <w:sz w:val="19"/>
                <w:szCs w:val="19"/>
                <w:lang w:val="fr-FR"/>
              </w:rPr>
              <w:t>EPRD</w:t>
            </w:r>
          </w:p>
          <w:p w14:paraId="518C02C1" w14:textId="77777777" w:rsidR="00B04690" w:rsidRPr="00B7776E" w:rsidRDefault="00B04690" w:rsidP="00772A71">
            <w:pPr>
              <w:spacing w:before="40" w:after="40"/>
              <w:ind w:left="-70" w:right="-70"/>
              <w:jc w:val="center"/>
              <w:rPr>
                <w:rFonts w:ascii="Arial Narrow" w:hAnsi="Arial Narrow" w:cstheme="minorHAnsi"/>
                <w:sz w:val="19"/>
                <w:szCs w:val="19"/>
                <w:lang w:val="fr-FR"/>
              </w:rPr>
            </w:pPr>
            <w:r w:rsidRPr="00B7776E">
              <w:rPr>
                <w:rFonts w:ascii="Arial Narrow" w:hAnsi="Arial Narrow" w:cstheme="minorHAnsi"/>
                <w:bCs/>
                <w:color w:val="222222"/>
                <w:sz w:val="19"/>
                <w:szCs w:val="19"/>
                <w:shd w:val="clear" w:color="auto" w:fill="FFFFFF"/>
                <w:lang w:val="fr-FR"/>
              </w:rPr>
              <w:t>Lino MOLTENI</w:t>
            </w:r>
            <w:r w:rsidRPr="00B7776E">
              <w:rPr>
                <w:rStyle w:val="gd"/>
                <w:rFonts w:ascii="Arial Narrow" w:hAnsi="Arial Narrow" w:cstheme="minorHAnsi"/>
                <w:bCs/>
                <w:color w:val="222222"/>
                <w:sz w:val="19"/>
                <w:szCs w:val="19"/>
                <w:shd w:val="clear" w:color="auto" w:fill="FFFFFF"/>
                <w:lang w:val="fr-FR"/>
              </w:rPr>
              <w:t xml:space="preserve"> (CE- DEVCO)</w:t>
            </w:r>
            <w:r w:rsidRPr="00B7776E">
              <w:rPr>
                <w:rStyle w:val="apple-converted-space"/>
                <w:rFonts w:ascii="Arial Narrow" w:hAnsi="Arial Narrow" w:cstheme="minorHAnsi"/>
                <w:color w:val="222222"/>
                <w:sz w:val="19"/>
                <w:szCs w:val="19"/>
                <w:shd w:val="clear" w:color="auto" w:fill="FFFFFF"/>
                <w:lang w:val="fr-FR"/>
              </w:rPr>
              <w:t> </w:t>
            </w:r>
            <w:r w:rsidRPr="00B7776E">
              <w:rPr>
                <w:rStyle w:val="go"/>
                <w:rFonts w:ascii="Arial Narrow" w:hAnsi="Arial Narrow" w:cstheme="minorHAnsi"/>
                <w:color w:val="555555"/>
                <w:sz w:val="19"/>
                <w:szCs w:val="19"/>
                <w:shd w:val="clear" w:color="auto" w:fill="FFFFFF"/>
                <w:lang w:val="fr-FR"/>
              </w:rPr>
              <w:t xml:space="preserve">- </w:t>
            </w:r>
            <w:hyperlink r:id="rId26" w:history="1">
              <w:r w:rsidRPr="00B7776E">
                <w:rPr>
                  <w:rStyle w:val="Hyperlink"/>
                  <w:rFonts w:ascii="Arial Narrow" w:hAnsi="Arial Narrow" w:cstheme="minorHAnsi"/>
                  <w:sz w:val="19"/>
                  <w:szCs w:val="19"/>
                  <w:shd w:val="clear" w:color="auto" w:fill="FFFFFF"/>
                  <w:lang w:val="fr-FR"/>
                </w:rPr>
                <w:t>Lino.MOLTENI@ec.europa.eu</w:t>
              </w:r>
            </w:hyperlink>
          </w:p>
          <w:p w14:paraId="0352826E" w14:textId="77777777" w:rsidR="00B04690" w:rsidRPr="00B7776E" w:rsidRDefault="00B04690" w:rsidP="00772A71">
            <w:pPr>
              <w:spacing w:before="120"/>
              <w:jc w:val="center"/>
              <w:rPr>
                <w:rFonts w:ascii="Arial Narrow" w:hAnsi="Arial Narrow"/>
                <w:iCs/>
                <w:sz w:val="19"/>
                <w:szCs w:val="19"/>
              </w:rPr>
            </w:pPr>
            <w:r w:rsidRPr="00B7776E">
              <w:rPr>
                <w:rFonts w:ascii="Arial Narrow" w:hAnsi="Arial Narrow"/>
                <w:b/>
                <w:bCs/>
                <w:iCs/>
                <w:sz w:val="19"/>
                <w:szCs w:val="19"/>
                <w:u w:val="single"/>
              </w:rPr>
              <w:t>Funder</w:t>
            </w:r>
            <w:r w:rsidRPr="00B7776E">
              <w:rPr>
                <w:rFonts w:ascii="Arial Narrow" w:hAnsi="Arial Narrow"/>
                <w:b/>
                <w:bCs/>
                <w:iCs/>
                <w:sz w:val="19"/>
                <w:szCs w:val="19"/>
              </w:rPr>
              <w:t>: European Commission</w:t>
            </w:r>
          </w:p>
        </w:tc>
        <w:tc>
          <w:tcPr>
            <w:tcW w:w="1432" w:type="dxa"/>
            <w:vAlign w:val="center"/>
          </w:tcPr>
          <w:p w14:paraId="0F62610C" w14:textId="77777777" w:rsidR="00B04690" w:rsidRPr="00B7776E" w:rsidRDefault="00B04690" w:rsidP="00772A71">
            <w:pPr>
              <w:spacing w:before="40"/>
              <w:jc w:val="center"/>
              <w:rPr>
                <w:rFonts w:ascii="Arial Narrow" w:hAnsi="Arial Narrow"/>
                <w:iCs/>
                <w:sz w:val="19"/>
                <w:szCs w:val="19"/>
              </w:rPr>
            </w:pPr>
            <w:r w:rsidRPr="00B7776E">
              <w:rPr>
                <w:rFonts w:ascii="Arial Narrow" w:hAnsi="Arial Narrow"/>
                <w:iCs/>
                <w:sz w:val="19"/>
                <w:szCs w:val="19"/>
              </w:rPr>
              <w:t xml:space="preserve">Senior Programming Expert </w:t>
            </w:r>
          </w:p>
          <w:p w14:paraId="4C31CDD9" w14:textId="77777777" w:rsidR="00B04690" w:rsidRPr="00B7776E" w:rsidRDefault="00B04690" w:rsidP="00772A71">
            <w:pPr>
              <w:jc w:val="center"/>
              <w:rPr>
                <w:rFonts w:ascii="Arial Narrow" w:hAnsi="Arial Narrow"/>
                <w:iCs/>
                <w:sz w:val="19"/>
                <w:szCs w:val="19"/>
              </w:rPr>
            </w:pPr>
          </w:p>
        </w:tc>
        <w:tc>
          <w:tcPr>
            <w:tcW w:w="6001" w:type="dxa"/>
          </w:tcPr>
          <w:p w14:paraId="2DB2C910" w14:textId="77777777" w:rsidR="00B04690" w:rsidRPr="00B7776E" w:rsidRDefault="00B04690" w:rsidP="00772A71">
            <w:pPr>
              <w:spacing w:before="40"/>
              <w:jc w:val="both"/>
              <w:rPr>
                <w:rFonts w:ascii="Arial Narrow" w:hAnsi="Arial Narrow"/>
                <w:b/>
                <w:bCs/>
                <w:iCs/>
                <w:sz w:val="19"/>
                <w:szCs w:val="19"/>
              </w:rPr>
            </w:pPr>
            <w:r w:rsidRPr="00B7776E">
              <w:rPr>
                <w:rFonts w:ascii="Arial Narrow" w:hAnsi="Arial Narrow"/>
                <w:b/>
                <w:bCs/>
                <w:iCs/>
                <w:sz w:val="19"/>
                <w:szCs w:val="19"/>
              </w:rPr>
              <w:t>Support Joint Programming of the 11th EDF and Member States External Assistance</w:t>
            </w:r>
            <w:r>
              <w:rPr>
                <w:rFonts w:ascii="Arial Narrow" w:hAnsi="Arial Narrow"/>
                <w:b/>
                <w:bCs/>
                <w:iCs/>
                <w:sz w:val="19"/>
                <w:szCs w:val="19"/>
              </w:rPr>
              <w:t>.</w:t>
            </w:r>
          </w:p>
          <w:p w14:paraId="3ED82C60" w14:textId="77777777" w:rsidR="00B04690" w:rsidRPr="00B7776E" w:rsidRDefault="00B04690" w:rsidP="00772A71">
            <w:pPr>
              <w:spacing w:after="60"/>
              <w:jc w:val="both"/>
              <w:rPr>
                <w:rFonts w:ascii="Arial Narrow" w:hAnsi="Arial Narrow"/>
                <w:iCs/>
                <w:sz w:val="19"/>
                <w:szCs w:val="19"/>
              </w:rPr>
            </w:pPr>
            <w:r w:rsidRPr="00B7776E">
              <w:rPr>
                <w:rFonts w:ascii="Arial Narrow" w:hAnsi="Arial Narrow" w:cstheme="majorHAnsi"/>
                <w:iCs/>
                <w:sz w:val="19"/>
                <w:szCs w:val="19"/>
              </w:rPr>
              <w:t xml:space="preserve">Mapping of donors’ interventions. Prepare a roadmap for the Joint Programming process. Prepare a canvas that could be used as a NIP. </w:t>
            </w:r>
            <w:r w:rsidRPr="00B7776E">
              <w:rPr>
                <w:rFonts w:ascii="Arial Narrow" w:hAnsi="Arial Narrow"/>
                <w:iCs/>
                <w:sz w:val="19"/>
                <w:szCs w:val="19"/>
              </w:rPr>
              <w:t xml:space="preserve"> </w:t>
            </w:r>
          </w:p>
        </w:tc>
      </w:tr>
      <w:tr w:rsidR="00B04690" w:rsidRPr="00B7776E" w14:paraId="60C3F0E1" w14:textId="77777777" w:rsidTr="00772A71">
        <w:trPr>
          <w:jc w:val="center"/>
        </w:trPr>
        <w:tc>
          <w:tcPr>
            <w:tcW w:w="439" w:type="dxa"/>
            <w:vAlign w:val="center"/>
          </w:tcPr>
          <w:p w14:paraId="42CCBA6C" w14:textId="77777777" w:rsidR="00B04690" w:rsidRPr="00B7776E" w:rsidRDefault="00B04690" w:rsidP="00772A71">
            <w:pPr>
              <w:spacing w:before="40"/>
              <w:ind w:left="-74" w:right="-66"/>
              <w:jc w:val="center"/>
              <w:rPr>
                <w:rFonts w:ascii="Arial Narrow" w:hAnsi="Arial Narrow"/>
                <w:iCs/>
                <w:sz w:val="19"/>
                <w:szCs w:val="19"/>
              </w:rPr>
            </w:pPr>
            <w:r>
              <w:rPr>
                <w:rFonts w:ascii="Arial Narrow" w:hAnsi="Arial Narrow"/>
                <w:iCs/>
                <w:sz w:val="19"/>
                <w:szCs w:val="19"/>
              </w:rPr>
              <w:t>9</w:t>
            </w:r>
          </w:p>
        </w:tc>
        <w:tc>
          <w:tcPr>
            <w:tcW w:w="1391" w:type="dxa"/>
            <w:vAlign w:val="center"/>
          </w:tcPr>
          <w:p w14:paraId="4318892A" w14:textId="77777777" w:rsidR="00B04690" w:rsidRPr="00B7776E" w:rsidRDefault="00B04690" w:rsidP="00772A71">
            <w:pPr>
              <w:spacing w:before="40"/>
              <w:jc w:val="center"/>
              <w:rPr>
                <w:rFonts w:ascii="Arial Narrow" w:hAnsi="Arial Narrow"/>
                <w:iCs/>
                <w:sz w:val="19"/>
                <w:szCs w:val="19"/>
              </w:rPr>
            </w:pPr>
            <w:r w:rsidRPr="00B7776E">
              <w:rPr>
                <w:rFonts w:ascii="Arial Narrow" w:hAnsi="Arial Narrow"/>
                <w:iCs/>
                <w:sz w:val="19"/>
                <w:szCs w:val="19"/>
              </w:rPr>
              <w:t>9 Nov.2015 - 30 Sept. 2016</w:t>
            </w:r>
          </w:p>
          <w:p w14:paraId="1F52F87C" w14:textId="77777777" w:rsidR="00B04690" w:rsidRPr="00B7776E" w:rsidRDefault="00B04690" w:rsidP="00772A71">
            <w:pPr>
              <w:rPr>
                <w:rFonts w:ascii="Arial Narrow" w:hAnsi="Arial Narrow"/>
                <w:iCs/>
                <w:sz w:val="19"/>
                <w:szCs w:val="19"/>
              </w:rPr>
            </w:pPr>
          </w:p>
        </w:tc>
        <w:tc>
          <w:tcPr>
            <w:tcW w:w="1060" w:type="dxa"/>
            <w:vAlign w:val="center"/>
          </w:tcPr>
          <w:p w14:paraId="4D1379EC" w14:textId="77777777" w:rsidR="00B04690" w:rsidRPr="00B7776E" w:rsidRDefault="00B04690" w:rsidP="00772A71">
            <w:pPr>
              <w:jc w:val="center"/>
              <w:rPr>
                <w:rFonts w:ascii="Arial Narrow" w:hAnsi="Arial Narrow"/>
                <w:iCs/>
                <w:sz w:val="19"/>
                <w:szCs w:val="19"/>
              </w:rPr>
            </w:pPr>
            <w:r w:rsidRPr="00B7776E">
              <w:rPr>
                <w:rFonts w:ascii="Arial Narrow" w:hAnsi="Arial Narrow"/>
                <w:iCs/>
                <w:sz w:val="19"/>
                <w:szCs w:val="19"/>
              </w:rPr>
              <w:t>35</w:t>
            </w:r>
          </w:p>
        </w:tc>
        <w:tc>
          <w:tcPr>
            <w:tcW w:w="1066" w:type="dxa"/>
            <w:vAlign w:val="center"/>
          </w:tcPr>
          <w:p w14:paraId="7F393A82" w14:textId="77777777" w:rsidR="00B04690" w:rsidRPr="00B7776E" w:rsidRDefault="00B04690" w:rsidP="00772A71">
            <w:pPr>
              <w:jc w:val="center"/>
              <w:rPr>
                <w:rFonts w:ascii="Arial Narrow" w:hAnsi="Arial Narrow"/>
                <w:iCs/>
                <w:sz w:val="19"/>
                <w:szCs w:val="19"/>
              </w:rPr>
            </w:pPr>
            <w:r w:rsidRPr="00B7776E">
              <w:rPr>
                <w:rFonts w:ascii="Arial Narrow" w:hAnsi="Arial Narrow"/>
                <w:iCs/>
                <w:sz w:val="19"/>
                <w:szCs w:val="19"/>
              </w:rPr>
              <w:t>Burkina-Faso</w:t>
            </w:r>
          </w:p>
        </w:tc>
        <w:tc>
          <w:tcPr>
            <w:tcW w:w="3065" w:type="dxa"/>
            <w:vAlign w:val="center"/>
          </w:tcPr>
          <w:p w14:paraId="51867D05" w14:textId="77777777" w:rsidR="00B04690" w:rsidRPr="00B7776E" w:rsidRDefault="00B04690" w:rsidP="00772A71">
            <w:pPr>
              <w:spacing w:before="60"/>
              <w:jc w:val="center"/>
              <w:rPr>
                <w:rFonts w:ascii="Arial Narrow" w:hAnsi="Arial Narrow"/>
                <w:b/>
                <w:bCs/>
                <w:iCs/>
                <w:sz w:val="19"/>
                <w:szCs w:val="19"/>
              </w:rPr>
            </w:pPr>
            <w:r w:rsidRPr="00B7776E">
              <w:rPr>
                <w:rFonts w:ascii="Arial Narrow" w:hAnsi="Arial Narrow"/>
                <w:b/>
                <w:bCs/>
                <w:iCs/>
                <w:sz w:val="19"/>
                <w:szCs w:val="19"/>
              </w:rPr>
              <w:t>AESA</w:t>
            </w:r>
          </w:p>
          <w:p w14:paraId="2F7702F5" w14:textId="77777777" w:rsidR="00B04690" w:rsidRPr="00B7776E" w:rsidRDefault="00B04690" w:rsidP="00772A71">
            <w:pPr>
              <w:spacing w:before="40" w:after="40"/>
              <w:ind w:left="-70" w:right="-70"/>
              <w:jc w:val="center"/>
              <w:rPr>
                <w:rFonts w:ascii="Arial Narrow" w:hAnsi="Arial Narrow" w:cstheme="minorHAnsi"/>
                <w:sz w:val="19"/>
                <w:szCs w:val="19"/>
              </w:rPr>
            </w:pPr>
            <w:r w:rsidRPr="00B7776E">
              <w:rPr>
                <w:rFonts w:ascii="Arial Narrow" w:hAnsi="Arial Narrow" w:cstheme="minorHAnsi"/>
                <w:bCs/>
                <w:color w:val="222222"/>
                <w:sz w:val="19"/>
                <w:szCs w:val="19"/>
                <w:shd w:val="clear" w:color="auto" w:fill="FFFFFF"/>
              </w:rPr>
              <w:t>R. Deschamps</w:t>
            </w:r>
            <w:r w:rsidRPr="00B7776E">
              <w:rPr>
                <w:rStyle w:val="gd"/>
                <w:rFonts w:ascii="Arial Narrow" w:hAnsi="Arial Narrow" w:cstheme="minorHAnsi"/>
                <w:bCs/>
                <w:color w:val="222222"/>
                <w:sz w:val="19"/>
                <w:szCs w:val="19"/>
                <w:shd w:val="clear" w:color="auto" w:fill="FFFFFF"/>
              </w:rPr>
              <w:t xml:space="preserve"> (Team Leader)</w:t>
            </w:r>
            <w:r w:rsidRPr="00B7776E">
              <w:rPr>
                <w:rStyle w:val="apple-converted-space"/>
                <w:rFonts w:ascii="Arial Narrow" w:hAnsi="Arial Narrow" w:cstheme="minorHAnsi"/>
                <w:color w:val="222222"/>
                <w:sz w:val="19"/>
                <w:szCs w:val="19"/>
                <w:shd w:val="clear" w:color="auto" w:fill="FFFFFF"/>
              </w:rPr>
              <w:t> </w:t>
            </w:r>
            <w:r w:rsidRPr="00B7776E">
              <w:rPr>
                <w:rStyle w:val="go"/>
                <w:rFonts w:ascii="Arial Narrow" w:hAnsi="Arial Narrow" w:cstheme="minorHAnsi"/>
                <w:color w:val="555555"/>
                <w:sz w:val="19"/>
                <w:szCs w:val="19"/>
                <w:shd w:val="clear" w:color="auto" w:fill="FFFFFF"/>
              </w:rPr>
              <w:t xml:space="preserve">- </w:t>
            </w:r>
            <w:hyperlink r:id="rId27" w:history="1">
              <w:r w:rsidRPr="00B7776E">
                <w:rPr>
                  <w:rStyle w:val="Hyperlink"/>
                  <w:rFonts w:ascii="Arial Narrow" w:hAnsi="Arial Narrow" w:cstheme="minorHAnsi"/>
                  <w:sz w:val="19"/>
                  <w:szCs w:val="19"/>
                </w:rPr>
                <w:t>roland.deschamps@andraman.com</w:t>
              </w:r>
            </w:hyperlink>
          </w:p>
          <w:p w14:paraId="03B93831" w14:textId="77777777" w:rsidR="00B04690" w:rsidRPr="00B7776E" w:rsidRDefault="00B04690" w:rsidP="00772A71">
            <w:pPr>
              <w:spacing w:before="120"/>
              <w:jc w:val="center"/>
              <w:rPr>
                <w:rFonts w:ascii="Arial Narrow" w:hAnsi="Arial Narrow"/>
                <w:b/>
                <w:bCs/>
                <w:iCs/>
                <w:sz w:val="19"/>
                <w:szCs w:val="19"/>
              </w:rPr>
            </w:pPr>
            <w:r w:rsidRPr="00B7776E">
              <w:rPr>
                <w:rFonts w:ascii="Arial Narrow" w:hAnsi="Arial Narrow"/>
                <w:b/>
                <w:bCs/>
                <w:iCs/>
                <w:sz w:val="19"/>
                <w:szCs w:val="19"/>
                <w:u w:val="single"/>
              </w:rPr>
              <w:t>Funder</w:t>
            </w:r>
            <w:r w:rsidRPr="00B7776E">
              <w:rPr>
                <w:rFonts w:ascii="Arial Narrow" w:hAnsi="Arial Narrow"/>
                <w:b/>
                <w:bCs/>
                <w:iCs/>
                <w:sz w:val="19"/>
                <w:szCs w:val="19"/>
              </w:rPr>
              <w:t>: European Commission</w:t>
            </w:r>
          </w:p>
          <w:p w14:paraId="73AD5257" w14:textId="77777777" w:rsidR="00B04690" w:rsidRPr="009D5D53" w:rsidRDefault="00B04690" w:rsidP="00772A71">
            <w:pPr>
              <w:spacing w:after="60"/>
              <w:ind w:left="-110" w:right="-110"/>
              <w:jc w:val="center"/>
              <w:rPr>
                <w:rFonts w:ascii="Arial Narrow" w:hAnsi="Arial Narrow"/>
                <w:i/>
                <w:sz w:val="18"/>
                <w:szCs w:val="18"/>
              </w:rPr>
            </w:pPr>
            <w:r w:rsidRPr="009D5D53">
              <w:rPr>
                <w:rFonts w:ascii="Arial Narrow" w:hAnsi="Arial Narrow" w:cstheme="minorHAnsi"/>
                <w:sz w:val="18"/>
                <w:szCs w:val="18"/>
              </w:rPr>
              <w:t xml:space="preserve">Jonas BAKO </w:t>
            </w:r>
            <w:hyperlink r:id="rId28" w:history="1">
              <w:r w:rsidRPr="009D5D53">
                <w:rPr>
                  <w:rStyle w:val="Hyperlink"/>
                  <w:rFonts w:ascii="Arial Narrow" w:hAnsi="Arial Narrow" w:cstheme="minorHAnsi"/>
                  <w:sz w:val="18"/>
                  <w:szCs w:val="18"/>
                </w:rPr>
                <w:t>jonas.bako@eeas.europa.eu</w:t>
              </w:r>
            </w:hyperlink>
          </w:p>
        </w:tc>
        <w:tc>
          <w:tcPr>
            <w:tcW w:w="1432" w:type="dxa"/>
            <w:vAlign w:val="center"/>
          </w:tcPr>
          <w:p w14:paraId="5B3CC9B1" w14:textId="77777777" w:rsidR="00B04690" w:rsidRPr="00B7776E" w:rsidRDefault="00B04690" w:rsidP="00772A71">
            <w:pPr>
              <w:spacing w:before="40"/>
              <w:ind w:right="-20"/>
              <w:jc w:val="center"/>
              <w:rPr>
                <w:rFonts w:ascii="Arial Narrow" w:hAnsi="Arial Narrow"/>
                <w:iCs/>
                <w:sz w:val="19"/>
                <w:szCs w:val="19"/>
              </w:rPr>
            </w:pPr>
            <w:r w:rsidRPr="00B7776E">
              <w:rPr>
                <w:rFonts w:ascii="Arial Narrow" w:hAnsi="Arial Narrow"/>
                <w:iCs/>
                <w:sz w:val="19"/>
                <w:szCs w:val="19"/>
              </w:rPr>
              <w:t xml:space="preserve">Short-Term Expert / Monitoring &amp; Evaluation – Capacity Building </w:t>
            </w:r>
          </w:p>
          <w:p w14:paraId="46126F54" w14:textId="77777777" w:rsidR="00B04690" w:rsidRPr="00B7776E" w:rsidRDefault="00B04690" w:rsidP="00772A71">
            <w:pPr>
              <w:jc w:val="center"/>
              <w:rPr>
                <w:rFonts w:ascii="Arial Narrow" w:hAnsi="Arial Narrow"/>
                <w:iCs/>
                <w:sz w:val="19"/>
                <w:szCs w:val="19"/>
              </w:rPr>
            </w:pPr>
          </w:p>
        </w:tc>
        <w:tc>
          <w:tcPr>
            <w:tcW w:w="6001" w:type="dxa"/>
          </w:tcPr>
          <w:p w14:paraId="4C45D629" w14:textId="77777777" w:rsidR="00B04690" w:rsidRPr="00B7776E" w:rsidRDefault="00B04690" w:rsidP="00772A71">
            <w:pPr>
              <w:spacing w:before="60"/>
              <w:jc w:val="both"/>
              <w:rPr>
                <w:rFonts w:ascii="Arial Narrow" w:hAnsi="Arial Narrow"/>
                <w:b/>
                <w:bCs/>
                <w:iCs/>
                <w:sz w:val="19"/>
                <w:szCs w:val="19"/>
              </w:rPr>
            </w:pPr>
            <w:r w:rsidRPr="00B7776E">
              <w:rPr>
                <w:rFonts w:ascii="Arial Narrow" w:hAnsi="Arial Narrow"/>
                <w:b/>
                <w:bCs/>
                <w:iCs/>
                <w:sz w:val="19"/>
                <w:szCs w:val="19"/>
              </w:rPr>
              <w:t xml:space="preserve">Technical Assistance to the NAO (Ministry of Finance) for strengthening the M&amp;E and Reporting system </w:t>
            </w:r>
          </w:p>
          <w:p w14:paraId="2E35CB45" w14:textId="77777777" w:rsidR="00B04690" w:rsidRPr="00B7776E" w:rsidRDefault="00B04690" w:rsidP="00772A71">
            <w:pPr>
              <w:jc w:val="both"/>
              <w:rPr>
                <w:rFonts w:ascii="Arial Narrow" w:hAnsi="Arial Narrow"/>
                <w:iCs/>
                <w:sz w:val="19"/>
                <w:szCs w:val="19"/>
              </w:rPr>
            </w:pPr>
            <w:r w:rsidRPr="00B7776E">
              <w:rPr>
                <w:rFonts w:ascii="Arial Narrow" w:hAnsi="Arial Narrow" w:cstheme="majorHAnsi"/>
                <w:iCs/>
                <w:sz w:val="19"/>
                <w:szCs w:val="19"/>
              </w:rPr>
              <w:t>Designing and implementing an M&amp;E system for the NAO. Conduct training in PCM and M&amp;E for national authorities benefitting of the EDF.</w:t>
            </w:r>
          </w:p>
        </w:tc>
      </w:tr>
      <w:tr w:rsidR="00050E22" w:rsidRPr="00B7776E" w14:paraId="19CBF33C" w14:textId="77777777" w:rsidTr="00772A71">
        <w:trPr>
          <w:jc w:val="center"/>
        </w:trPr>
        <w:tc>
          <w:tcPr>
            <w:tcW w:w="439" w:type="dxa"/>
            <w:vAlign w:val="center"/>
          </w:tcPr>
          <w:p w14:paraId="01083A01" w14:textId="77777777" w:rsidR="00050E22" w:rsidRPr="00B7776E" w:rsidRDefault="00050E22" w:rsidP="00772A71">
            <w:pPr>
              <w:spacing w:before="40"/>
              <w:ind w:left="-74" w:right="-66"/>
              <w:jc w:val="center"/>
              <w:rPr>
                <w:rFonts w:ascii="Arial Narrow" w:hAnsi="Arial Narrow"/>
                <w:iCs/>
                <w:sz w:val="19"/>
                <w:szCs w:val="19"/>
              </w:rPr>
            </w:pPr>
            <w:r>
              <w:rPr>
                <w:rFonts w:ascii="Arial Narrow" w:hAnsi="Arial Narrow"/>
                <w:iCs/>
                <w:sz w:val="19"/>
                <w:szCs w:val="19"/>
              </w:rPr>
              <w:lastRenderedPageBreak/>
              <w:t>10</w:t>
            </w:r>
          </w:p>
        </w:tc>
        <w:tc>
          <w:tcPr>
            <w:tcW w:w="1391" w:type="dxa"/>
            <w:vAlign w:val="center"/>
          </w:tcPr>
          <w:p w14:paraId="33A5DB22" w14:textId="77777777" w:rsidR="00050E22" w:rsidRPr="00B7776E" w:rsidRDefault="00050E22" w:rsidP="00772A71">
            <w:pPr>
              <w:spacing w:before="40"/>
              <w:ind w:left="-125" w:right="-110"/>
              <w:jc w:val="center"/>
              <w:rPr>
                <w:rFonts w:ascii="Arial Narrow" w:hAnsi="Arial Narrow"/>
                <w:iCs/>
                <w:sz w:val="19"/>
                <w:szCs w:val="19"/>
              </w:rPr>
            </w:pPr>
            <w:r w:rsidRPr="00B7776E">
              <w:rPr>
                <w:rFonts w:ascii="Arial Narrow" w:hAnsi="Arial Narrow"/>
                <w:iCs/>
                <w:sz w:val="19"/>
                <w:szCs w:val="19"/>
              </w:rPr>
              <w:t>27 July – 29 Sept. 2015</w:t>
            </w:r>
          </w:p>
        </w:tc>
        <w:tc>
          <w:tcPr>
            <w:tcW w:w="1060" w:type="dxa"/>
            <w:vAlign w:val="center"/>
          </w:tcPr>
          <w:p w14:paraId="7CD4659D" w14:textId="77777777" w:rsidR="00050E22" w:rsidRPr="00B7776E" w:rsidRDefault="00050E22" w:rsidP="00772A71">
            <w:pPr>
              <w:jc w:val="center"/>
              <w:rPr>
                <w:rFonts w:ascii="Arial Narrow" w:hAnsi="Arial Narrow"/>
                <w:iCs/>
                <w:sz w:val="19"/>
                <w:szCs w:val="19"/>
              </w:rPr>
            </w:pPr>
            <w:r w:rsidRPr="00B7776E">
              <w:rPr>
                <w:rFonts w:ascii="Arial Narrow" w:hAnsi="Arial Narrow"/>
                <w:iCs/>
                <w:sz w:val="19"/>
                <w:szCs w:val="19"/>
              </w:rPr>
              <w:t>14</w:t>
            </w:r>
          </w:p>
        </w:tc>
        <w:tc>
          <w:tcPr>
            <w:tcW w:w="1066" w:type="dxa"/>
            <w:vAlign w:val="center"/>
          </w:tcPr>
          <w:p w14:paraId="7B4B4190" w14:textId="77777777" w:rsidR="00050E22" w:rsidRPr="00B7776E" w:rsidRDefault="00050E22" w:rsidP="00772A71">
            <w:pPr>
              <w:jc w:val="center"/>
              <w:rPr>
                <w:rFonts w:ascii="Arial Narrow" w:hAnsi="Arial Narrow"/>
                <w:iCs/>
                <w:sz w:val="19"/>
                <w:szCs w:val="19"/>
              </w:rPr>
            </w:pPr>
            <w:r w:rsidRPr="00B7776E">
              <w:rPr>
                <w:rFonts w:ascii="Arial Narrow" w:hAnsi="Arial Narrow"/>
                <w:iCs/>
                <w:sz w:val="19"/>
                <w:szCs w:val="19"/>
              </w:rPr>
              <w:t>Timor-Leste</w:t>
            </w:r>
          </w:p>
        </w:tc>
        <w:tc>
          <w:tcPr>
            <w:tcW w:w="3065" w:type="dxa"/>
            <w:vAlign w:val="center"/>
          </w:tcPr>
          <w:p w14:paraId="111F2DC6" w14:textId="77777777" w:rsidR="00050E22" w:rsidRPr="00B7776E" w:rsidRDefault="00050E22" w:rsidP="00772A71">
            <w:pPr>
              <w:jc w:val="center"/>
              <w:rPr>
                <w:rFonts w:ascii="Arial Narrow" w:hAnsi="Arial Narrow"/>
                <w:b/>
                <w:bCs/>
                <w:iCs/>
                <w:sz w:val="19"/>
                <w:szCs w:val="19"/>
              </w:rPr>
            </w:pPr>
            <w:r w:rsidRPr="00B7776E">
              <w:rPr>
                <w:rFonts w:ascii="Arial Narrow" w:hAnsi="Arial Narrow"/>
                <w:b/>
                <w:bCs/>
                <w:iCs/>
                <w:sz w:val="19"/>
                <w:szCs w:val="19"/>
              </w:rPr>
              <w:t>CARDNO Emerging Markets</w:t>
            </w:r>
          </w:p>
          <w:p w14:paraId="742BAD2A" w14:textId="77777777" w:rsidR="00050E22" w:rsidRPr="00B7776E" w:rsidRDefault="00050E22" w:rsidP="00772A71">
            <w:pPr>
              <w:spacing w:before="40" w:after="60"/>
              <w:ind w:left="-70" w:right="72"/>
              <w:jc w:val="center"/>
              <w:rPr>
                <w:rFonts w:ascii="Arial Narrow" w:hAnsi="Arial Narrow" w:cstheme="minorHAnsi"/>
                <w:b/>
                <w:sz w:val="19"/>
                <w:szCs w:val="19"/>
              </w:rPr>
            </w:pPr>
            <w:r w:rsidRPr="00B7776E">
              <w:rPr>
                <w:rStyle w:val="gd"/>
                <w:rFonts w:ascii="Arial Narrow" w:hAnsi="Arial Narrow" w:cstheme="minorHAnsi"/>
                <w:bCs/>
                <w:color w:val="222222"/>
                <w:sz w:val="19"/>
                <w:szCs w:val="19"/>
                <w:shd w:val="clear" w:color="auto" w:fill="FFFFFF"/>
              </w:rPr>
              <w:t>David Burton (Director CARDNO)</w:t>
            </w:r>
            <w:r w:rsidRPr="00B7776E">
              <w:rPr>
                <w:rStyle w:val="apple-converted-space"/>
                <w:rFonts w:ascii="Arial Narrow" w:hAnsi="Arial Narrow" w:cstheme="minorHAnsi"/>
                <w:color w:val="222222"/>
                <w:sz w:val="19"/>
                <w:szCs w:val="19"/>
                <w:shd w:val="clear" w:color="auto" w:fill="FFFFFF"/>
              </w:rPr>
              <w:t> </w:t>
            </w:r>
            <w:r w:rsidRPr="00B7776E">
              <w:rPr>
                <w:rStyle w:val="go"/>
                <w:rFonts w:ascii="Arial Narrow" w:hAnsi="Arial Narrow" w:cstheme="minorHAnsi"/>
                <w:color w:val="555555"/>
                <w:sz w:val="19"/>
                <w:szCs w:val="19"/>
                <w:shd w:val="clear" w:color="auto" w:fill="FFFFFF"/>
              </w:rPr>
              <w:t xml:space="preserve">- </w:t>
            </w:r>
            <w:hyperlink r:id="rId29" w:tgtFrame="_blank" w:history="1">
              <w:r w:rsidRPr="00B7776E">
                <w:rPr>
                  <w:rStyle w:val="Hyperlink"/>
                  <w:rFonts w:ascii="Arial Narrow" w:hAnsi="Arial Narrow" w:cstheme="minorHAnsi"/>
                  <w:sz w:val="19"/>
                  <w:szCs w:val="19"/>
                  <w:shd w:val="clear" w:color="auto" w:fill="FFFFFF"/>
                </w:rPr>
                <w:t>david.burton@cardno.uk.com</w:t>
              </w:r>
            </w:hyperlink>
          </w:p>
          <w:p w14:paraId="4A9F12DA" w14:textId="77777777" w:rsidR="00050E22" w:rsidRPr="00B7776E" w:rsidRDefault="00050E22" w:rsidP="00772A71">
            <w:pPr>
              <w:spacing w:before="120"/>
              <w:jc w:val="center"/>
              <w:rPr>
                <w:rFonts w:ascii="Arial Narrow" w:hAnsi="Arial Narrow"/>
                <w:b/>
                <w:bCs/>
                <w:iCs/>
                <w:sz w:val="19"/>
                <w:szCs w:val="19"/>
              </w:rPr>
            </w:pPr>
            <w:r w:rsidRPr="00B7776E">
              <w:rPr>
                <w:rFonts w:ascii="Arial Narrow" w:hAnsi="Arial Narrow"/>
                <w:b/>
                <w:bCs/>
                <w:iCs/>
                <w:sz w:val="19"/>
                <w:szCs w:val="19"/>
                <w:u w:val="single"/>
              </w:rPr>
              <w:t>Funder</w:t>
            </w:r>
            <w:r w:rsidRPr="00B7776E">
              <w:rPr>
                <w:rFonts w:ascii="Arial Narrow" w:hAnsi="Arial Narrow"/>
                <w:b/>
                <w:bCs/>
                <w:iCs/>
                <w:sz w:val="19"/>
                <w:szCs w:val="19"/>
              </w:rPr>
              <w:t>: European Commission</w:t>
            </w:r>
          </w:p>
          <w:p w14:paraId="53A312EE" w14:textId="77777777" w:rsidR="00050E22" w:rsidRPr="00B7776E" w:rsidRDefault="00050E22" w:rsidP="00772A71">
            <w:pPr>
              <w:spacing w:after="120"/>
              <w:jc w:val="center"/>
              <w:rPr>
                <w:rFonts w:ascii="Arial Narrow" w:hAnsi="Arial Narrow"/>
                <w:iCs/>
                <w:sz w:val="19"/>
                <w:szCs w:val="19"/>
                <w:lang w:val="fr-FR"/>
              </w:rPr>
            </w:pPr>
            <w:r w:rsidRPr="00B7776E">
              <w:rPr>
                <w:rFonts w:ascii="Arial Narrow" w:hAnsi="Arial Narrow" w:cstheme="minorHAnsi"/>
                <w:iCs/>
                <w:sz w:val="19"/>
                <w:szCs w:val="19"/>
                <w:lang w:val="fr-FR"/>
              </w:rPr>
              <w:t xml:space="preserve">V. VIRE </w:t>
            </w:r>
            <w:hyperlink r:id="rId30" w:history="1">
              <w:r w:rsidRPr="00B7776E">
                <w:rPr>
                  <w:rStyle w:val="Hyperlink"/>
                  <w:rFonts w:ascii="Arial Narrow" w:hAnsi="Arial Narrow" w:cstheme="minorHAnsi"/>
                  <w:sz w:val="19"/>
                  <w:szCs w:val="19"/>
                  <w:lang w:val="fr-FR"/>
                </w:rPr>
                <w:t>Vincent.VIRE@eeas.europa.eu</w:t>
              </w:r>
            </w:hyperlink>
          </w:p>
        </w:tc>
        <w:tc>
          <w:tcPr>
            <w:tcW w:w="1432" w:type="dxa"/>
            <w:vAlign w:val="center"/>
          </w:tcPr>
          <w:p w14:paraId="321A1738" w14:textId="77777777" w:rsidR="00050E22" w:rsidRPr="00B7776E" w:rsidRDefault="00050E22" w:rsidP="00772A71">
            <w:pPr>
              <w:spacing w:before="40"/>
              <w:jc w:val="center"/>
              <w:rPr>
                <w:rFonts w:ascii="Arial Narrow" w:hAnsi="Arial Narrow"/>
                <w:iCs/>
                <w:sz w:val="19"/>
                <w:szCs w:val="19"/>
              </w:rPr>
            </w:pPr>
            <w:r w:rsidRPr="00B7776E">
              <w:rPr>
                <w:rFonts w:ascii="Arial Narrow" w:hAnsi="Arial Narrow"/>
                <w:iCs/>
                <w:sz w:val="19"/>
                <w:szCs w:val="19"/>
              </w:rPr>
              <w:t xml:space="preserve">Short-Term Expert / Capacity Building </w:t>
            </w:r>
          </w:p>
        </w:tc>
        <w:tc>
          <w:tcPr>
            <w:tcW w:w="6001" w:type="dxa"/>
          </w:tcPr>
          <w:p w14:paraId="2DF98242" w14:textId="77777777" w:rsidR="00050E22" w:rsidRPr="00B7776E" w:rsidRDefault="00050E22" w:rsidP="00772A71">
            <w:pPr>
              <w:spacing w:before="40"/>
              <w:jc w:val="both"/>
              <w:rPr>
                <w:rFonts w:ascii="Arial Narrow" w:hAnsi="Arial Narrow"/>
                <w:b/>
                <w:bCs/>
                <w:iCs/>
                <w:sz w:val="19"/>
                <w:szCs w:val="19"/>
              </w:rPr>
            </w:pPr>
            <w:r w:rsidRPr="00B7776E">
              <w:rPr>
                <w:rFonts w:ascii="Arial Narrow" w:hAnsi="Arial Narrow"/>
                <w:b/>
                <w:bCs/>
                <w:iCs/>
                <w:sz w:val="19"/>
                <w:szCs w:val="19"/>
              </w:rPr>
              <w:t>Technical Assistance for Institutional Capacity Building of the NAO System (Ministry of Foreign Affairs)</w:t>
            </w:r>
          </w:p>
          <w:p w14:paraId="5806D952" w14:textId="77777777" w:rsidR="00050E22" w:rsidRPr="00B7776E" w:rsidRDefault="00050E22" w:rsidP="00772A71">
            <w:pPr>
              <w:jc w:val="both"/>
              <w:rPr>
                <w:rFonts w:ascii="Arial Narrow" w:hAnsi="Arial Narrow"/>
                <w:iCs/>
                <w:sz w:val="19"/>
                <w:szCs w:val="19"/>
              </w:rPr>
            </w:pPr>
            <w:r w:rsidRPr="00B7776E">
              <w:rPr>
                <w:rFonts w:ascii="Arial Narrow" w:hAnsi="Arial Narrow" w:cstheme="majorHAnsi"/>
                <w:iCs/>
                <w:sz w:val="19"/>
                <w:szCs w:val="19"/>
              </w:rPr>
              <w:t>Conduct capacity building needs assessment. Review of organization chart. Updating of job description for all staff members. Formulation of an Institutional Capacity Building program. Conducting workshops on EU aid modalities, Budget support, PCM and M&amp;E for NAO staff members and staff from Ministry of Foreign Affairs and Ministry of Justice.</w:t>
            </w:r>
          </w:p>
        </w:tc>
      </w:tr>
      <w:tr w:rsidR="00050E22" w:rsidRPr="00B7776E" w14:paraId="527BDA21" w14:textId="77777777" w:rsidTr="00772A71">
        <w:trPr>
          <w:jc w:val="center"/>
        </w:trPr>
        <w:tc>
          <w:tcPr>
            <w:tcW w:w="439" w:type="dxa"/>
            <w:vAlign w:val="center"/>
          </w:tcPr>
          <w:p w14:paraId="403F1379" w14:textId="77777777" w:rsidR="00050E22" w:rsidRPr="00B7776E" w:rsidRDefault="00050E22" w:rsidP="00772A71">
            <w:pPr>
              <w:spacing w:before="40"/>
              <w:ind w:left="-74" w:right="-66"/>
              <w:jc w:val="center"/>
              <w:rPr>
                <w:rFonts w:ascii="Arial Narrow" w:hAnsi="Arial Narrow"/>
                <w:iCs/>
                <w:sz w:val="19"/>
                <w:szCs w:val="19"/>
              </w:rPr>
            </w:pPr>
            <w:r>
              <w:rPr>
                <w:rFonts w:ascii="Arial Narrow" w:hAnsi="Arial Narrow"/>
                <w:iCs/>
                <w:sz w:val="19"/>
                <w:szCs w:val="19"/>
              </w:rPr>
              <w:t>11</w:t>
            </w:r>
          </w:p>
        </w:tc>
        <w:tc>
          <w:tcPr>
            <w:tcW w:w="1391" w:type="dxa"/>
            <w:vAlign w:val="center"/>
          </w:tcPr>
          <w:p w14:paraId="4EDAD828" w14:textId="77777777" w:rsidR="00050E22" w:rsidRPr="00B7776E" w:rsidRDefault="00050E22" w:rsidP="00772A71">
            <w:pPr>
              <w:spacing w:before="40"/>
              <w:ind w:left="-74" w:right="-66"/>
              <w:jc w:val="center"/>
              <w:rPr>
                <w:rFonts w:ascii="Arial Narrow" w:hAnsi="Arial Narrow"/>
                <w:iCs/>
                <w:sz w:val="19"/>
                <w:szCs w:val="19"/>
              </w:rPr>
            </w:pPr>
            <w:r w:rsidRPr="00B7776E">
              <w:rPr>
                <w:rFonts w:ascii="Arial Narrow" w:hAnsi="Arial Narrow"/>
                <w:iCs/>
                <w:sz w:val="19"/>
                <w:szCs w:val="19"/>
              </w:rPr>
              <w:t xml:space="preserve">2 February </w:t>
            </w:r>
          </w:p>
          <w:p w14:paraId="3CA35025" w14:textId="77777777" w:rsidR="00050E22" w:rsidRPr="00B7776E" w:rsidRDefault="00050E22" w:rsidP="00772A71">
            <w:pPr>
              <w:spacing w:before="40"/>
              <w:ind w:left="-74" w:right="-66"/>
              <w:jc w:val="center"/>
              <w:rPr>
                <w:rFonts w:ascii="Arial Narrow" w:hAnsi="Arial Narrow"/>
                <w:iCs/>
                <w:sz w:val="19"/>
                <w:szCs w:val="19"/>
              </w:rPr>
            </w:pPr>
            <w:r w:rsidRPr="00B7776E">
              <w:rPr>
                <w:rFonts w:ascii="Arial Narrow" w:hAnsi="Arial Narrow"/>
                <w:iCs/>
                <w:sz w:val="19"/>
                <w:szCs w:val="19"/>
              </w:rPr>
              <w:t>– 30 April 2015</w:t>
            </w:r>
          </w:p>
          <w:p w14:paraId="60467E92" w14:textId="77777777" w:rsidR="00050E22" w:rsidRPr="00B7776E" w:rsidRDefault="00050E22" w:rsidP="00772A71">
            <w:pPr>
              <w:jc w:val="center"/>
              <w:rPr>
                <w:rFonts w:ascii="Arial Narrow" w:hAnsi="Arial Narrow"/>
                <w:iCs/>
                <w:sz w:val="19"/>
                <w:szCs w:val="19"/>
              </w:rPr>
            </w:pPr>
          </w:p>
        </w:tc>
        <w:tc>
          <w:tcPr>
            <w:tcW w:w="1060" w:type="dxa"/>
            <w:vAlign w:val="center"/>
          </w:tcPr>
          <w:p w14:paraId="0B728CCC" w14:textId="77777777" w:rsidR="00050E22" w:rsidRPr="00B7776E" w:rsidRDefault="00050E22" w:rsidP="00772A71">
            <w:pPr>
              <w:jc w:val="center"/>
              <w:rPr>
                <w:rFonts w:ascii="Arial Narrow" w:hAnsi="Arial Narrow"/>
                <w:iCs/>
                <w:sz w:val="19"/>
                <w:szCs w:val="19"/>
              </w:rPr>
            </w:pPr>
            <w:r w:rsidRPr="00B7776E">
              <w:rPr>
                <w:rFonts w:ascii="Arial Narrow" w:hAnsi="Arial Narrow"/>
                <w:iCs/>
                <w:sz w:val="19"/>
                <w:szCs w:val="19"/>
              </w:rPr>
              <w:t>32</w:t>
            </w:r>
          </w:p>
        </w:tc>
        <w:tc>
          <w:tcPr>
            <w:tcW w:w="1066" w:type="dxa"/>
            <w:vAlign w:val="center"/>
          </w:tcPr>
          <w:p w14:paraId="449014D9" w14:textId="77777777" w:rsidR="00050E22" w:rsidRPr="00B7776E" w:rsidRDefault="00050E22" w:rsidP="00772A71">
            <w:pPr>
              <w:jc w:val="center"/>
              <w:rPr>
                <w:rFonts w:ascii="Arial Narrow" w:hAnsi="Arial Narrow"/>
                <w:iCs/>
                <w:sz w:val="19"/>
                <w:szCs w:val="19"/>
              </w:rPr>
            </w:pPr>
            <w:r w:rsidRPr="00B7776E">
              <w:rPr>
                <w:rFonts w:ascii="Arial Narrow" w:hAnsi="Arial Narrow"/>
                <w:iCs/>
                <w:sz w:val="19"/>
                <w:szCs w:val="19"/>
              </w:rPr>
              <w:t>Solomon Islands</w:t>
            </w:r>
          </w:p>
        </w:tc>
        <w:tc>
          <w:tcPr>
            <w:tcW w:w="3065" w:type="dxa"/>
            <w:vAlign w:val="center"/>
          </w:tcPr>
          <w:p w14:paraId="667C9F26" w14:textId="77777777" w:rsidR="00050E22" w:rsidRPr="00B7776E" w:rsidRDefault="00050E22" w:rsidP="00772A71">
            <w:pPr>
              <w:jc w:val="center"/>
              <w:rPr>
                <w:rFonts w:ascii="Arial Narrow" w:hAnsi="Arial Narrow"/>
                <w:b/>
                <w:bCs/>
                <w:iCs/>
                <w:sz w:val="19"/>
                <w:szCs w:val="19"/>
              </w:rPr>
            </w:pPr>
            <w:r w:rsidRPr="00B7776E">
              <w:rPr>
                <w:rFonts w:ascii="Arial Narrow" w:hAnsi="Arial Narrow"/>
                <w:b/>
                <w:bCs/>
                <w:iCs/>
                <w:sz w:val="19"/>
                <w:szCs w:val="19"/>
              </w:rPr>
              <w:t>PROMAN</w:t>
            </w:r>
          </w:p>
          <w:p w14:paraId="55F2583C" w14:textId="77777777" w:rsidR="00050E22" w:rsidRPr="00B7776E" w:rsidRDefault="00050E22" w:rsidP="00772A71">
            <w:pPr>
              <w:jc w:val="center"/>
              <w:rPr>
                <w:rFonts w:ascii="Arial Narrow" w:hAnsi="Arial Narrow"/>
                <w:i/>
                <w:sz w:val="19"/>
                <w:szCs w:val="19"/>
              </w:rPr>
            </w:pPr>
            <w:r w:rsidRPr="00B7776E">
              <w:rPr>
                <w:rFonts w:ascii="Arial Narrow" w:hAnsi="Arial Narrow"/>
                <w:iCs/>
                <w:sz w:val="19"/>
                <w:szCs w:val="19"/>
              </w:rPr>
              <w:t>Rose TKITUA (Head NAO Office) -</w:t>
            </w:r>
            <w:r w:rsidRPr="00B7776E">
              <w:rPr>
                <w:rFonts w:ascii="Arial Narrow" w:hAnsi="Arial Narrow"/>
                <w:i/>
                <w:sz w:val="19"/>
                <w:szCs w:val="19"/>
              </w:rPr>
              <w:t xml:space="preserve"> </w:t>
            </w:r>
            <w:hyperlink r:id="rId31" w:history="1">
              <w:r w:rsidRPr="00B7776E">
                <w:rPr>
                  <w:rStyle w:val="Hyperlink"/>
                  <w:rFonts w:ascii="Arial Narrow" w:hAnsi="Arial Narrow" w:cstheme="minorHAnsi"/>
                  <w:sz w:val="19"/>
                  <w:szCs w:val="19"/>
                  <w:shd w:val="clear" w:color="auto" w:fill="FFFFFF"/>
                </w:rPr>
                <w:t>rose.tkitua@snsp.org.sb</w:t>
              </w:r>
            </w:hyperlink>
          </w:p>
          <w:p w14:paraId="4D2FD10F" w14:textId="77777777" w:rsidR="00050E22" w:rsidRPr="00B7776E" w:rsidRDefault="00050E22" w:rsidP="00772A71">
            <w:pPr>
              <w:spacing w:before="120"/>
              <w:jc w:val="center"/>
              <w:rPr>
                <w:rFonts w:ascii="Arial Narrow" w:hAnsi="Arial Narrow"/>
                <w:b/>
                <w:bCs/>
                <w:iCs/>
                <w:sz w:val="19"/>
                <w:szCs w:val="19"/>
              </w:rPr>
            </w:pPr>
            <w:r w:rsidRPr="00B7776E">
              <w:rPr>
                <w:rFonts w:ascii="Arial Narrow" w:hAnsi="Arial Narrow"/>
                <w:b/>
                <w:bCs/>
                <w:iCs/>
                <w:sz w:val="19"/>
                <w:szCs w:val="19"/>
                <w:u w:val="single"/>
              </w:rPr>
              <w:t>Funder</w:t>
            </w:r>
            <w:r w:rsidRPr="00B7776E">
              <w:rPr>
                <w:rFonts w:ascii="Arial Narrow" w:hAnsi="Arial Narrow"/>
                <w:b/>
                <w:bCs/>
                <w:iCs/>
                <w:sz w:val="19"/>
                <w:szCs w:val="19"/>
              </w:rPr>
              <w:t>: European Commission</w:t>
            </w:r>
          </w:p>
          <w:p w14:paraId="3E740F6E" w14:textId="77777777" w:rsidR="00050E22" w:rsidRPr="00B7776E" w:rsidRDefault="00050E22" w:rsidP="00772A71">
            <w:pPr>
              <w:spacing w:after="60"/>
              <w:jc w:val="center"/>
              <w:rPr>
                <w:rFonts w:ascii="Arial Narrow" w:hAnsi="Arial Narrow"/>
                <w:iCs/>
                <w:sz w:val="19"/>
                <w:szCs w:val="19"/>
              </w:rPr>
            </w:pPr>
            <w:hyperlink r:id="rId32" w:history="1">
              <w:r w:rsidRPr="00B7776E">
                <w:rPr>
                  <w:rStyle w:val="Hyperlink"/>
                  <w:rFonts w:ascii="Arial Narrow" w:hAnsi="Arial Narrow" w:cstheme="minorHAnsi"/>
                  <w:sz w:val="19"/>
                  <w:szCs w:val="19"/>
                </w:rPr>
                <w:t>Marga.PEETERS@eeas.europa.eu</w:t>
              </w:r>
            </w:hyperlink>
          </w:p>
        </w:tc>
        <w:tc>
          <w:tcPr>
            <w:tcW w:w="1432" w:type="dxa"/>
            <w:vAlign w:val="center"/>
          </w:tcPr>
          <w:p w14:paraId="0580C6C8" w14:textId="77777777" w:rsidR="00050E22" w:rsidRPr="00B7776E" w:rsidRDefault="00050E22" w:rsidP="00772A71">
            <w:pPr>
              <w:jc w:val="center"/>
              <w:rPr>
                <w:rFonts w:ascii="Arial Narrow" w:hAnsi="Arial Narrow"/>
                <w:iCs/>
                <w:sz w:val="19"/>
                <w:szCs w:val="19"/>
              </w:rPr>
            </w:pPr>
            <w:r w:rsidRPr="00B7776E">
              <w:rPr>
                <w:rFonts w:ascii="Arial Narrow" w:hAnsi="Arial Narrow"/>
                <w:iCs/>
                <w:sz w:val="19"/>
                <w:szCs w:val="19"/>
              </w:rPr>
              <w:t>Short-Term Expert / Institutional Development &amp; Capacity Building</w:t>
            </w:r>
          </w:p>
        </w:tc>
        <w:tc>
          <w:tcPr>
            <w:tcW w:w="6001" w:type="dxa"/>
          </w:tcPr>
          <w:p w14:paraId="385695A3" w14:textId="77777777" w:rsidR="00050E22" w:rsidRPr="00B7776E" w:rsidRDefault="00050E22" w:rsidP="00772A71">
            <w:pPr>
              <w:spacing w:before="40"/>
              <w:jc w:val="both"/>
              <w:rPr>
                <w:rFonts w:ascii="Arial Narrow" w:hAnsi="Arial Narrow"/>
                <w:b/>
                <w:bCs/>
                <w:iCs/>
                <w:sz w:val="19"/>
                <w:szCs w:val="19"/>
              </w:rPr>
            </w:pPr>
            <w:r w:rsidRPr="00B7776E">
              <w:rPr>
                <w:rFonts w:ascii="Arial Narrow" w:hAnsi="Arial Narrow"/>
                <w:b/>
                <w:bCs/>
                <w:iCs/>
                <w:sz w:val="19"/>
                <w:szCs w:val="19"/>
              </w:rPr>
              <w:t>Technical Assistance for Coordination and Management Support to the Office of the NAO (Ministry of Development Planning &amp; Aid Coordination)</w:t>
            </w:r>
          </w:p>
          <w:p w14:paraId="6CB763C8" w14:textId="77777777" w:rsidR="00050E22" w:rsidRPr="00B7776E" w:rsidRDefault="00050E22" w:rsidP="00772A71">
            <w:pPr>
              <w:jc w:val="both"/>
              <w:rPr>
                <w:rFonts w:ascii="Arial Narrow" w:hAnsi="Arial Narrow"/>
                <w:iCs/>
                <w:sz w:val="19"/>
                <w:szCs w:val="19"/>
              </w:rPr>
            </w:pPr>
            <w:r w:rsidRPr="00B7776E">
              <w:rPr>
                <w:rFonts w:ascii="Arial Narrow" w:hAnsi="Arial Narrow" w:cstheme="majorHAnsi"/>
                <w:iCs/>
                <w:sz w:val="19"/>
                <w:szCs w:val="19"/>
              </w:rPr>
              <w:t>Provide day-to-day support and develop management tools (including Budget Support Programmes). Support provided for the 11th EDF programming process. Drafting of the Technical Cooperation Facility /11th EDF.</w:t>
            </w:r>
          </w:p>
        </w:tc>
      </w:tr>
      <w:tr w:rsidR="00050E22" w:rsidRPr="00B7776E" w14:paraId="397E8C3D" w14:textId="77777777" w:rsidTr="00772A71">
        <w:trPr>
          <w:jc w:val="center"/>
        </w:trPr>
        <w:tc>
          <w:tcPr>
            <w:tcW w:w="439" w:type="dxa"/>
            <w:vAlign w:val="center"/>
          </w:tcPr>
          <w:p w14:paraId="746C022C" w14:textId="77777777" w:rsidR="00050E22" w:rsidRDefault="00050E22" w:rsidP="00772A71">
            <w:pPr>
              <w:spacing w:before="40"/>
              <w:jc w:val="center"/>
              <w:rPr>
                <w:rFonts w:ascii="Arial Narrow" w:hAnsi="Arial Narrow"/>
                <w:iCs/>
                <w:sz w:val="19"/>
                <w:szCs w:val="19"/>
              </w:rPr>
            </w:pPr>
            <w:r w:rsidRPr="00B7776E">
              <w:rPr>
                <w:rFonts w:ascii="Arial Narrow" w:hAnsi="Arial Narrow"/>
                <w:iCs/>
                <w:sz w:val="19"/>
                <w:szCs w:val="19"/>
              </w:rPr>
              <w:t>1</w:t>
            </w:r>
            <w:r>
              <w:rPr>
                <w:rFonts w:ascii="Arial Narrow" w:hAnsi="Arial Narrow"/>
                <w:iCs/>
                <w:sz w:val="19"/>
                <w:szCs w:val="19"/>
              </w:rPr>
              <w:t>2</w:t>
            </w:r>
          </w:p>
          <w:p w14:paraId="6E9C382F" w14:textId="77777777" w:rsidR="00050E22" w:rsidRPr="00CF5774" w:rsidRDefault="00050E22" w:rsidP="00772A71">
            <w:pPr>
              <w:rPr>
                <w:rFonts w:ascii="Arial Narrow" w:hAnsi="Arial Narrow"/>
                <w:sz w:val="19"/>
                <w:szCs w:val="19"/>
              </w:rPr>
            </w:pPr>
          </w:p>
          <w:p w14:paraId="7A2459FB" w14:textId="77777777" w:rsidR="00050E22" w:rsidRPr="00CF5774" w:rsidRDefault="00050E22" w:rsidP="00772A71">
            <w:pPr>
              <w:rPr>
                <w:rFonts w:ascii="Arial Narrow" w:hAnsi="Arial Narrow"/>
                <w:sz w:val="19"/>
                <w:szCs w:val="19"/>
              </w:rPr>
            </w:pPr>
          </w:p>
          <w:p w14:paraId="5F9CFC93" w14:textId="77777777" w:rsidR="00050E22" w:rsidRPr="00CF5774" w:rsidRDefault="00050E22" w:rsidP="00772A71">
            <w:pPr>
              <w:rPr>
                <w:rFonts w:ascii="Arial Narrow" w:hAnsi="Arial Narrow"/>
                <w:sz w:val="19"/>
                <w:szCs w:val="19"/>
              </w:rPr>
            </w:pPr>
          </w:p>
          <w:p w14:paraId="24928020" w14:textId="77777777" w:rsidR="00050E22" w:rsidRDefault="00050E22" w:rsidP="00772A71">
            <w:pPr>
              <w:rPr>
                <w:rFonts w:ascii="Arial Narrow" w:hAnsi="Arial Narrow"/>
                <w:iCs/>
                <w:sz w:val="19"/>
                <w:szCs w:val="19"/>
              </w:rPr>
            </w:pPr>
          </w:p>
          <w:p w14:paraId="234A149B" w14:textId="77777777" w:rsidR="00050E22" w:rsidRPr="00CF5774" w:rsidRDefault="00050E22" w:rsidP="00772A71">
            <w:pPr>
              <w:rPr>
                <w:rFonts w:ascii="Arial Narrow" w:hAnsi="Arial Narrow"/>
                <w:sz w:val="19"/>
                <w:szCs w:val="19"/>
              </w:rPr>
            </w:pPr>
          </w:p>
          <w:p w14:paraId="6C055500" w14:textId="77777777" w:rsidR="00050E22" w:rsidRDefault="00050E22" w:rsidP="00772A71">
            <w:pPr>
              <w:rPr>
                <w:rFonts w:ascii="Arial Narrow" w:hAnsi="Arial Narrow"/>
                <w:iCs/>
                <w:sz w:val="19"/>
                <w:szCs w:val="19"/>
              </w:rPr>
            </w:pPr>
          </w:p>
          <w:p w14:paraId="239AC0E9" w14:textId="77777777" w:rsidR="00050E22" w:rsidRPr="00CF5774" w:rsidRDefault="00050E22" w:rsidP="00772A71">
            <w:pPr>
              <w:rPr>
                <w:rFonts w:ascii="Arial Narrow" w:hAnsi="Arial Narrow"/>
                <w:sz w:val="19"/>
                <w:szCs w:val="19"/>
              </w:rPr>
            </w:pPr>
          </w:p>
        </w:tc>
        <w:tc>
          <w:tcPr>
            <w:tcW w:w="1391" w:type="dxa"/>
            <w:vAlign w:val="center"/>
          </w:tcPr>
          <w:p w14:paraId="02E7714E" w14:textId="77777777" w:rsidR="00050E22" w:rsidRPr="00B7776E" w:rsidRDefault="00050E22" w:rsidP="00772A71">
            <w:pPr>
              <w:spacing w:before="40"/>
              <w:jc w:val="center"/>
              <w:rPr>
                <w:rFonts w:ascii="Arial Narrow" w:hAnsi="Arial Narrow"/>
                <w:iCs/>
                <w:sz w:val="19"/>
                <w:szCs w:val="19"/>
              </w:rPr>
            </w:pPr>
            <w:r w:rsidRPr="00B7776E">
              <w:rPr>
                <w:rFonts w:ascii="Arial Narrow" w:hAnsi="Arial Narrow"/>
                <w:iCs/>
                <w:sz w:val="19"/>
                <w:szCs w:val="19"/>
              </w:rPr>
              <w:t>8 September 2014 – 28 February 2015</w:t>
            </w:r>
          </w:p>
          <w:p w14:paraId="03F27BD5" w14:textId="77777777" w:rsidR="00050E22" w:rsidRPr="00B7776E" w:rsidRDefault="00050E22" w:rsidP="00772A71">
            <w:pPr>
              <w:jc w:val="center"/>
              <w:rPr>
                <w:rFonts w:ascii="Arial Narrow" w:hAnsi="Arial Narrow"/>
                <w:iCs/>
                <w:sz w:val="19"/>
                <w:szCs w:val="19"/>
              </w:rPr>
            </w:pPr>
          </w:p>
        </w:tc>
        <w:tc>
          <w:tcPr>
            <w:tcW w:w="1060" w:type="dxa"/>
            <w:vAlign w:val="center"/>
          </w:tcPr>
          <w:p w14:paraId="08853A3B" w14:textId="77777777" w:rsidR="00050E22" w:rsidRPr="00B7776E" w:rsidRDefault="00050E22" w:rsidP="00772A71">
            <w:pPr>
              <w:ind w:left="-110" w:right="-110"/>
              <w:jc w:val="center"/>
              <w:rPr>
                <w:rFonts w:ascii="Arial Narrow" w:hAnsi="Arial Narrow"/>
                <w:iCs/>
                <w:sz w:val="19"/>
                <w:szCs w:val="19"/>
              </w:rPr>
            </w:pPr>
            <w:r w:rsidRPr="00B7776E">
              <w:rPr>
                <w:rFonts w:ascii="Arial Narrow" w:hAnsi="Arial Narrow"/>
                <w:iCs/>
                <w:sz w:val="19"/>
                <w:szCs w:val="19"/>
              </w:rPr>
              <w:t>140</w:t>
            </w:r>
          </w:p>
        </w:tc>
        <w:tc>
          <w:tcPr>
            <w:tcW w:w="1066" w:type="dxa"/>
            <w:vAlign w:val="center"/>
          </w:tcPr>
          <w:p w14:paraId="7A17951B" w14:textId="77777777" w:rsidR="00050E22" w:rsidRPr="00B7776E" w:rsidRDefault="00050E22" w:rsidP="00772A71">
            <w:pPr>
              <w:jc w:val="center"/>
              <w:rPr>
                <w:rFonts w:ascii="Arial Narrow" w:hAnsi="Arial Narrow"/>
                <w:iCs/>
                <w:sz w:val="19"/>
                <w:szCs w:val="19"/>
              </w:rPr>
            </w:pPr>
            <w:r w:rsidRPr="00B7776E">
              <w:rPr>
                <w:rFonts w:ascii="Arial Narrow" w:hAnsi="Arial Narrow"/>
                <w:iCs/>
                <w:sz w:val="19"/>
                <w:szCs w:val="19"/>
              </w:rPr>
              <w:t>Ethiopia (with missions in Botswana &amp; Gabon)</w:t>
            </w:r>
          </w:p>
        </w:tc>
        <w:tc>
          <w:tcPr>
            <w:tcW w:w="3065" w:type="dxa"/>
            <w:vAlign w:val="center"/>
          </w:tcPr>
          <w:p w14:paraId="75C019C8" w14:textId="77777777" w:rsidR="00050E22" w:rsidRPr="00B7776E" w:rsidRDefault="00050E22" w:rsidP="00772A71">
            <w:pPr>
              <w:spacing w:before="60"/>
              <w:jc w:val="center"/>
              <w:rPr>
                <w:rFonts w:ascii="Arial Narrow" w:hAnsi="Arial Narrow"/>
                <w:b/>
                <w:bCs/>
                <w:iCs/>
                <w:sz w:val="19"/>
                <w:szCs w:val="19"/>
              </w:rPr>
            </w:pPr>
            <w:r w:rsidRPr="00B7776E">
              <w:rPr>
                <w:rFonts w:ascii="Arial Narrow" w:hAnsi="Arial Narrow"/>
                <w:b/>
                <w:bCs/>
                <w:iCs/>
                <w:sz w:val="19"/>
                <w:szCs w:val="19"/>
              </w:rPr>
              <w:t>GIZ</w:t>
            </w:r>
          </w:p>
          <w:p w14:paraId="65A9F308" w14:textId="77777777" w:rsidR="00050E22" w:rsidRPr="00B7776E" w:rsidRDefault="00050E22" w:rsidP="00772A71">
            <w:pPr>
              <w:spacing w:before="40" w:after="40"/>
              <w:ind w:left="-70" w:right="-70"/>
              <w:jc w:val="center"/>
              <w:rPr>
                <w:rFonts w:ascii="Arial Narrow" w:hAnsi="Arial Narrow"/>
                <w:sz w:val="19"/>
                <w:szCs w:val="19"/>
              </w:rPr>
            </w:pPr>
            <w:r w:rsidRPr="00B7776E">
              <w:rPr>
                <w:rFonts w:ascii="Arial Narrow" w:hAnsi="Arial Narrow"/>
                <w:iCs/>
                <w:sz w:val="19"/>
                <w:szCs w:val="19"/>
              </w:rPr>
              <w:t>Laurie Nathan (Team Leader)</w:t>
            </w:r>
            <w:r w:rsidRPr="00B7776E">
              <w:rPr>
                <w:rFonts w:ascii="Arial Narrow" w:hAnsi="Arial Narrow"/>
                <w:i/>
                <w:sz w:val="19"/>
                <w:szCs w:val="19"/>
              </w:rPr>
              <w:t xml:space="preserve"> - </w:t>
            </w:r>
            <w:hyperlink r:id="rId33" w:history="1">
              <w:r w:rsidRPr="00B7776E">
                <w:rPr>
                  <w:rStyle w:val="Hyperlink"/>
                  <w:rFonts w:ascii="Arial Narrow" w:hAnsi="Arial Narrow" w:cstheme="minorHAnsi"/>
                  <w:sz w:val="19"/>
                  <w:szCs w:val="19"/>
                  <w:shd w:val="clear" w:color="auto" w:fill="FFFFFF"/>
                </w:rPr>
                <w:t>Laurie.Nathan@up.ac.za</w:t>
              </w:r>
            </w:hyperlink>
          </w:p>
          <w:p w14:paraId="43DD70F8" w14:textId="77777777" w:rsidR="00050E22" w:rsidRPr="00B7776E" w:rsidRDefault="00050E22" w:rsidP="00772A71">
            <w:pPr>
              <w:spacing w:before="120"/>
              <w:jc w:val="center"/>
              <w:rPr>
                <w:rFonts w:ascii="Arial Narrow" w:hAnsi="Arial Narrow"/>
                <w:b/>
                <w:bCs/>
                <w:iCs/>
                <w:sz w:val="19"/>
                <w:szCs w:val="19"/>
              </w:rPr>
            </w:pPr>
            <w:r w:rsidRPr="00B7776E">
              <w:rPr>
                <w:rFonts w:ascii="Arial Narrow" w:hAnsi="Arial Narrow"/>
                <w:b/>
                <w:bCs/>
                <w:iCs/>
                <w:sz w:val="19"/>
                <w:szCs w:val="19"/>
                <w:u w:val="single"/>
              </w:rPr>
              <w:t>Funder</w:t>
            </w:r>
            <w:r w:rsidRPr="00B7776E">
              <w:rPr>
                <w:rFonts w:ascii="Arial Narrow" w:hAnsi="Arial Narrow"/>
                <w:b/>
                <w:bCs/>
                <w:iCs/>
                <w:sz w:val="19"/>
                <w:szCs w:val="19"/>
              </w:rPr>
              <w:t>: European Commission</w:t>
            </w:r>
          </w:p>
          <w:p w14:paraId="2143A5A0" w14:textId="77777777" w:rsidR="00050E22" w:rsidRPr="00B7776E" w:rsidRDefault="00050E22" w:rsidP="00772A71">
            <w:pPr>
              <w:spacing w:before="40"/>
              <w:ind w:left="-110" w:right="-110"/>
              <w:jc w:val="center"/>
              <w:rPr>
                <w:rFonts w:ascii="Arial Narrow" w:hAnsi="Arial Narrow" w:cstheme="minorHAnsi"/>
                <w:sz w:val="19"/>
                <w:szCs w:val="19"/>
              </w:rPr>
            </w:pPr>
          </w:p>
        </w:tc>
        <w:tc>
          <w:tcPr>
            <w:tcW w:w="1432" w:type="dxa"/>
            <w:vAlign w:val="center"/>
          </w:tcPr>
          <w:p w14:paraId="3B35A233" w14:textId="77777777" w:rsidR="00050E22" w:rsidRPr="00B7776E" w:rsidRDefault="00050E22" w:rsidP="00772A71">
            <w:pPr>
              <w:spacing w:before="40"/>
              <w:ind w:right="-20"/>
              <w:jc w:val="center"/>
              <w:rPr>
                <w:rFonts w:ascii="Arial Narrow" w:hAnsi="Arial Narrow"/>
                <w:iCs/>
                <w:sz w:val="19"/>
                <w:szCs w:val="19"/>
              </w:rPr>
            </w:pPr>
            <w:r w:rsidRPr="00B7776E">
              <w:rPr>
                <w:rFonts w:ascii="Arial Narrow" w:hAnsi="Arial Narrow"/>
                <w:iCs/>
                <w:sz w:val="19"/>
                <w:szCs w:val="19"/>
              </w:rPr>
              <w:t xml:space="preserve">Short-Term Expert / Monitoring &amp; Evaluation – Capacity Building </w:t>
            </w:r>
          </w:p>
          <w:p w14:paraId="139C456A" w14:textId="77777777" w:rsidR="00050E22" w:rsidRPr="00B7776E" w:rsidRDefault="00050E22" w:rsidP="00772A71">
            <w:pPr>
              <w:jc w:val="center"/>
              <w:rPr>
                <w:rFonts w:ascii="Arial Narrow" w:hAnsi="Arial Narrow"/>
                <w:iCs/>
                <w:sz w:val="19"/>
                <w:szCs w:val="19"/>
              </w:rPr>
            </w:pPr>
          </w:p>
        </w:tc>
        <w:tc>
          <w:tcPr>
            <w:tcW w:w="6001" w:type="dxa"/>
          </w:tcPr>
          <w:p w14:paraId="6D1FA08A" w14:textId="77777777" w:rsidR="00050E22" w:rsidRPr="00B7776E" w:rsidRDefault="00050E22" w:rsidP="00772A71">
            <w:pPr>
              <w:spacing w:before="60"/>
              <w:jc w:val="both"/>
              <w:rPr>
                <w:rFonts w:ascii="Arial Narrow" w:hAnsi="Arial Narrow"/>
                <w:iCs/>
                <w:sz w:val="19"/>
                <w:szCs w:val="19"/>
              </w:rPr>
            </w:pPr>
            <w:r w:rsidRPr="00B7776E">
              <w:rPr>
                <w:rFonts w:ascii="Arial Narrow" w:hAnsi="Arial Narrow"/>
                <w:b/>
                <w:bCs/>
                <w:iCs/>
                <w:sz w:val="19"/>
                <w:szCs w:val="19"/>
              </w:rPr>
              <w:t xml:space="preserve">Technical Assistance to the African Union (AU) for evaluation of operationalization of the African Peace and Security Architecture (APSA) and implementation of the roadmap (2011-2013) </w:t>
            </w:r>
          </w:p>
          <w:p w14:paraId="715EAE57" w14:textId="77777777" w:rsidR="00050E22" w:rsidRPr="00152A7E" w:rsidRDefault="00050E22" w:rsidP="00772A71">
            <w:pPr>
              <w:pStyle w:val="ListParagraph"/>
              <w:numPr>
                <w:ilvl w:val="0"/>
                <w:numId w:val="17"/>
              </w:numPr>
              <w:ind w:left="224" w:hanging="224"/>
              <w:jc w:val="both"/>
              <w:rPr>
                <w:rFonts w:ascii="Arial Narrow" w:hAnsi="Arial Narrow"/>
                <w:iCs/>
                <w:sz w:val="19"/>
                <w:szCs w:val="19"/>
              </w:rPr>
            </w:pPr>
            <w:r w:rsidRPr="00152A7E">
              <w:rPr>
                <w:rFonts w:ascii="Arial Narrow" w:hAnsi="Arial Narrow" w:cstheme="majorHAnsi"/>
                <w:iCs/>
                <w:sz w:val="19"/>
                <w:szCs w:val="19"/>
              </w:rPr>
              <w:t xml:space="preserve">Assessing AU’s resource mobilization strategy. </w:t>
            </w:r>
          </w:p>
          <w:p w14:paraId="58532223" w14:textId="77777777" w:rsidR="00050E22" w:rsidRPr="00152A7E" w:rsidRDefault="00050E22" w:rsidP="00772A71">
            <w:pPr>
              <w:pStyle w:val="ListParagraph"/>
              <w:numPr>
                <w:ilvl w:val="0"/>
                <w:numId w:val="17"/>
              </w:numPr>
              <w:ind w:left="224" w:hanging="224"/>
              <w:jc w:val="both"/>
              <w:rPr>
                <w:rFonts w:ascii="Arial Narrow" w:hAnsi="Arial Narrow"/>
                <w:iCs/>
                <w:sz w:val="19"/>
                <w:szCs w:val="19"/>
              </w:rPr>
            </w:pPr>
            <w:r w:rsidRPr="00152A7E">
              <w:rPr>
                <w:rFonts w:ascii="Arial Narrow" w:hAnsi="Arial Narrow" w:cstheme="majorHAnsi"/>
                <w:iCs/>
                <w:sz w:val="19"/>
                <w:szCs w:val="19"/>
              </w:rPr>
              <w:t xml:space="preserve">Capacity needs assessment of stakeholders at </w:t>
            </w:r>
            <w:r>
              <w:rPr>
                <w:rFonts w:ascii="Arial Narrow" w:hAnsi="Arial Narrow" w:cstheme="majorHAnsi"/>
                <w:iCs/>
                <w:sz w:val="19"/>
                <w:szCs w:val="19"/>
              </w:rPr>
              <w:t>RECs</w:t>
            </w:r>
            <w:r w:rsidRPr="00152A7E">
              <w:rPr>
                <w:rFonts w:ascii="Arial Narrow" w:hAnsi="Arial Narrow" w:cstheme="majorHAnsi"/>
                <w:iCs/>
                <w:sz w:val="19"/>
                <w:szCs w:val="19"/>
              </w:rPr>
              <w:t xml:space="preserve"> and R</w:t>
            </w:r>
            <w:r>
              <w:rPr>
                <w:rFonts w:ascii="Arial Narrow" w:hAnsi="Arial Narrow" w:cstheme="majorHAnsi"/>
                <w:iCs/>
                <w:sz w:val="19"/>
                <w:szCs w:val="19"/>
              </w:rPr>
              <w:t>Ms</w:t>
            </w:r>
            <w:r w:rsidRPr="00152A7E">
              <w:rPr>
                <w:rFonts w:ascii="Arial Narrow" w:hAnsi="Arial Narrow" w:cstheme="majorHAnsi"/>
                <w:iCs/>
                <w:sz w:val="19"/>
                <w:szCs w:val="19"/>
              </w:rPr>
              <w:t xml:space="preserve"> levels. </w:t>
            </w:r>
          </w:p>
          <w:p w14:paraId="08516D2A" w14:textId="77777777" w:rsidR="00050E22" w:rsidRPr="00152A7E" w:rsidRDefault="00050E22" w:rsidP="00772A71">
            <w:pPr>
              <w:pStyle w:val="ListParagraph"/>
              <w:numPr>
                <w:ilvl w:val="0"/>
                <w:numId w:val="17"/>
              </w:numPr>
              <w:ind w:left="224" w:hanging="224"/>
              <w:jc w:val="both"/>
              <w:rPr>
                <w:rFonts w:ascii="Arial Narrow" w:hAnsi="Arial Narrow"/>
                <w:iCs/>
                <w:sz w:val="19"/>
                <w:szCs w:val="19"/>
              </w:rPr>
            </w:pPr>
            <w:r w:rsidRPr="00152A7E">
              <w:rPr>
                <w:rFonts w:ascii="Arial Narrow" w:hAnsi="Arial Narrow" w:cstheme="majorHAnsi"/>
                <w:iCs/>
                <w:sz w:val="19"/>
                <w:szCs w:val="19"/>
              </w:rPr>
              <w:t xml:space="preserve">Evaluation of the coherence, coordination, efficiency and sustainability of the APSA. Identification of future priorities. </w:t>
            </w:r>
          </w:p>
          <w:p w14:paraId="36D58C92" w14:textId="77777777" w:rsidR="00050E22" w:rsidRPr="00152A7E" w:rsidRDefault="00050E22" w:rsidP="00772A71">
            <w:pPr>
              <w:pStyle w:val="ListParagraph"/>
              <w:numPr>
                <w:ilvl w:val="0"/>
                <w:numId w:val="17"/>
              </w:numPr>
              <w:ind w:left="224" w:hanging="224"/>
              <w:jc w:val="both"/>
              <w:rPr>
                <w:rFonts w:ascii="Arial Narrow" w:hAnsi="Arial Narrow"/>
                <w:iCs/>
                <w:sz w:val="19"/>
                <w:szCs w:val="19"/>
              </w:rPr>
            </w:pPr>
            <w:r w:rsidRPr="00152A7E">
              <w:rPr>
                <w:rFonts w:ascii="Arial Narrow" w:hAnsi="Arial Narrow" w:cstheme="majorHAnsi"/>
                <w:iCs/>
                <w:sz w:val="19"/>
                <w:szCs w:val="19"/>
              </w:rPr>
              <w:t xml:space="preserve">Proposals </w:t>
            </w:r>
            <w:r>
              <w:rPr>
                <w:rFonts w:ascii="Arial Narrow" w:hAnsi="Arial Narrow" w:cstheme="majorHAnsi"/>
                <w:iCs/>
                <w:sz w:val="19"/>
                <w:szCs w:val="19"/>
              </w:rPr>
              <w:t xml:space="preserve">developed </w:t>
            </w:r>
            <w:r w:rsidRPr="00152A7E">
              <w:rPr>
                <w:rFonts w:ascii="Arial Narrow" w:hAnsi="Arial Narrow" w:cstheme="majorHAnsi"/>
                <w:iCs/>
                <w:sz w:val="19"/>
                <w:szCs w:val="19"/>
              </w:rPr>
              <w:t>for financial sustainability of operationalization of the APSA.</w:t>
            </w:r>
          </w:p>
        </w:tc>
      </w:tr>
      <w:tr w:rsidR="00050E22" w:rsidRPr="00B7776E" w14:paraId="2CA71573" w14:textId="77777777" w:rsidTr="00772A71">
        <w:trPr>
          <w:jc w:val="center"/>
        </w:trPr>
        <w:tc>
          <w:tcPr>
            <w:tcW w:w="439" w:type="dxa"/>
            <w:vAlign w:val="center"/>
          </w:tcPr>
          <w:p w14:paraId="46D6D9C6" w14:textId="77777777" w:rsidR="00050E22" w:rsidRPr="00B7776E" w:rsidRDefault="00050E22" w:rsidP="00772A71">
            <w:pPr>
              <w:spacing w:before="40"/>
              <w:jc w:val="center"/>
              <w:rPr>
                <w:rFonts w:ascii="Arial Narrow" w:hAnsi="Arial Narrow"/>
                <w:iCs/>
                <w:sz w:val="19"/>
                <w:szCs w:val="19"/>
              </w:rPr>
            </w:pPr>
            <w:r w:rsidRPr="00B7776E">
              <w:rPr>
                <w:rFonts w:ascii="Arial Narrow" w:hAnsi="Arial Narrow"/>
                <w:iCs/>
                <w:sz w:val="19"/>
                <w:szCs w:val="19"/>
              </w:rPr>
              <w:t>1</w:t>
            </w:r>
            <w:r>
              <w:rPr>
                <w:rFonts w:ascii="Arial Narrow" w:hAnsi="Arial Narrow"/>
                <w:iCs/>
                <w:sz w:val="19"/>
                <w:szCs w:val="19"/>
              </w:rPr>
              <w:t>3</w:t>
            </w:r>
          </w:p>
        </w:tc>
        <w:tc>
          <w:tcPr>
            <w:tcW w:w="1391" w:type="dxa"/>
            <w:vAlign w:val="center"/>
          </w:tcPr>
          <w:p w14:paraId="3B6D640F" w14:textId="77777777" w:rsidR="00050E22" w:rsidRPr="00B7776E" w:rsidRDefault="00050E22" w:rsidP="00772A71">
            <w:pPr>
              <w:spacing w:before="40"/>
              <w:jc w:val="center"/>
              <w:rPr>
                <w:rFonts w:ascii="Arial Narrow" w:hAnsi="Arial Narrow"/>
                <w:iCs/>
                <w:sz w:val="19"/>
                <w:szCs w:val="19"/>
              </w:rPr>
            </w:pPr>
            <w:r w:rsidRPr="00B7776E">
              <w:rPr>
                <w:rFonts w:ascii="Arial Narrow" w:hAnsi="Arial Narrow"/>
                <w:iCs/>
                <w:sz w:val="19"/>
                <w:szCs w:val="19"/>
              </w:rPr>
              <w:t>1</w:t>
            </w:r>
            <w:r>
              <w:rPr>
                <w:rFonts w:ascii="Arial Narrow" w:hAnsi="Arial Narrow"/>
                <w:iCs/>
                <w:sz w:val="19"/>
                <w:szCs w:val="19"/>
              </w:rPr>
              <w:t>8</w:t>
            </w:r>
            <w:r w:rsidRPr="00B7776E">
              <w:rPr>
                <w:rFonts w:ascii="Arial Narrow" w:hAnsi="Arial Narrow"/>
                <w:iCs/>
                <w:sz w:val="19"/>
                <w:szCs w:val="19"/>
              </w:rPr>
              <w:t xml:space="preserve"> June – 3</w:t>
            </w:r>
            <w:r>
              <w:rPr>
                <w:rFonts w:ascii="Arial Narrow" w:hAnsi="Arial Narrow"/>
                <w:iCs/>
                <w:sz w:val="19"/>
                <w:szCs w:val="19"/>
              </w:rPr>
              <w:t>0</w:t>
            </w:r>
            <w:r w:rsidRPr="00B7776E">
              <w:rPr>
                <w:rFonts w:ascii="Arial Narrow" w:hAnsi="Arial Narrow"/>
                <w:iCs/>
                <w:sz w:val="19"/>
                <w:szCs w:val="19"/>
              </w:rPr>
              <w:t xml:space="preserve"> August 2014</w:t>
            </w:r>
          </w:p>
          <w:p w14:paraId="6EA47933" w14:textId="77777777" w:rsidR="00050E22" w:rsidRPr="00B7776E" w:rsidRDefault="00050E22" w:rsidP="00772A71">
            <w:pPr>
              <w:jc w:val="center"/>
              <w:rPr>
                <w:rFonts w:ascii="Arial Narrow" w:hAnsi="Arial Narrow"/>
                <w:iCs/>
                <w:sz w:val="19"/>
                <w:szCs w:val="19"/>
              </w:rPr>
            </w:pPr>
          </w:p>
        </w:tc>
        <w:tc>
          <w:tcPr>
            <w:tcW w:w="1060" w:type="dxa"/>
            <w:vAlign w:val="center"/>
          </w:tcPr>
          <w:p w14:paraId="36CA8CFE" w14:textId="77777777" w:rsidR="00050E22" w:rsidRPr="00B7776E" w:rsidRDefault="00050E22" w:rsidP="00772A71">
            <w:pPr>
              <w:jc w:val="center"/>
              <w:rPr>
                <w:rFonts w:ascii="Arial Narrow" w:hAnsi="Arial Narrow"/>
                <w:iCs/>
                <w:sz w:val="19"/>
                <w:szCs w:val="19"/>
              </w:rPr>
            </w:pPr>
            <w:r w:rsidRPr="00B7776E">
              <w:rPr>
                <w:rFonts w:ascii="Arial Narrow" w:hAnsi="Arial Narrow"/>
                <w:iCs/>
                <w:sz w:val="19"/>
                <w:szCs w:val="19"/>
              </w:rPr>
              <w:t>34</w:t>
            </w:r>
          </w:p>
        </w:tc>
        <w:tc>
          <w:tcPr>
            <w:tcW w:w="1066" w:type="dxa"/>
            <w:vAlign w:val="center"/>
          </w:tcPr>
          <w:p w14:paraId="138FC2AB" w14:textId="77777777" w:rsidR="00050E22" w:rsidRPr="00B7776E" w:rsidRDefault="00050E22" w:rsidP="00772A71">
            <w:pPr>
              <w:jc w:val="center"/>
              <w:rPr>
                <w:rFonts w:ascii="Arial Narrow" w:hAnsi="Arial Narrow"/>
                <w:iCs/>
                <w:sz w:val="19"/>
                <w:szCs w:val="19"/>
              </w:rPr>
            </w:pPr>
            <w:r w:rsidRPr="00B7776E">
              <w:rPr>
                <w:rFonts w:ascii="Arial Narrow" w:hAnsi="Arial Narrow"/>
                <w:iCs/>
                <w:sz w:val="19"/>
                <w:szCs w:val="19"/>
              </w:rPr>
              <w:t>Solomon Islands</w:t>
            </w:r>
          </w:p>
        </w:tc>
        <w:tc>
          <w:tcPr>
            <w:tcW w:w="3065" w:type="dxa"/>
            <w:vAlign w:val="center"/>
          </w:tcPr>
          <w:p w14:paraId="0D2BDE29" w14:textId="77777777" w:rsidR="00050E22" w:rsidRPr="00B7776E" w:rsidRDefault="00050E22" w:rsidP="00772A71">
            <w:pPr>
              <w:spacing w:before="60"/>
              <w:jc w:val="center"/>
              <w:rPr>
                <w:rFonts w:ascii="Arial Narrow" w:hAnsi="Arial Narrow"/>
                <w:b/>
                <w:bCs/>
                <w:iCs/>
                <w:sz w:val="19"/>
                <w:szCs w:val="19"/>
              </w:rPr>
            </w:pPr>
            <w:r w:rsidRPr="00B7776E">
              <w:rPr>
                <w:rFonts w:ascii="Arial Narrow" w:hAnsi="Arial Narrow"/>
                <w:b/>
                <w:bCs/>
                <w:iCs/>
                <w:sz w:val="19"/>
                <w:szCs w:val="19"/>
              </w:rPr>
              <w:t>PROMAN</w:t>
            </w:r>
          </w:p>
          <w:p w14:paraId="66F67BAC" w14:textId="77777777" w:rsidR="00050E22" w:rsidRPr="00B7776E" w:rsidRDefault="00050E22" w:rsidP="00772A71">
            <w:pPr>
              <w:spacing w:before="60"/>
              <w:jc w:val="center"/>
              <w:rPr>
                <w:rFonts w:ascii="Arial Narrow" w:hAnsi="Arial Narrow"/>
                <w:i/>
                <w:sz w:val="19"/>
                <w:szCs w:val="19"/>
              </w:rPr>
            </w:pPr>
            <w:r w:rsidRPr="00B7776E">
              <w:rPr>
                <w:rFonts w:ascii="Arial Narrow" w:hAnsi="Arial Narrow"/>
                <w:iCs/>
                <w:sz w:val="19"/>
                <w:szCs w:val="19"/>
              </w:rPr>
              <w:t xml:space="preserve">Rose TKITUA </w:t>
            </w:r>
            <w:hyperlink r:id="rId34" w:history="1">
              <w:r w:rsidRPr="00B7776E">
                <w:rPr>
                  <w:rStyle w:val="Hyperlink"/>
                  <w:rFonts w:ascii="Arial Narrow" w:hAnsi="Arial Narrow" w:cstheme="minorHAnsi"/>
                  <w:sz w:val="19"/>
                  <w:szCs w:val="19"/>
                  <w:shd w:val="clear" w:color="auto" w:fill="FFFFFF"/>
                </w:rPr>
                <w:t>rose.tkitua@snsp.org.sb</w:t>
              </w:r>
            </w:hyperlink>
          </w:p>
          <w:p w14:paraId="18F358D8" w14:textId="77777777" w:rsidR="00050E22" w:rsidRPr="00B7776E" w:rsidRDefault="00050E22" w:rsidP="00772A71">
            <w:pPr>
              <w:spacing w:before="120"/>
              <w:jc w:val="center"/>
              <w:rPr>
                <w:rFonts w:ascii="Arial Narrow" w:hAnsi="Arial Narrow"/>
                <w:b/>
                <w:bCs/>
                <w:iCs/>
                <w:sz w:val="19"/>
                <w:szCs w:val="19"/>
              </w:rPr>
            </w:pPr>
            <w:r w:rsidRPr="00B7776E">
              <w:rPr>
                <w:rFonts w:ascii="Arial Narrow" w:hAnsi="Arial Narrow"/>
                <w:b/>
                <w:bCs/>
                <w:iCs/>
                <w:sz w:val="19"/>
                <w:szCs w:val="19"/>
                <w:u w:val="single"/>
              </w:rPr>
              <w:t>Funder</w:t>
            </w:r>
            <w:r w:rsidRPr="00B7776E">
              <w:rPr>
                <w:rFonts w:ascii="Arial Narrow" w:hAnsi="Arial Narrow"/>
                <w:b/>
                <w:bCs/>
                <w:iCs/>
                <w:sz w:val="19"/>
                <w:szCs w:val="19"/>
              </w:rPr>
              <w:t>: European Commission</w:t>
            </w:r>
          </w:p>
          <w:p w14:paraId="4AA40466" w14:textId="77777777" w:rsidR="00050E22" w:rsidRPr="00B7776E" w:rsidRDefault="00050E22" w:rsidP="00772A71">
            <w:pPr>
              <w:ind w:left="-70" w:right="-70"/>
              <w:jc w:val="center"/>
              <w:rPr>
                <w:rFonts w:ascii="Arial Narrow" w:hAnsi="Arial Narrow" w:cstheme="minorHAnsi"/>
                <w:sz w:val="19"/>
                <w:szCs w:val="19"/>
              </w:rPr>
            </w:pPr>
            <w:r w:rsidRPr="00B7776E">
              <w:rPr>
                <w:rFonts w:ascii="Arial Narrow" w:hAnsi="Arial Narrow" w:cstheme="minorHAnsi"/>
                <w:sz w:val="19"/>
                <w:szCs w:val="19"/>
              </w:rPr>
              <w:t>Marc van UYTVANCK</w:t>
            </w:r>
          </w:p>
          <w:p w14:paraId="1149A429" w14:textId="77777777" w:rsidR="00050E22" w:rsidRPr="00B7776E" w:rsidRDefault="00050E22" w:rsidP="00772A71">
            <w:pPr>
              <w:spacing w:after="60"/>
              <w:jc w:val="center"/>
              <w:rPr>
                <w:rFonts w:ascii="Arial Narrow" w:hAnsi="Arial Narrow"/>
                <w:iCs/>
                <w:sz w:val="19"/>
                <w:szCs w:val="19"/>
              </w:rPr>
            </w:pPr>
            <w:hyperlink r:id="rId35" w:history="1">
              <w:r w:rsidRPr="00B7776E">
                <w:rPr>
                  <w:rStyle w:val="Hyperlink"/>
                  <w:rFonts w:ascii="Arial Narrow" w:hAnsi="Arial Narrow" w:cstheme="minorHAnsi"/>
                  <w:sz w:val="19"/>
                  <w:szCs w:val="19"/>
                </w:rPr>
                <w:t>marc.van-uytvanck@eeas.europa.eu</w:t>
              </w:r>
            </w:hyperlink>
          </w:p>
        </w:tc>
        <w:tc>
          <w:tcPr>
            <w:tcW w:w="1432" w:type="dxa"/>
            <w:vAlign w:val="center"/>
          </w:tcPr>
          <w:p w14:paraId="512B69F9" w14:textId="77777777" w:rsidR="00050E22" w:rsidRPr="00B7776E" w:rsidRDefault="00050E22" w:rsidP="00772A71">
            <w:pPr>
              <w:spacing w:before="40"/>
              <w:jc w:val="center"/>
              <w:rPr>
                <w:rFonts w:ascii="Arial Narrow" w:hAnsi="Arial Narrow"/>
                <w:iCs/>
                <w:sz w:val="19"/>
                <w:szCs w:val="19"/>
              </w:rPr>
            </w:pPr>
            <w:r w:rsidRPr="00B7776E">
              <w:rPr>
                <w:rFonts w:ascii="Arial Narrow" w:hAnsi="Arial Narrow"/>
                <w:iCs/>
                <w:sz w:val="19"/>
                <w:szCs w:val="19"/>
              </w:rPr>
              <w:t xml:space="preserve">Short-Term Expert / Capacity Building </w:t>
            </w:r>
          </w:p>
          <w:p w14:paraId="098D4E53" w14:textId="77777777" w:rsidR="00050E22" w:rsidRPr="00B7776E" w:rsidRDefault="00050E22" w:rsidP="00772A71">
            <w:pPr>
              <w:jc w:val="center"/>
              <w:rPr>
                <w:rFonts w:ascii="Arial Narrow" w:hAnsi="Arial Narrow"/>
                <w:iCs/>
                <w:sz w:val="19"/>
                <w:szCs w:val="19"/>
              </w:rPr>
            </w:pPr>
          </w:p>
        </w:tc>
        <w:tc>
          <w:tcPr>
            <w:tcW w:w="6001" w:type="dxa"/>
          </w:tcPr>
          <w:p w14:paraId="0D0289F7" w14:textId="77777777" w:rsidR="00050E22" w:rsidRPr="00B7776E" w:rsidRDefault="00050E22" w:rsidP="00772A71">
            <w:pPr>
              <w:spacing w:before="40"/>
              <w:jc w:val="both"/>
              <w:rPr>
                <w:rFonts w:ascii="Arial Narrow" w:hAnsi="Arial Narrow"/>
                <w:b/>
                <w:bCs/>
                <w:iCs/>
                <w:sz w:val="19"/>
                <w:szCs w:val="19"/>
              </w:rPr>
            </w:pPr>
            <w:r w:rsidRPr="00B7776E">
              <w:rPr>
                <w:rFonts w:ascii="Arial Narrow" w:hAnsi="Arial Narrow"/>
                <w:b/>
                <w:bCs/>
                <w:iCs/>
                <w:sz w:val="19"/>
                <w:szCs w:val="19"/>
              </w:rPr>
              <w:t>Technical Assistance to the NAO (Ministry of Development Planning &amp; Aid Coordination) for Capacity Building to ease programming of the 11th EDF NIP.</w:t>
            </w:r>
          </w:p>
          <w:p w14:paraId="35738AF8" w14:textId="77777777" w:rsidR="00050E22" w:rsidRPr="00B7776E" w:rsidRDefault="00050E22" w:rsidP="00772A71">
            <w:pPr>
              <w:spacing w:after="60"/>
              <w:jc w:val="both"/>
              <w:rPr>
                <w:rFonts w:ascii="Arial Narrow" w:hAnsi="Arial Narrow"/>
                <w:iCs/>
                <w:sz w:val="19"/>
                <w:szCs w:val="19"/>
              </w:rPr>
            </w:pPr>
            <w:r w:rsidRPr="00B7776E">
              <w:rPr>
                <w:rFonts w:ascii="Arial Narrow" w:hAnsi="Arial Narrow" w:cstheme="majorHAnsi"/>
                <w:iCs/>
                <w:sz w:val="19"/>
                <w:szCs w:val="19"/>
              </w:rPr>
              <w:t>Training Needs Assessment of the Line Ministries and trainings delivered on PCM, Budget Support and EU Aid Delivery Modalities. Preparation of a roadmap to ease formulation of the 11th EDF MNIP. Strengthening of the governance system for Budget Support. Technical Assistance to the Finance Ministry.</w:t>
            </w:r>
          </w:p>
        </w:tc>
      </w:tr>
      <w:tr w:rsidR="00050E22" w:rsidRPr="00B7776E" w14:paraId="16722003" w14:textId="77777777" w:rsidTr="00772A71">
        <w:trPr>
          <w:jc w:val="center"/>
        </w:trPr>
        <w:tc>
          <w:tcPr>
            <w:tcW w:w="439" w:type="dxa"/>
            <w:vAlign w:val="center"/>
          </w:tcPr>
          <w:p w14:paraId="20EEAFF3" w14:textId="77777777" w:rsidR="00050E22" w:rsidRPr="00B7776E" w:rsidRDefault="00050E22" w:rsidP="00772A71">
            <w:pPr>
              <w:spacing w:before="40"/>
              <w:jc w:val="center"/>
              <w:rPr>
                <w:rFonts w:ascii="Arial Narrow" w:hAnsi="Arial Narrow"/>
                <w:iCs/>
                <w:sz w:val="19"/>
                <w:szCs w:val="19"/>
              </w:rPr>
            </w:pPr>
            <w:r w:rsidRPr="00B7776E">
              <w:rPr>
                <w:rFonts w:ascii="Arial Narrow" w:hAnsi="Arial Narrow"/>
                <w:iCs/>
                <w:sz w:val="19"/>
                <w:szCs w:val="19"/>
              </w:rPr>
              <w:t>1</w:t>
            </w:r>
            <w:r>
              <w:rPr>
                <w:rFonts w:ascii="Arial Narrow" w:hAnsi="Arial Narrow"/>
                <w:iCs/>
                <w:sz w:val="19"/>
                <w:szCs w:val="19"/>
              </w:rPr>
              <w:t>4</w:t>
            </w:r>
          </w:p>
        </w:tc>
        <w:tc>
          <w:tcPr>
            <w:tcW w:w="1391" w:type="dxa"/>
            <w:vAlign w:val="center"/>
          </w:tcPr>
          <w:p w14:paraId="7FE0C894" w14:textId="77777777" w:rsidR="00050E22" w:rsidRPr="00B7776E" w:rsidRDefault="00050E22" w:rsidP="00772A71">
            <w:pPr>
              <w:spacing w:before="40"/>
              <w:ind w:left="-120" w:right="-110"/>
              <w:jc w:val="center"/>
              <w:rPr>
                <w:rFonts w:ascii="Arial Narrow" w:hAnsi="Arial Narrow"/>
                <w:iCs/>
                <w:sz w:val="19"/>
                <w:szCs w:val="19"/>
              </w:rPr>
            </w:pPr>
            <w:r w:rsidRPr="00B7776E">
              <w:rPr>
                <w:rFonts w:ascii="Arial Narrow" w:hAnsi="Arial Narrow"/>
                <w:iCs/>
                <w:sz w:val="19"/>
                <w:szCs w:val="19"/>
              </w:rPr>
              <w:t xml:space="preserve">5 Jan. – 15 Dec. 2013 </w:t>
            </w:r>
          </w:p>
        </w:tc>
        <w:tc>
          <w:tcPr>
            <w:tcW w:w="1060" w:type="dxa"/>
            <w:vAlign w:val="center"/>
          </w:tcPr>
          <w:p w14:paraId="6D7BC4A8" w14:textId="77777777" w:rsidR="00050E22" w:rsidRPr="00B7776E" w:rsidRDefault="00050E22" w:rsidP="00772A71">
            <w:pPr>
              <w:spacing w:before="40"/>
              <w:jc w:val="center"/>
              <w:rPr>
                <w:rFonts w:ascii="Arial Narrow" w:hAnsi="Arial Narrow"/>
                <w:iCs/>
                <w:sz w:val="19"/>
                <w:szCs w:val="19"/>
              </w:rPr>
            </w:pPr>
            <w:r w:rsidRPr="00B7776E">
              <w:rPr>
                <w:rFonts w:ascii="Arial Narrow" w:hAnsi="Arial Narrow"/>
                <w:iCs/>
                <w:sz w:val="19"/>
                <w:szCs w:val="19"/>
              </w:rPr>
              <w:t>220</w:t>
            </w:r>
          </w:p>
        </w:tc>
        <w:tc>
          <w:tcPr>
            <w:tcW w:w="1066" w:type="dxa"/>
            <w:vAlign w:val="center"/>
          </w:tcPr>
          <w:p w14:paraId="40345AA4" w14:textId="77777777" w:rsidR="00050E22" w:rsidRPr="00B7776E" w:rsidRDefault="00050E22" w:rsidP="00772A71">
            <w:pPr>
              <w:jc w:val="center"/>
              <w:rPr>
                <w:rFonts w:ascii="Arial Narrow" w:hAnsi="Arial Narrow"/>
                <w:iCs/>
                <w:sz w:val="19"/>
                <w:szCs w:val="19"/>
              </w:rPr>
            </w:pPr>
            <w:r w:rsidRPr="00B7776E">
              <w:rPr>
                <w:rFonts w:ascii="Arial Narrow" w:hAnsi="Arial Narrow"/>
                <w:iCs/>
                <w:sz w:val="19"/>
                <w:szCs w:val="19"/>
              </w:rPr>
              <w:t>Liberia</w:t>
            </w:r>
          </w:p>
        </w:tc>
        <w:tc>
          <w:tcPr>
            <w:tcW w:w="3065" w:type="dxa"/>
            <w:vAlign w:val="center"/>
          </w:tcPr>
          <w:p w14:paraId="338617ED" w14:textId="77777777" w:rsidR="00050E22" w:rsidRPr="00B7776E" w:rsidRDefault="00050E22" w:rsidP="00772A71">
            <w:pPr>
              <w:spacing w:before="60"/>
              <w:jc w:val="center"/>
              <w:rPr>
                <w:rFonts w:ascii="Arial Narrow" w:hAnsi="Arial Narrow"/>
                <w:b/>
                <w:bCs/>
                <w:iCs/>
                <w:sz w:val="19"/>
                <w:szCs w:val="19"/>
              </w:rPr>
            </w:pPr>
            <w:r w:rsidRPr="00B7776E">
              <w:rPr>
                <w:rFonts w:ascii="Arial Narrow" w:hAnsi="Arial Narrow"/>
                <w:b/>
                <w:bCs/>
                <w:iCs/>
                <w:sz w:val="19"/>
                <w:szCs w:val="19"/>
              </w:rPr>
              <w:t>SOGES S.p.A</w:t>
            </w:r>
          </w:p>
          <w:p w14:paraId="3A50AA7A" w14:textId="77777777" w:rsidR="00050E22" w:rsidRPr="00B7776E" w:rsidRDefault="00050E22" w:rsidP="00772A71">
            <w:pPr>
              <w:spacing w:before="40" w:after="40"/>
              <w:ind w:left="-70" w:right="-70"/>
              <w:jc w:val="center"/>
              <w:rPr>
                <w:rStyle w:val="contextentry"/>
                <w:rFonts w:ascii="Arial Narrow" w:hAnsi="Arial Narrow" w:cstheme="minorHAnsi"/>
                <w:sz w:val="19"/>
                <w:szCs w:val="19"/>
              </w:rPr>
            </w:pPr>
            <w:r w:rsidRPr="00B7776E">
              <w:rPr>
                <w:rStyle w:val="contextentry"/>
                <w:rFonts w:ascii="Arial Narrow" w:hAnsi="Arial Narrow" w:cstheme="minorHAnsi"/>
                <w:sz w:val="19"/>
                <w:szCs w:val="19"/>
              </w:rPr>
              <w:t>Alvin ATTAH (Deputy NAO)</w:t>
            </w:r>
          </w:p>
          <w:p w14:paraId="43A8D9D2" w14:textId="77777777" w:rsidR="00050E22" w:rsidRPr="00B7776E" w:rsidRDefault="00050E22" w:rsidP="00772A71">
            <w:pPr>
              <w:spacing w:before="40" w:after="40"/>
              <w:ind w:left="-70" w:right="-70"/>
              <w:jc w:val="center"/>
              <w:rPr>
                <w:rFonts w:ascii="Arial Narrow" w:hAnsi="Arial Narrow" w:cstheme="minorHAnsi"/>
                <w:sz w:val="19"/>
                <w:szCs w:val="19"/>
              </w:rPr>
            </w:pPr>
            <w:hyperlink r:id="rId36" w:history="1">
              <w:r w:rsidRPr="00B7776E">
                <w:rPr>
                  <w:rStyle w:val="Hyperlink"/>
                  <w:rFonts w:ascii="Arial Narrow" w:hAnsi="Arial Narrow" w:cstheme="minorHAnsi"/>
                  <w:sz w:val="19"/>
                  <w:szCs w:val="19"/>
                </w:rPr>
                <w:t>alvin.attah@mopea.gouv.lr</w:t>
              </w:r>
            </w:hyperlink>
          </w:p>
          <w:p w14:paraId="3FB91C6A" w14:textId="77777777" w:rsidR="00050E22" w:rsidRPr="00B7776E" w:rsidRDefault="00050E22" w:rsidP="00772A71">
            <w:pPr>
              <w:spacing w:before="120"/>
              <w:jc w:val="center"/>
              <w:rPr>
                <w:rFonts w:ascii="Arial Narrow" w:hAnsi="Arial Narrow"/>
                <w:b/>
                <w:bCs/>
                <w:iCs/>
                <w:sz w:val="19"/>
                <w:szCs w:val="19"/>
              </w:rPr>
            </w:pPr>
            <w:r w:rsidRPr="00B7776E">
              <w:rPr>
                <w:rFonts w:ascii="Arial Narrow" w:hAnsi="Arial Narrow"/>
                <w:b/>
                <w:bCs/>
                <w:iCs/>
                <w:sz w:val="19"/>
                <w:szCs w:val="19"/>
                <w:u w:val="single"/>
              </w:rPr>
              <w:t>Funder</w:t>
            </w:r>
            <w:r w:rsidRPr="00B7776E">
              <w:rPr>
                <w:rFonts w:ascii="Arial Narrow" w:hAnsi="Arial Narrow"/>
                <w:b/>
                <w:bCs/>
                <w:iCs/>
                <w:sz w:val="19"/>
                <w:szCs w:val="19"/>
              </w:rPr>
              <w:t>: European Commission</w:t>
            </w:r>
          </w:p>
          <w:p w14:paraId="3B83E128" w14:textId="77777777" w:rsidR="00050E22" w:rsidRPr="00B7776E" w:rsidRDefault="00050E22" w:rsidP="00772A71">
            <w:pPr>
              <w:jc w:val="center"/>
              <w:rPr>
                <w:rFonts w:ascii="Arial Narrow" w:hAnsi="Arial Narrow" w:cstheme="minorHAnsi"/>
                <w:sz w:val="19"/>
                <w:szCs w:val="19"/>
                <w:lang w:val="es-ES"/>
              </w:rPr>
            </w:pPr>
            <w:r w:rsidRPr="00B7776E">
              <w:rPr>
                <w:rFonts w:ascii="Arial Narrow" w:hAnsi="Arial Narrow" w:cstheme="minorHAnsi"/>
                <w:sz w:val="19"/>
                <w:szCs w:val="19"/>
                <w:lang w:val="es-ES"/>
              </w:rPr>
              <w:t>Eleonora KOEB</w:t>
            </w:r>
          </w:p>
          <w:p w14:paraId="4D617C6B" w14:textId="77777777" w:rsidR="00050E22" w:rsidRPr="00B7776E" w:rsidRDefault="00050E22" w:rsidP="00772A71">
            <w:pPr>
              <w:spacing w:after="60"/>
              <w:jc w:val="center"/>
              <w:rPr>
                <w:rFonts w:ascii="Arial Narrow" w:hAnsi="Arial Narrow"/>
                <w:iCs/>
                <w:sz w:val="19"/>
                <w:szCs w:val="19"/>
                <w:lang w:val="es-ES"/>
              </w:rPr>
            </w:pPr>
            <w:hyperlink r:id="rId37" w:history="1">
              <w:r w:rsidRPr="00B7776E">
                <w:rPr>
                  <w:rStyle w:val="Hyperlink"/>
                  <w:rFonts w:ascii="Arial Narrow" w:hAnsi="Arial Narrow" w:cstheme="minorHAnsi"/>
                  <w:sz w:val="19"/>
                  <w:szCs w:val="19"/>
                  <w:lang w:val="es-ES"/>
                </w:rPr>
                <w:t>Eleonora.KOEB@eeas.europa.eu</w:t>
              </w:r>
            </w:hyperlink>
          </w:p>
        </w:tc>
        <w:tc>
          <w:tcPr>
            <w:tcW w:w="1432" w:type="dxa"/>
            <w:vAlign w:val="center"/>
          </w:tcPr>
          <w:p w14:paraId="2FEEFA40" w14:textId="77777777" w:rsidR="00050E22" w:rsidRPr="00B7776E" w:rsidRDefault="00050E22" w:rsidP="00772A71">
            <w:pPr>
              <w:jc w:val="center"/>
              <w:rPr>
                <w:rFonts w:ascii="Arial Narrow" w:hAnsi="Arial Narrow"/>
                <w:iCs/>
                <w:sz w:val="19"/>
                <w:szCs w:val="19"/>
              </w:rPr>
            </w:pPr>
            <w:r w:rsidRPr="00B7776E">
              <w:rPr>
                <w:rFonts w:ascii="Arial Narrow" w:hAnsi="Arial Narrow"/>
                <w:iCs/>
                <w:sz w:val="19"/>
                <w:szCs w:val="19"/>
              </w:rPr>
              <w:t>Institutional Development &amp; Capacity Building Expert (KE n°2)</w:t>
            </w:r>
          </w:p>
        </w:tc>
        <w:tc>
          <w:tcPr>
            <w:tcW w:w="6001" w:type="dxa"/>
          </w:tcPr>
          <w:p w14:paraId="7E0339DF" w14:textId="77777777" w:rsidR="00050E22" w:rsidRDefault="00050E22" w:rsidP="00772A71">
            <w:pPr>
              <w:spacing w:before="60"/>
              <w:jc w:val="both"/>
              <w:rPr>
                <w:rFonts w:ascii="Arial Narrow" w:hAnsi="Arial Narrow"/>
                <w:b/>
                <w:bCs/>
                <w:iCs/>
                <w:sz w:val="19"/>
                <w:szCs w:val="19"/>
              </w:rPr>
            </w:pPr>
            <w:r w:rsidRPr="00B7776E">
              <w:rPr>
                <w:rFonts w:ascii="Arial Narrow" w:hAnsi="Arial Narrow"/>
                <w:b/>
                <w:bCs/>
                <w:iCs/>
                <w:sz w:val="19"/>
                <w:szCs w:val="19"/>
              </w:rPr>
              <w:t xml:space="preserve">Long Term Technical Assistance (LTTA) to the NAO (Ministry of Planning &amp; Economic Affairs - MPEA) </w:t>
            </w:r>
          </w:p>
          <w:p w14:paraId="5CD00AEF" w14:textId="77777777" w:rsidR="00050E22" w:rsidRPr="00D10B72" w:rsidRDefault="00050E22" w:rsidP="00772A71">
            <w:pPr>
              <w:spacing w:before="60" w:after="60"/>
              <w:jc w:val="both"/>
              <w:rPr>
                <w:rFonts w:ascii="Arial Narrow" w:hAnsi="Arial Narrow"/>
                <w:b/>
                <w:bCs/>
                <w:i/>
                <w:sz w:val="19"/>
                <w:szCs w:val="19"/>
              </w:rPr>
            </w:pPr>
            <w:r w:rsidRPr="00D10B72">
              <w:rPr>
                <w:rFonts w:ascii="Arial Narrow" w:hAnsi="Arial Narrow" w:cstheme="majorHAnsi"/>
                <w:i/>
                <w:sz w:val="19"/>
                <w:szCs w:val="19"/>
              </w:rPr>
              <w:t>Support management of EDF projects and programmes (Governance, Social sectors, Budget support).</w:t>
            </w:r>
          </w:p>
          <w:p w14:paraId="34405475" w14:textId="77777777" w:rsidR="00050E22" w:rsidRPr="00C3638B" w:rsidRDefault="00050E22" w:rsidP="00772A71">
            <w:pPr>
              <w:pStyle w:val="ListParagraph"/>
              <w:numPr>
                <w:ilvl w:val="0"/>
                <w:numId w:val="17"/>
              </w:numPr>
              <w:ind w:left="224" w:hanging="224"/>
              <w:jc w:val="both"/>
              <w:rPr>
                <w:rFonts w:ascii="Arial Narrow" w:hAnsi="Arial Narrow"/>
                <w:iCs/>
                <w:sz w:val="19"/>
                <w:szCs w:val="19"/>
              </w:rPr>
            </w:pPr>
            <w:r w:rsidRPr="00BA7C04">
              <w:rPr>
                <w:rFonts w:ascii="Arial Narrow" w:hAnsi="Arial Narrow" w:cstheme="majorHAnsi"/>
                <w:iCs/>
                <w:sz w:val="19"/>
                <w:szCs w:val="19"/>
              </w:rPr>
              <w:t>Capacity Building for projects management provided</w:t>
            </w:r>
            <w:r>
              <w:rPr>
                <w:rFonts w:ascii="Arial Narrow" w:hAnsi="Arial Narrow" w:cstheme="majorHAnsi"/>
                <w:iCs/>
                <w:sz w:val="19"/>
                <w:szCs w:val="19"/>
              </w:rPr>
              <w:t>.</w:t>
            </w:r>
          </w:p>
          <w:p w14:paraId="22F4D9FB" w14:textId="77777777" w:rsidR="00050E22" w:rsidRPr="00BA7C04" w:rsidRDefault="00050E22" w:rsidP="00772A71">
            <w:pPr>
              <w:pStyle w:val="ListParagraph"/>
              <w:numPr>
                <w:ilvl w:val="0"/>
                <w:numId w:val="17"/>
              </w:numPr>
              <w:ind w:left="224" w:hanging="224"/>
              <w:jc w:val="both"/>
              <w:rPr>
                <w:rFonts w:ascii="Arial Narrow" w:hAnsi="Arial Narrow"/>
                <w:iCs/>
                <w:sz w:val="19"/>
                <w:szCs w:val="19"/>
              </w:rPr>
            </w:pPr>
            <w:r w:rsidRPr="00BA7C04">
              <w:rPr>
                <w:rFonts w:ascii="Arial Narrow" w:hAnsi="Arial Narrow" w:cstheme="majorHAnsi"/>
                <w:iCs/>
                <w:sz w:val="19"/>
                <w:szCs w:val="19"/>
              </w:rPr>
              <w:t>Coaching and mentoring of NAO staff members.</w:t>
            </w:r>
          </w:p>
          <w:p w14:paraId="265B44FB" w14:textId="77777777" w:rsidR="00050E22" w:rsidRPr="00C3638B" w:rsidRDefault="00050E22" w:rsidP="00772A71">
            <w:pPr>
              <w:pStyle w:val="ListParagraph"/>
              <w:numPr>
                <w:ilvl w:val="0"/>
                <w:numId w:val="17"/>
              </w:numPr>
              <w:ind w:left="224" w:hanging="224"/>
              <w:jc w:val="both"/>
              <w:rPr>
                <w:rFonts w:ascii="Arial Narrow" w:hAnsi="Arial Narrow"/>
                <w:iCs/>
                <w:sz w:val="19"/>
                <w:szCs w:val="19"/>
              </w:rPr>
            </w:pPr>
            <w:r w:rsidRPr="00BA7C04">
              <w:rPr>
                <w:rFonts w:ascii="Arial Narrow" w:hAnsi="Arial Narrow" w:cstheme="majorHAnsi"/>
                <w:iCs/>
                <w:sz w:val="19"/>
                <w:szCs w:val="19"/>
              </w:rPr>
              <w:t xml:space="preserve">Prepare draft NIP for the 11th EDF. </w:t>
            </w:r>
          </w:p>
        </w:tc>
      </w:tr>
      <w:tr w:rsidR="00050E22" w:rsidRPr="00B7776E" w14:paraId="6CD0332B" w14:textId="77777777" w:rsidTr="00772A71">
        <w:trPr>
          <w:jc w:val="center"/>
        </w:trPr>
        <w:tc>
          <w:tcPr>
            <w:tcW w:w="439" w:type="dxa"/>
            <w:vAlign w:val="center"/>
          </w:tcPr>
          <w:p w14:paraId="3342C9DD" w14:textId="77777777" w:rsidR="00050E22" w:rsidRPr="00B7776E" w:rsidRDefault="00050E22" w:rsidP="00772A71">
            <w:pPr>
              <w:spacing w:before="40"/>
              <w:jc w:val="center"/>
              <w:rPr>
                <w:rFonts w:ascii="Arial Narrow" w:hAnsi="Arial Narrow"/>
                <w:iCs/>
                <w:sz w:val="19"/>
                <w:szCs w:val="19"/>
              </w:rPr>
            </w:pPr>
            <w:r w:rsidRPr="00B7776E">
              <w:rPr>
                <w:rFonts w:ascii="Arial Narrow" w:hAnsi="Arial Narrow"/>
                <w:iCs/>
                <w:sz w:val="19"/>
                <w:szCs w:val="19"/>
              </w:rPr>
              <w:t>1</w:t>
            </w:r>
            <w:r>
              <w:rPr>
                <w:rFonts w:ascii="Arial Narrow" w:hAnsi="Arial Narrow"/>
                <w:iCs/>
                <w:sz w:val="19"/>
                <w:szCs w:val="19"/>
              </w:rPr>
              <w:t>5</w:t>
            </w:r>
          </w:p>
        </w:tc>
        <w:tc>
          <w:tcPr>
            <w:tcW w:w="1391" w:type="dxa"/>
            <w:vAlign w:val="center"/>
          </w:tcPr>
          <w:p w14:paraId="2446F4A9" w14:textId="77777777" w:rsidR="00050E22" w:rsidRPr="00B7776E" w:rsidRDefault="00050E22" w:rsidP="00772A71">
            <w:pPr>
              <w:spacing w:before="40"/>
              <w:jc w:val="center"/>
              <w:rPr>
                <w:rFonts w:ascii="Arial Narrow" w:hAnsi="Arial Narrow"/>
                <w:iCs/>
                <w:sz w:val="19"/>
                <w:szCs w:val="19"/>
              </w:rPr>
            </w:pPr>
            <w:r w:rsidRPr="00B7776E">
              <w:rPr>
                <w:rFonts w:ascii="Arial Narrow" w:hAnsi="Arial Narrow"/>
                <w:iCs/>
                <w:sz w:val="19"/>
                <w:szCs w:val="19"/>
              </w:rPr>
              <w:t>9 June – 20 August 2012</w:t>
            </w:r>
          </w:p>
        </w:tc>
        <w:tc>
          <w:tcPr>
            <w:tcW w:w="1060" w:type="dxa"/>
            <w:vAlign w:val="center"/>
          </w:tcPr>
          <w:p w14:paraId="5124B4E9" w14:textId="77777777" w:rsidR="00050E22" w:rsidRPr="00B7776E" w:rsidRDefault="00050E22" w:rsidP="00772A71">
            <w:pPr>
              <w:spacing w:before="40"/>
              <w:jc w:val="center"/>
              <w:rPr>
                <w:rFonts w:ascii="Arial Narrow" w:hAnsi="Arial Narrow"/>
                <w:iCs/>
                <w:sz w:val="19"/>
                <w:szCs w:val="19"/>
              </w:rPr>
            </w:pPr>
            <w:r w:rsidRPr="00B7776E">
              <w:rPr>
                <w:rFonts w:ascii="Arial Narrow" w:hAnsi="Arial Narrow"/>
                <w:iCs/>
                <w:sz w:val="19"/>
                <w:szCs w:val="19"/>
              </w:rPr>
              <w:t>20</w:t>
            </w:r>
          </w:p>
        </w:tc>
        <w:tc>
          <w:tcPr>
            <w:tcW w:w="1066" w:type="dxa"/>
            <w:vAlign w:val="center"/>
          </w:tcPr>
          <w:p w14:paraId="083D2D5C" w14:textId="77777777" w:rsidR="00050E22" w:rsidRPr="00B7776E" w:rsidRDefault="00050E22" w:rsidP="00772A71">
            <w:pPr>
              <w:jc w:val="center"/>
              <w:rPr>
                <w:rFonts w:ascii="Arial Narrow" w:hAnsi="Arial Narrow"/>
                <w:iCs/>
                <w:sz w:val="19"/>
                <w:szCs w:val="19"/>
              </w:rPr>
            </w:pPr>
            <w:r w:rsidRPr="00B7776E">
              <w:rPr>
                <w:rFonts w:ascii="Arial Narrow" w:hAnsi="Arial Narrow"/>
                <w:iCs/>
                <w:sz w:val="19"/>
                <w:szCs w:val="19"/>
              </w:rPr>
              <w:t>Gabon</w:t>
            </w:r>
          </w:p>
        </w:tc>
        <w:tc>
          <w:tcPr>
            <w:tcW w:w="3065" w:type="dxa"/>
            <w:vAlign w:val="center"/>
          </w:tcPr>
          <w:p w14:paraId="2E01C650" w14:textId="77777777" w:rsidR="00050E22" w:rsidRPr="00B7776E" w:rsidRDefault="00050E22" w:rsidP="00772A71">
            <w:pPr>
              <w:jc w:val="center"/>
              <w:rPr>
                <w:rFonts w:ascii="Arial Narrow" w:hAnsi="Arial Narrow"/>
                <w:b/>
                <w:bCs/>
                <w:iCs/>
                <w:sz w:val="19"/>
                <w:szCs w:val="19"/>
              </w:rPr>
            </w:pPr>
            <w:r w:rsidRPr="00B7776E">
              <w:rPr>
                <w:rFonts w:ascii="Arial Narrow" w:hAnsi="Arial Narrow"/>
                <w:b/>
                <w:bCs/>
                <w:iCs/>
                <w:sz w:val="19"/>
                <w:szCs w:val="19"/>
              </w:rPr>
              <w:t>SOFRECO</w:t>
            </w:r>
          </w:p>
          <w:p w14:paraId="1521C521" w14:textId="77777777" w:rsidR="00050E22" w:rsidRPr="00B7776E" w:rsidRDefault="00050E22" w:rsidP="00772A71">
            <w:pPr>
              <w:spacing w:before="40" w:after="40"/>
              <w:ind w:left="-70" w:right="-70"/>
              <w:jc w:val="center"/>
              <w:rPr>
                <w:rFonts w:ascii="Arial Narrow" w:hAnsi="Arial Narrow" w:cstheme="minorHAnsi"/>
                <w:sz w:val="19"/>
                <w:szCs w:val="19"/>
              </w:rPr>
            </w:pPr>
            <w:r w:rsidRPr="00B7776E">
              <w:rPr>
                <w:rStyle w:val="contextentry"/>
                <w:rFonts w:ascii="Arial Narrow" w:hAnsi="Arial Narrow" w:cstheme="minorHAnsi"/>
                <w:sz w:val="19"/>
                <w:szCs w:val="19"/>
              </w:rPr>
              <w:t xml:space="preserve">R. DESCHAMPS (Team Leader) – </w:t>
            </w:r>
            <w:hyperlink r:id="rId38" w:history="1">
              <w:r w:rsidRPr="00B7776E">
                <w:rPr>
                  <w:rStyle w:val="Hyperlink"/>
                  <w:rFonts w:ascii="Arial Narrow" w:hAnsi="Arial Narrow" w:cstheme="minorHAnsi"/>
                  <w:sz w:val="19"/>
                  <w:szCs w:val="19"/>
                </w:rPr>
                <w:t>roland.deschamps@andraman.com</w:t>
              </w:r>
            </w:hyperlink>
          </w:p>
          <w:p w14:paraId="4B944334" w14:textId="77777777" w:rsidR="00050E22" w:rsidRPr="00B7776E" w:rsidRDefault="00050E22" w:rsidP="00772A71">
            <w:pPr>
              <w:spacing w:before="120"/>
              <w:jc w:val="center"/>
              <w:rPr>
                <w:rFonts w:ascii="Arial Narrow" w:hAnsi="Arial Narrow"/>
                <w:b/>
                <w:bCs/>
                <w:iCs/>
                <w:sz w:val="19"/>
                <w:szCs w:val="19"/>
              </w:rPr>
            </w:pPr>
            <w:r w:rsidRPr="00B7776E">
              <w:rPr>
                <w:rFonts w:ascii="Arial Narrow" w:hAnsi="Arial Narrow"/>
                <w:b/>
                <w:bCs/>
                <w:iCs/>
                <w:sz w:val="19"/>
                <w:szCs w:val="19"/>
                <w:u w:val="single"/>
              </w:rPr>
              <w:t>Funder</w:t>
            </w:r>
            <w:r w:rsidRPr="00B7776E">
              <w:rPr>
                <w:rFonts w:ascii="Arial Narrow" w:hAnsi="Arial Narrow"/>
                <w:b/>
                <w:bCs/>
                <w:iCs/>
                <w:sz w:val="19"/>
                <w:szCs w:val="19"/>
              </w:rPr>
              <w:t>: European Commission</w:t>
            </w:r>
          </w:p>
          <w:p w14:paraId="11E2EEEC" w14:textId="77777777" w:rsidR="00050E22" w:rsidRPr="00A25A5F" w:rsidRDefault="00050E22" w:rsidP="00772A71">
            <w:pPr>
              <w:spacing w:after="60"/>
              <w:jc w:val="center"/>
              <w:rPr>
                <w:rFonts w:ascii="Arial Narrow" w:hAnsi="Arial Narrow"/>
                <w:iCs/>
                <w:sz w:val="18"/>
                <w:szCs w:val="18"/>
              </w:rPr>
            </w:pPr>
            <w:hyperlink r:id="rId39" w:history="1">
              <w:r w:rsidRPr="00A25A5F">
                <w:rPr>
                  <w:rStyle w:val="Hyperlink"/>
                  <w:rFonts w:ascii="Arial Narrow" w:hAnsi="Arial Narrow" w:cstheme="minorHAnsi"/>
                  <w:iCs/>
                  <w:sz w:val="18"/>
                  <w:szCs w:val="18"/>
                </w:rPr>
                <w:t>Emilio.Canda-Moreno@eeas.europa.eu</w:t>
              </w:r>
            </w:hyperlink>
          </w:p>
        </w:tc>
        <w:tc>
          <w:tcPr>
            <w:tcW w:w="1432" w:type="dxa"/>
            <w:vAlign w:val="center"/>
          </w:tcPr>
          <w:p w14:paraId="49F47CB8" w14:textId="77777777" w:rsidR="00050E22" w:rsidRPr="00B7776E" w:rsidRDefault="00050E22" w:rsidP="00772A71">
            <w:pPr>
              <w:spacing w:before="40"/>
              <w:jc w:val="center"/>
              <w:rPr>
                <w:rFonts w:ascii="Arial Narrow" w:hAnsi="Arial Narrow"/>
                <w:iCs/>
                <w:sz w:val="19"/>
                <w:szCs w:val="19"/>
              </w:rPr>
            </w:pPr>
            <w:r w:rsidRPr="00B7776E">
              <w:rPr>
                <w:rFonts w:ascii="Arial Narrow" w:hAnsi="Arial Narrow"/>
                <w:iCs/>
                <w:sz w:val="19"/>
                <w:szCs w:val="19"/>
              </w:rPr>
              <w:t>Short-Term Expert / Institutional Development &amp; Capacity Building</w:t>
            </w:r>
          </w:p>
          <w:p w14:paraId="43618665" w14:textId="77777777" w:rsidR="00050E22" w:rsidRPr="00B7776E" w:rsidRDefault="00050E22" w:rsidP="00772A71">
            <w:pPr>
              <w:jc w:val="center"/>
              <w:rPr>
                <w:rFonts w:ascii="Arial Narrow" w:hAnsi="Arial Narrow"/>
                <w:iCs/>
                <w:sz w:val="19"/>
                <w:szCs w:val="19"/>
              </w:rPr>
            </w:pPr>
          </w:p>
        </w:tc>
        <w:tc>
          <w:tcPr>
            <w:tcW w:w="6001" w:type="dxa"/>
          </w:tcPr>
          <w:p w14:paraId="0F6DAB95" w14:textId="77777777" w:rsidR="00050E22" w:rsidRPr="00B7776E" w:rsidRDefault="00050E22" w:rsidP="00772A71">
            <w:pPr>
              <w:spacing w:before="40"/>
              <w:jc w:val="both"/>
              <w:rPr>
                <w:rFonts w:ascii="Arial Narrow" w:hAnsi="Arial Narrow"/>
                <w:b/>
                <w:bCs/>
                <w:iCs/>
                <w:sz w:val="19"/>
                <w:szCs w:val="19"/>
              </w:rPr>
            </w:pPr>
            <w:r w:rsidRPr="00B7776E">
              <w:rPr>
                <w:rFonts w:ascii="Arial Narrow" w:hAnsi="Arial Narrow"/>
                <w:b/>
                <w:bCs/>
                <w:iCs/>
                <w:sz w:val="19"/>
                <w:szCs w:val="19"/>
              </w:rPr>
              <w:t xml:space="preserve">Technical Assistance to the Office of the NAO (Ministry of Economic Affairs &amp; Sustainable Development) for strengthening of Gabon-EU Cooperation framework.  </w:t>
            </w:r>
          </w:p>
          <w:p w14:paraId="7D5C3344" w14:textId="77777777" w:rsidR="00050E22" w:rsidRPr="009D5D53" w:rsidRDefault="00050E22" w:rsidP="00772A71">
            <w:pPr>
              <w:pStyle w:val="ListParagraph"/>
              <w:numPr>
                <w:ilvl w:val="0"/>
                <w:numId w:val="24"/>
              </w:numPr>
              <w:ind w:left="230" w:hanging="180"/>
              <w:jc w:val="both"/>
              <w:rPr>
                <w:rFonts w:ascii="Arial Narrow" w:hAnsi="Arial Narrow" w:cstheme="majorHAnsi"/>
                <w:iCs/>
                <w:sz w:val="19"/>
                <w:szCs w:val="19"/>
              </w:rPr>
            </w:pPr>
            <w:r w:rsidRPr="009D5D53">
              <w:rPr>
                <w:rFonts w:ascii="Arial Narrow" w:hAnsi="Arial Narrow" w:cstheme="majorHAnsi"/>
                <w:iCs/>
                <w:sz w:val="19"/>
                <w:szCs w:val="19"/>
              </w:rPr>
              <w:t xml:space="preserve">Organizational audit. </w:t>
            </w:r>
          </w:p>
          <w:p w14:paraId="5527A420" w14:textId="77777777" w:rsidR="00050E22" w:rsidRPr="009D5D53" w:rsidRDefault="00050E22" w:rsidP="00772A71">
            <w:pPr>
              <w:pStyle w:val="ListParagraph"/>
              <w:numPr>
                <w:ilvl w:val="0"/>
                <w:numId w:val="24"/>
              </w:numPr>
              <w:ind w:left="230" w:hanging="180"/>
              <w:jc w:val="both"/>
              <w:rPr>
                <w:rFonts w:ascii="Arial Narrow" w:hAnsi="Arial Narrow" w:cstheme="majorHAnsi"/>
                <w:iCs/>
                <w:sz w:val="19"/>
                <w:szCs w:val="19"/>
              </w:rPr>
            </w:pPr>
            <w:r w:rsidRPr="009D5D53">
              <w:rPr>
                <w:rFonts w:ascii="Arial Narrow" w:hAnsi="Arial Narrow" w:cstheme="majorHAnsi"/>
                <w:iCs/>
                <w:sz w:val="19"/>
                <w:szCs w:val="19"/>
              </w:rPr>
              <w:t>Assessment of coordination &amp; effectiveness of the NAO system. Recommendations for strengthening Aid coordination &amp; Effectiveness in Gabon.</w:t>
            </w:r>
          </w:p>
        </w:tc>
      </w:tr>
      <w:tr w:rsidR="005734AB" w:rsidRPr="00B7776E" w14:paraId="4E9DF77F" w14:textId="77777777" w:rsidTr="00772A71">
        <w:trPr>
          <w:trHeight w:val="1502"/>
          <w:jc w:val="center"/>
        </w:trPr>
        <w:tc>
          <w:tcPr>
            <w:tcW w:w="439" w:type="dxa"/>
            <w:vAlign w:val="center"/>
          </w:tcPr>
          <w:p w14:paraId="726813A6" w14:textId="77777777" w:rsidR="005734AB" w:rsidRPr="00B7776E" w:rsidRDefault="005734AB" w:rsidP="00772A71">
            <w:pPr>
              <w:spacing w:before="40"/>
              <w:jc w:val="center"/>
              <w:rPr>
                <w:rFonts w:ascii="Arial Narrow" w:hAnsi="Arial Narrow"/>
                <w:iCs/>
                <w:sz w:val="19"/>
                <w:szCs w:val="19"/>
              </w:rPr>
            </w:pPr>
            <w:r w:rsidRPr="00B7776E">
              <w:rPr>
                <w:rFonts w:ascii="Arial Narrow" w:hAnsi="Arial Narrow"/>
                <w:iCs/>
                <w:sz w:val="19"/>
                <w:szCs w:val="19"/>
              </w:rPr>
              <w:lastRenderedPageBreak/>
              <w:t>1</w:t>
            </w:r>
            <w:r>
              <w:rPr>
                <w:rFonts w:ascii="Arial Narrow" w:hAnsi="Arial Narrow"/>
                <w:iCs/>
                <w:sz w:val="19"/>
                <w:szCs w:val="19"/>
              </w:rPr>
              <w:t>6</w:t>
            </w:r>
          </w:p>
        </w:tc>
        <w:tc>
          <w:tcPr>
            <w:tcW w:w="1391" w:type="dxa"/>
            <w:vAlign w:val="center"/>
          </w:tcPr>
          <w:p w14:paraId="1DC6C6D6" w14:textId="77777777" w:rsidR="005734AB" w:rsidRPr="00B7776E" w:rsidRDefault="005734AB" w:rsidP="00772A71">
            <w:pPr>
              <w:spacing w:before="40"/>
              <w:jc w:val="center"/>
              <w:rPr>
                <w:rFonts w:ascii="Arial Narrow" w:hAnsi="Arial Narrow"/>
                <w:iCs/>
                <w:sz w:val="19"/>
                <w:szCs w:val="19"/>
              </w:rPr>
            </w:pPr>
            <w:r w:rsidRPr="00B7776E">
              <w:rPr>
                <w:rFonts w:ascii="Arial Narrow" w:hAnsi="Arial Narrow"/>
                <w:iCs/>
                <w:sz w:val="19"/>
                <w:szCs w:val="19"/>
              </w:rPr>
              <w:t>10 Mar. – 30 October 2012</w:t>
            </w:r>
          </w:p>
        </w:tc>
        <w:tc>
          <w:tcPr>
            <w:tcW w:w="1060" w:type="dxa"/>
            <w:vAlign w:val="center"/>
          </w:tcPr>
          <w:p w14:paraId="6DC6B936" w14:textId="77777777" w:rsidR="005734AB" w:rsidRPr="00B7776E" w:rsidRDefault="005734AB" w:rsidP="00772A71">
            <w:pPr>
              <w:jc w:val="center"/>
              <w:rPr>
                <w:rFonts w:ascii="Arial Narrow" w:hAnsi="Arial Narrow"/>
                <w:iCs/>
                <w:sz w:val="19"/>
                <w:szCs w:val="19"/>
              </w:rPr>
            </w:pPr>
            <w:r w:rsidRPr="00B7776E">
              <w:rPr>
                <w:rFonts w:ascii="Arial Narrow" w:hAnsi="Arial Narrow"/>
                <w:iCs/>
                <w:sz w:val="19"/>
                <w:szCs w:val="19"/>
              </w:rPr>
              <w:t>30</w:t>
            </w:r>
          </w:p>
        </w:tc>
        <w:tc>
          <w:tcPr>
            <w:tcW w:w="1066" w:type="dxa"/>
            <w:vAlign w:val="center"/>
          </w:tcPr>
          <w:p w14:paraId="7BBC32AB" w14:textId="77777777" w:rsidR="005734AB" w:rsidRPr="00B7776E" w:rsidRDefault="005734AB" w:rsidP="00772A71">
            <w:pPr>
              <w:jc w:val="center"/>
              <w:rPr>
                <w:rFonts w:ascii="Arial Narrow" w:hAnsi="Arial Narrow"/>
                <w:iCs/>
                <w:sz w:val="19"/>
                <w:szCs w:val="19"/>
              </w:rPr>
            </w:pPr>
            <w:r w:rsidRPr="00B7776E">
              <w:rPr>
                <w:rFonts w:ascii="Arial Narrow" w:hAnsi="Arial Narrow"/>
                <w:iCs/>
                <w:sz w:val="19"/>
                <w:szCs w:val="19"/>
              </w:rPr>
              <w:t>Cameroon</w:t>
            </w:r>
          </w:p>
        </w:tc>
        <w:tc>
          <w:tcPr>
            <w:tcW w:w="3065" w:type="dxa"/>
            <w:vAlign w:val="center"/>
          </w:tcPr>
          <w:p w14:paraId="7DF0B33E" w14:textId="77777777" w:rsidR="005734AB" w:rsidRPr="00B7776E" w:rsidRDefault="005734AB" w:rsidP="00772A71">
            <w:pPr>
              <w:spacing w:before="40"/>
              <w:ind w:right="-70"/>
              <w:jc w:val="center"/>
              <w:rPr>
                <w:rFonts w:ascii="Arial Narrow" w:hAnsi="Arial Narrow"/>
                <w:b/>
                <w:bCs/>
                <w:iCs/>
                <w:sz w:val="19"/>
                <w:szCs w:val="19"/>
              </w:rPr>
            </w:pPr>
            <w:r w:rsidRPr="00B7776E">
              <w:rPr>
                <w:rFonts w:ascii="Arial Narrow" w:hAnsi="Arial Narrow"/>
                <w:b/>
                <w:bCs/>
                <w:iCs/>
                <w:sz w:val="19"/>
                <w:szCs w:val="19"/>
              </w:rPr>
              <w:t>ATC Consulting</w:t>
            </w:r>
          </w:p>
          <w:p w14:paraId="16194BBC" w14:textId="77777777" w:rsidR="005734AB" w:rsidRPr="00B7776E" w:rsidRDefault="005734AB" w:rsidP="00772A71">
            <w:pPr>
              <w:spacing w:before="40" w:after="40"/>
              <w:ind w:left="-70" w:right="-70"/>
              <w:jc w:val="center"/>
              <w:rPr>
                <w:rFonts w:ascii="Arial Narrow" w:hAnsi="Arial Narrow" w:cstheme="minorHAnsi"/>
                <w:sz w:val="19"/>
                <w:szCs w:val="19"/>
              </w:rPr>
            </w:pPr>
            <w:r w:rsidRPr="00B7776E">
              <w:rPr>
                <w:rStyle w:val="contextentry"/>
                <w:rFonts w:ascii="Arial Narrow" w:hAnsi="Arial Narrow" w:cstheme="minorHAnsi"/>
                <w:sz w:val="19"/>
                <w:szCs w:val="19"/>
              </w:rPr>
              <w:t xml:space="preserve">R. DESCHAMPS (Team Leader) – </w:t>
            </w:r>
            <w:hyperlink r:id="rId40" w:history="1">
              <w:r w:rsidRPr="00B7776E">
                <w:rPr>
                  <w:rStyle w:val="Hyperlink"/>
                  <w:rFonts w:ascii="Arial Narrow" w:hAnsi="Arial Narrow" w:cstheme="minorHAnsi"/>
                  <w:sz w:val="19"/>
                  <w:szCs w:val="19"/>
                </w:rPr>
                <w:t>roland.deschamps@andraman.com</w:t>
              </w:r>
            </w:hyperlink>
          </w:p>
          <w:p w14:paraId="637B28A9" w14:textId="77777777" w:rsidR="005734AB" w:rsidRPr="00B7776E" w:rsidRDefault="005734AB" w:rsidP="00772A71">
            <w:pPr>
              <w:spacing w:before="120"/>
              <w:jc w:val="center"/>
              <w:rPr>
                <w:rFonts w:ascii="Arial Narrow" w:hAnsi="Arial Narrow"/>
                <w:b/>
                <w:bCs/>
                <w:iCs/>
                <w:sz w:val="19"/>
                <w:szCs w:val="19"/>
              </w:rPr>
            </w:pPr>
            <w:r w:rsidRPr="00B7776E">
              <w:rPr>
                <w:rFonts w:ascii="Arial Narrow" w:hAnsi="Arial Narrow"/>
                <w:b/>
                <w:bCs/>
                <w:iCs/>
                <w:sz w:val="19"/>
                <w:szCs w:val="19"/>
                <w:u w:val="single"/>
              </w:rPr>
              <w:t>Funder</w:t>
            </w:r>
            <w:r w:rsidRPr="00B7776E">
              <w:rPr>
                <w:rFonts w:ascii="Arial Narrow" w:hAnsi="Arial Narrow"/>
                <w:b/>
                <w:bCs/>
                <w:iCs/>
                <w:sz w:val="19"/>
                <w:szCs w:val="19"/>
              </w:rPr>
              <w:t>: European Commission</w:t>
            </w:r>
          </w:p>
          <w:p w14:paraId="06D3D289" w14:textId="77777777" w:rsidR="005734AB" w:rsidRPr="00B7776E" w:rsidRDefault="005734AB" w:rsidP="00772A71">
            <w:pPr>
              <w:jc w:val="center"/>
              <w:rPr>
                <w:rFonts w:ascii="Arial Narrow" w:hAnsi="Arial Narrow" w:cstheme="minorHAnsi"/>
                <w:sz w:val="19"/>
                <w:szCs w:val="19"/>
                <w:lang w:val="fr-FR"/>
              </w:rPr>
            </w:pPr>
            <w:r w:rsidRPr="00B7776E">
              <w:rPr>
                <w:rFonts w:ascii="Arial Narrow" w:hAnsi="Arial Narrow" w:cstheme="minorHAnsi"/>
                <w:sz w:val="19"/>
                <w:szCs w:val="19"/>
                <w:lang w:val="fr-FR"/>
              </w:rPr>
              <w:t>Frédérique SAME EBOKO</w:t>
            </w:r>
          </w:p>
          <w:p w14:paraId="07407DE8" w14:textId="77777777" w:rsidR="005734AB" w:rsidRPr="00B7776E" w:rsidRDefault="005734AB" w:rsidP="00772A71">
            <w:pPr>
              <w:spacing w:after="120"/>
              <w:jc w:val="center"/>
              <w:rPr>
                <w:rFonts w:ascii="Arial Narrow" w:hAnsi="Arial Narrow"/>
                <w:iCs/>
                <w:sz w:val="19"/>
                <w:szCs w:val="19"/>
                <w:lang w:val="fr-FR"/>
              </w:rPr>
            </w:pPr>
            <w:hyperlink r:id="rId41" w:history="1">
              <w:r w:rsidRPr="00B7776E">
                <w:rPr>
                  <w:rStyle w:val="Hyperlink"/>
                  <w:rFonts w:ascii="Arial Narrow" w:hAnsi="Arial Narrow" w:cstheme="minorHAnsi"/>
                  <w:sz w:val="19"/>
                  <w:szCs w:val="19"/>
                  <w:lang w:val="fr-FR"/>
                </w:rPr>
                <w:t>frederique.same-ekobo@ec.europa.eu</w:t>
              </w:r>
            </w:hyperlink>
          </w:p>
        </w:tc>
        <w:tc>
          <w:tcPr>
            <w:tcW w:w="1432" w:type="dxa"/>
            <w:vAlign w:val="center"/>
          </w:tcPr>
          <w:p w14:paraId="502AE03B" w14:textId="77777777" w:rsidR="005734AB" w:rsidRPr="00B7776E" w:rsidRDefault="005734AB" w:rsidP="00772A71">
            <w:pPr>
              <w:spacing w:before="40"/>
              <w:jc w:val="center"/>
              <w:rPr>
                <w:rFonts w:ascii="Arial Narrow" w:hAnsi="Arial Narrow"/>
                <w:iCs/>
                <w:sz w:val="19"/>
                <w:szCs w:val="19"/>
              </w:rPr>
            </w:pPr>
            <w:r w:rsidRPr="00B7776E">
              <w:rPr>
                <w:rFonts w:ascii="Arial Narrow" w:hAnsi="Arial Narrow"/>
                <w:iCs/>
                <w:sz w:val="19"/>
                <w:szCs w:val="19"/>
              </w:rPr>
              <w:t>Short-Term Expert / Institutional Development &amp; Capacity Building</w:t>
            </w:r>
          </w:p>
        </w:tc>
        <w:tc>
          <w:tcPr>
            <w:tcW w:w="6001" w:type="dxa"/>
          </w:tcPr>
          <w:p w14:paraId="17E9250E" w14:textId="77777777" w:rsidR="005734AB" w:rsidRPr="00B7776E" w:rsidRDefault="005734AB" w:rsidP="00772A71">
            <w:pPr>
              <w:spacing w:before="40"/>
              <w:jc w:val="both"/>
              <w:rPr>
                <w:rFonts w:ascii="Arial Narrow" w:hAnsi="Arial Narrow"/>
                <w:b/>
                <w:bCs/>
                <w:iCs/>
                <w:sz w:val="19"/>
                <w:szCs w:val="19"/>
              </w:rPr>
            </w:pPr>
            <w:r w:rsidRPr="00B7776E">
              <w:rPr>
                <w:rFonts w:ascii="Arial Narrow" w:hAnsi="Arial Narrow"/>
                <w:b/>
                <w:bCs/>
                <w:iCs/>
                <w:sz w:val="19"/>
                <w:szCs w:val="19"/>
              </w:rPr>
              <w:t>Technical Assistance to the Office of the NAO (Ministry of Planning &amp; Economic Affairs) for strengthening the Cameroun-EU cooperation framework.</w:t>
            </w:r>
          </w:p>
          <w:p w14:paraId="663F59F5" w14:textId="77777777" w:rsidR="005734AB" w:rsidRPr="00B337A2" w:rsidRDefault="005734AB" w:rsidP="00772A71">
            <w:pPr>
              <w:pStyle w:val="ListParagraph"/>
              <w:numPr>
                <w:ilvl w:val="0"/>
                <w:numId w:val="25"/>
              </w:numPr>
              <w:ind w:left="230" w:hanging="180"/>
              <w:jc w:val="both"/>
              <w:rPr>
                <w:rFonts w:ascii="Arial Narrow" w:hAnsi="Arial Narrow" w:cstheme="majorHAnsi"/>
                <w:iCs/>
                <w:sz w:val="19"/>
                <w:szCs w:val="19"/>
              </w:rPr>
            </w:pPr>
            <w:r w:rsidRPr="00B337A2">
              <w:rPr>
                <w:rFonts w:ascii="Arial Narrow" w:hAnsi="Arial Narrow" w:cstheme="majorHAnsi"/>
                <w:iCs/>
                <w:sz w:val="19"/>
                <w:szCs w:val="19"/>
              </w:rPr>
              <w:t xml:space="preserve">Organizational audit of the Office of the NAO. </w:t>
            </w:r>
          </w:p>
          <w:p w14:paraId="276AFDF9" w14:textId="77777777" w:rsidR="005734AB" w:rsidRPr="00B337A2" w:rsidRDefault="005734AB" w:rsidP="00772A71">
            <w:pPr>
              <w:pStyle w:val="ListParagraph"/>
              <w:numPr>
                <w:ilvl w:val="0"/>
                <w:numId w:val="25"/>
              </w:numPr>
              <w:ind w:left="230" w:hanging="180"/>
              <w:jc w:val="both"/>
              <w:rPr>
                <w:rFonts w:ascii="Arial Narrow" w:hAnsi="Arial Narrow"/>
                <w:b/>
                <w:bCs/>
                <w:iCs/>
                <w:sz w:val="19"/>
                <w:szCs w:val="19"/>
              </w:rPr>
            </w:pPr>
            <w:r w:rsidRPr="00B337A2">
              <w:rPr>
                <w:rFonts w:ascii="Arial Narrow" w:hAnsi="Arial Narrow" w:cstheme="majorHAnsi"/>
                <w:iCs/>
                <w:sz w:val="19"/>
                <w:szCs w:val="19"/>
              </w:rPr>
              <w:t>Drafting of a Cameroun-EU Cooperation Guide and a NAO Financial and Operations Manual.</w:t>
            </w:r>
          </w:p>
        </w:tc>
      </w:tr>
      <w:tr w:rsidR="005734AB" w:rsidRPr="00B7776E" w14:paraId="09987D13" w14:textId="77777777" w:rsidTr="00772A71">
        <w:trPr>
          <w:jc w:val="center"/>
        </w:trPr>
        <w:tc>
          <w:tcPr>
            <w:tcW w:w="439" w:type="dxa"/>
            <w:vAlign w:val="center"/>
          </w:tcPr>
          <w:p w14:paraId="1D2CAC43" w14:textId="77777777" w:rsidR="005734AB" w:rsidRPr="00B7776E" w:rsidRDefault="005734AB" w:rsidP="00772A71">
            <w:pPr>
              <w:spacing w:before="40"/>
              <w:jc w:val="center"/>
              <w:rPr>
                <w:rFonts w:ascii="Arial Narrow" w:hAnsi="Arial Narrow"/>
                <w:iCs/>
                <w:sz w:val="19"/>
                <w:szCs w:val="19"/>
              </w:rPr>
            </w:pPr>
            <w:r w:rsidRPr="00B7776E">
              <w:rPr>
                <w:rFonts w:ascii="Arial Narrow" w:hAnsi="Arial Narrow"/>
                <w:iCs/>
                <w:sz w:val="19"/>
                <w:szCs w:val="19"/>
              </w:rPr>
              <w:t>1</w:t>
            </w:r>
            <w:r>
              <w:rPr>
                <w:rFonts w:ascii="Arial Narrow" w:hAnsi="Arial Narrow"/>
                <w:iCs/>
                <w:sz w:val="19"/>
                <w:szCs w:val="19"/>
              </w:rPr>
              <w:t>7</w:t>
            </w:r>
          </w:p>
        </w:tc>
        <w:tc>
          <w:tcPr>
            <w:tcW w:w="1391" w:type="dxa"/>
            <w:vAlign w:val="center"/>
          </w:tcPr>
          <w:p w14:paraId="55D95A1C" w14:textId="77777777" w:rsidR="005734AB" w:rsidRPr="00B7776E" w:rsidRDefault="005734AB" w:rsidP="00772A71">
            <w:pPr>
              <w:spacing w:before="40"/>
              <w:jc w:val="center"/>
              <w:rPr>
                <w:rFonts w:ascii="Arial Narrow" w:hAnsi="Arial Narrow"/>
                <w:iCs/>
                <w:sz w:val="19"/>
                <w:szCs w:val="19"/>
              </w:rPr>
            </w:pPr>
            <w:r w:rsidRPr="00B7776E">
              <w:rPr>
                <w:rFonts w:ascii="Arial Narrow" w:hAnsi="Arial Narrow"/>
                <w:iCs/>
                <w:sz w:val="19"/>
                <w:szCs w:val="19"/>
              </w:rPr>
              <w:t xml:space="preserve">9 – 31 January 2012 </w:t>
            </w:r>
          </w:p>
        </w:tc>
        <w:tc>
          <w:tcPr>
            <w:tcW w:w="1060" w:type="dxa"/>
            <w:vAlign w:val="center"/>
          </w:tcPr>
          <w:p w14:paraId="0E62C0DD" w14:textId="77777777" w:rsidR="005734AB" w:rsidRPr="00B7776E" w:rsidRDefault="005734AB" w:rsidP="00772A71">
            <w:pPr>
              <w:spacing w:before="40"/>
              <w:jc w:val="center"/>
              <w:rPr>
                <w:rFonts w:ascii="Arial Narrow" w:hAnsi="Arial Narrow"/>
                <w:iCs/>
                <w:sz w:val="19"/>
                <w:szCs w:val="19"/>
              </w:rPr>
            </w:pPr>
            <w:r w:rsidRPr="00B7776E">
              <w:rPr>
                <w:rFonts w:ascii="Arial Narrow" w:hAnsi="Arial Narrow"/>
                <w:iCs/>
                <w:sz w:val="19"/>
                <w:szCs w:val="19"/>
              </w:rPr>
              <w:t>18</w:t>
            </w:r>
          </w:p>
        </w:tc>
        <w:tc>
          <w:tcPr>
            <w:tcW w:w="1066" w:type="dxa"/>
            <w:vAlign w:val="center"/>
          </w:tcPr>
          <w:p w14:paraId="7D8D85D8" w14:textId="77777777" w:rsidR="005734AB" w:rsidRPr="00B7776E" w:rsidRDefault="005734AB" w:rsidP="00772A71">
            <w:pPr>
              <w:jc w:val="center"/>
              <w:rPr>
                <w:rFonts w:ascii="Arial Narrow" w:hAnsi="Arial Narrow"/>
                <w:iCs/>
                <w:sz w:val="19"/>
                <w:szCs w:val="19"/>
              </w:rPr>
            </w:pPr>
            <w:r w:rsidRPr="00B7776E">
              <w:rPr>
                <w:rFonts w:ascii="Arial Narrow" w:hAnsi="Arial Narrow"/>
                <w:iCs/>
                <w:sz w:val="19"/>
                <w:szCs w:val="19"/>
              </w:rPr>
              <w:t xml:space="preserve">Liberia </w:t>
            </w:r>
          </w:p>
        </w:tc>
        <w:tc>
          <w:tcPr>
            <w:tcW w:w="3065" w:type="dxa"/>
            <w:vAlign w:val="center"/>
          </w:tcPr>
          <w:p w14:paraId="3954AC13" w14:textId="77777777" w:rsidR="005734AB" w:rsidRPr="00B7776E" w:rsidRDefault="005734AB" w:rsidP="00772A71">
            <w:pPr>
              <w:jc w:val="center"/>
              <w:rPr>
                <w:rFonts w:ascii="Arial Narrow" w:hAnsi="Arial Narrow"/>
                <w:b/>
                <w:bCs/>
                <w:iCs/>
                <w:sz w:val="19"/>
                <w:szCs w:val="19"/>
              </w:rPr>
            </w:pPr>
            <w:r w:rsidRPr="00B7776E">
              <w:rPr>
                <w:rFonts w:ascii="Arial Narrow" w:hAnsi="Arial Narrow"/>
                <w:b/>
                <w:bCs/>
                <w:iCs/>
                <w:sz w:val="19"/>
                <w:szCs w:val="19"/>
              </w:rPr>
              <w:t>NIRAS</w:t>
            </w:r>
          </w:p>
          <w:p w14:paraId="005A3171" w14:textId="77777777" w:rsidR="005734AB" w:rsidRPr="00B7776E" w:rsidRDefault="005734AB" w:rsidP="00772A71">
            <w:pPr>
              <w:spacing w:before="40"/>
              <w:ind w:left="-70" w:right="-70"/>
              <w:jc w:val="center"/>
              <w:rPr>
                <w:rStyle w:val="contextentry"/>
                <w:rFonts w:ascii="Arial Narrow" w:hAnsi="Arial Narrow" w:cstheme="minorHAnsi"/>
                <w:sz w:val="19"/>
                <w:szCs w:val="19"/>
              </w:rPr>
            </w:pPr>
            <w:r w:rsidRPr="00B7776E">
              <w:rPr>
                <w:rStyle w:val="contextentry"/>
                <w:rFonts w:ascii="Arial Narrow" w:hAnsi="Arial Narrow" w:cstheme="minorHAnsi"/>
                <w:sz w:val="19"/>
                <w:szCs w:val="19"/>
              </w:rPr>
              <w:t>Alvin ATTAH (Deputy NAO)</w:t>
            </w:r>
          </w:p>
          <w:p w14:paraId="1F277C0B" w14:textId="77777777" w:rsidR="005734AB" w:rsidRPr="00B7776E" w:rsidRDefault="005734AB" w:rsidP="00772A71">
            <w:pPr>
              <w:spacing w:after="40"/>
              <w:ind w:left="-70" w:right="-70"/>
              <w:jc w:val="center"/>
              <w:rPr>
                <w:rFonts w:ascii="Arial Narrow" w:hAnsi="Arial Narrow" w:cstheme="minorHAnsi"/>
                <w:sz w:val="19"/>
                <w:szCs w:val="19"/>
                <w:lang w:val="es-ES"/>
              </w:rPr>
            </w:pPr>
            <w:hyperlink r:id="rId42" w:history="1">
              <w:r w:rsidRPr="00B7776E">
                <w:rPr>
                  <w:rStyle w:val="Hyperlink"/>
                  <w:rFonts w:ascii="Arial Narrow" w:hAnsi="Arial Narrow" w:cstheme="minorHAnsi"/>
                  <w:sz w:val="19"/>
                  <w:szCs w:val="19"/>
                  <w:lang w:val="es-ES"/>
                </w:rPr>
                <w:t>alvin.attah@mopea.gouv.lr</w:t>
              </w:r>
            </w:hyperlink>
          </w:p>
          <w:p w14:paraId="48CE6A1E" w14:textId="77777777" w:rsidR="005734AB" w:rsidRPr="00B7776E" w:rsidRDefault="005734AB" w:rsidP="00772A71">
            <w:pPr>
              <w:spacing w:before="60"/>
              <w:jc w:val="center"/>
              <w:rPr>
                <w:rFonts w:ascii="Arial Narrow" w:hAnsi="Arial Narrow"/>
                <w:b/>
                <w:bCs/>
                <w:iCs/>
                <w:sz w:val="19"/>
                <w:szCs w:val="19"/>
                <w:lang w:val="es-ES"/>
              </w:rPr>
            </w:pPr>
            <w:r w:rsidRPr="00B7776E">
              <w:rPr>
                <w:rFonts w:ascii="Arial Narrow" w:hAnsi="Arial Narrow"/>
                <w:b/>
                <w:bCs/>
                <w:iCs/>
                <w:sz w:val="19"/>
                <w:szCs w:val="19"/>
                <w:u w:val="single"/>
                <w:lang w:val="es-ES"/>
              </w:rPr>
              <w:t>Funder</w:t>
            </w:r>
            <w:r w:rsidRPr="00B7776E">
              <w:rPr>
                <w:rFonts w:ascii="Arial Narrow" w:hAnsi="Arial Narrow"/>
                <w:b/>
                <w:bCs/>
                <w:iCs/>
                <w:sz w:val="19"/>
                <w:szCs w:val="19"/>
                <w:lang w:val="es-ES"/>
              </w:rPr>
              <w:t>: European Commission</w:t>
            </w:r>
          </w:p>
          <w:p w14:paraId="31C9EB00" w14:textId="77777777" w:rsidR="005734AB" w:rsidRPr="00B7776E" w:rsidRDefault="005734AB" w:rsidP="00772A71">
            <w:pPr>
              <w:spacing w:after="120"/>
              <w:jc w:val="center"/>
              <w:rPr>
                <w:rFonts w:ascii="Arial Narrow" w:hAnsi="Arial Narrow"/>
                <w:iCs/>
                <w:sz w:val="19"/>
                <w:szCs w:val="19"/>
                <w:lang w:val="es-ES"/>
              </w:rPr>
            </w:pPr>
            <w:hyperlink r:id="rId43" w:history="1">
              <w:r w:rsidRPr="00B7776E">
                <w:rPr>
                  <w:rStyle w:val="Hyperlink"/>
                  <w:rFonts w:ascii="Arial Narrow" w:hAnsi="Arial Narrow" w:cstheme="minorHAnsi"/>
                  <w:sz w:val="19"/>
                  <w:szCs w:val="19"/>
                  <w:lang w:val="es-ES"/>
                </w:rPr>
                <w:t>Eleonora.KOEB@eeas.europa.eu</w:t>
              </w:r>
            </w:hyperlink>
          </w:p>
        </w:tc>
        <w:tc>
          <w:tcPr>
            <w:tcW w:w="1432" w:type="dxa"/>
            <w:vAlign w:val="center"/>
          </w:tcPr>
          <w:p w14:paraId="2A491A45" w14:textId="77777777" w:rsidR="005734AB" w:rsidRPr="00B7776E" w:rsidRDefault="005734AB" w:rsidP="00772A71">
            <w:pPr>
              <w:spacing w:before="60" w:after="60"/>
              <w:ind w:right="-20"/>
              <w:jc w:val="center"/>
              <w:rPr>
                <w:rFonts w:ascii="Arial Narrow" w:hAnsi="Arial Narrow"/>
                <w:iCs/>
                <w:sz w:val="19"/>
                <w:szCs w:val="19"/>
              </w:rPr>
            </w:pPr>
            <w:r w:rsidRPr="00B7776E">
              <w:rPr>
                <w:rFonts w:ascii="Arial Narrow" w:hAnsi="Arial Narrow"/>
                <w:iCs/>
                <w:sz w:val="19"/>
                <w:szCs w:val="19"/>
              </w:rPr>
              <w:t xml:space="preserve">Short-Term Expert / Capacity Building </w:t>
            </w:r>
          </w:p>
        </w:tc>
        <w:tc>
          <w:tcPr>
            <w:tcW w:w="6001" w:type="dxa"/>
          </w:tcPr>
          <w:p w14:paraId="5181968B" w14:textId="77777777" w:rsidR="005734AB" w:rsidRPr="00B7776E" w:rsidRDefault="005734AB" w:rsidP="00772A71">
            <w:pPr>
              <w:spacing w:before="60"/>
              <w:jc w:val="both"/>
              <w:rPr>
                <w:rFonts w:ascii="Arial Narrow" w:hAnsi="Arial Narrow"/>
                <w:b/>
                <w:bCs/>
                <w:iCs/>
                <w:sz w:val="19"/>
                <w:szCs w:val="19"/>
              </w:rPr>
            </w:pPr>
            <w:r w:rsidRPr="00B7776E">
              <w:rPr>
                <w:rFonts w:ascii="Arial Narrow" w:hAnsi="Arial Narrow"/>
                <w:b/>
                <w:bCs/>
                <w:iCs/>
                <w:sz w:val="19"/>
                <w:szCs w:val="19"/>
              </w:rPr>
              <w:t xml:space="preserve">Technical Assistance for Capacity Development of the NAO (MPEA) and the line ministries to manage EDF projects and improve global coordination of cooperation in Liberia. </w:t>
            </w:r>
          </w:p>
          <w:p w14:paraId="7379254A" w14:textId="77777777" w:rsidR="005734AB" w:rsidRPr="00B337A2" w:rsidRDefault="005734AB" w:rsidP="00772A71">
            <w:pPr>
              <w:pStyle w:val="ListParagraph"/>
              <w:numPr>
                <w:ilvl w:val="0"/>
                <w:numId w:val="26"/>
              </w:numPr>
              <w:ind w:left="230" w:hanging="180"/>
              <w:jc w:val="both"/>
              <w:rPr>
                <w:rFonts w:ascii="Arial Narrow" w:hAnsi="Arial Narrow"/>
                <w:iCs/>
                <w:sz w:val="19"/>
                <w:szCs w:val="19"/>
              </w:rPr>
            </w:pPr>
            <w:r w:rsidRPr="00B337A2">
              <w:rPr>
                <w:rFonts w:ascii="Arial Narrow" w:hAnsi="Arial Narrow" w:cstheme="majorHAnsi"/>
                <w:iCs/>
                <w:sz w:val="19"/>
                <w:szCs w:val="19"/>
              </w:rPr>
              <w:t>Drafting of the “NAO Financial and Operations Management Guidelines”.</w:t>
            </w:r>
          </w:p>
        </w:tc>
      </w:tr>
      <w:tr w:rsidR="005734AB" w:rsidRPr="00B7776E" w14:paraId="3723E3A9" w14:textId="77777777" w:rsidTr="00772A71">
        <w:trPr>
          <w:jc w:val="center"/>
        </w:trPr>
        <w:tc>
          <w:tcPr>
            <w:tcW w:w="439" w:type="dxa"/>
            <w:vAlign w:val="center"/>
          </w:tcPr>
          <w:p w14:paraId="3A02F8AD" w14:textId="77777777" w:rsidR="005734AB" w:rsidRPr="00B7776E" w:rsidRDefault="005734AB" w:rsidP="00772A71">
            <w:pPr>
              <w:spacing w:before="40"/>
              <w:jc w:val="center"/>
              <w:rPr>
                <w:rFonts w:ascii="Arial Narrow" w:hAnsi="Arial Narrow"/>
                <w:iCs/>
                <w:sz w:val="19"/>
                <w:szCs w:val="19"/>
              </w:rPr>
            </w:pPr>
            <w:r w:rsidRPr="00B7776E">
              <w:rPr>
                <w:rFonts w:ascii="Arial Narrow" w:hAnsi="Arial Narrow"/>
                <w:iCs/>
                <w:sz w:val="19"/>
                <w:szCs w:val="19"/>
              </w:rPr>
              <w:t>1</w:t>
            </w:r>
            <w:r>
              <w:rPr>
                <w:rFonts w:ascii="Arial Narrow" w:hAnsi="Arial Narrow"/>
                <w:iCs/>
                <w:sz w:val="19"/>
                <w:szCs w:val="19"/>
              </w:rPr>
              <w:t>8</w:t>
            </w:r>
          </w:p>
        </w:tc>
        <w:tc>
          <w:tcPr>
            <w:tcW w:w="1391" w:type="dxa"/>
            <w:vAlign w:val="center"/>
          </w:tcPr>
          <w:p w14:paraId="1F0AD639" w14:textId="77777777" w:rsidR="005734AB" w:rsidRPr="00B7776E" w:rsidRDefault="005734AB" w:rsidP="00772A71">
            <w:pPr>
              <w:spacing w:before="40"/>
              <w:ind w:left="-120" w:right="-110"/>
              <w:jc w:val="center"/>
              <w:rPr>
                <w:rFonts w:ascii="Arial Narrow" w:hAnsi="Arial Narrow"/>
                <w:iCs/>
                <w:sz w:val="19"/>
                <w:szCs w:val="19"/>
              </w:rPr>
            </w:pPr>
            <w:r w:rsidRPr="00B7776E">
              <w:rPr>
                <w:rFonts w:ascii="Arial Narrow" w:hAnsi="Arial Narrow"/>
                <w:iCs/>
                <w:sz w:val="19"/>
                <w:szCs w:val="19"/>
              </w:rPr>
              <w:t>28 April – 10 Oct. 2011</w:t>
            </w:r>
          </w:p>
        </w:tc>
        <w:tc>
          <w:tcPr>
            <w:tcW w:w="1060" w:type="dxa"/>
            <w:vAlign w:val="center"/>
          </w:tcPr>
          <w:p w14:paraId="7DC90638" w14:textId="77777777" w:rsidR="005734AB" w:rsidRPr="00B7776E" w:rsidRDefault="005734AB" w:rsidP="00772A71">
            <w:pPr>
              <w:spacing w:before="40"/>
              <w:jc w:val="center"/>
              <w:rPr>
                <w:rFonts w:ascii="Arial Narrow" w:hAnsi="Arial Narrow"/>
                <w:iCs/>
                <w:sz w:val="19"/>
                <w:szCs w:val="19"/>
              </w:rPr>
            </w:pPr>
            <w:r w:rsidRPr="00B7776E">
              <w:rPr>
                <w:rFonts w:ascii="Arial Narrow" w:hAnsi="Arial Narrow"/>
                <w:iCs/>
                <w:sz w:val="19"/>
                <w:szCs w:val="19"/>
              </w:rPr>
              <w:t>56</w:t>
            </w:r>
          </w:p>
        </w:tc>
        <w:tc>
          <w:tcPr>
            <w:tcW w:w="1066" w:type="dxa"/>
            <w:vAlign w:val="center"/>
          </w:tcPr>
          <w:p w14:paraId="2400976B" w14:textId="77777777" w:rsidR="005734AB" w:rsidRPr="00B7776E" w:rsidRDefault="005734AB" w:rsidP="00772A71">
            <w:pPr>
              <w:jc w:val="center"/>
              <w:rPr>
                <w:rFonts w:ascii="Arial Narrow" w:hAnsi="Arial Narrow"/>
                <w:iCs/>
                <w:sz w:val="19"/>
                <w:szCs w:val="19"/>
              </w:rPr>
            </w:pPr>
            <w:r w:rsidRPr="00B7776E">
              <w:rPr>
                <w:rFonts w:ascii="Arial Narrow" w:hAnsi="Arial Narrow"/>
                <w:iCs/>
                <w:sz w:val="19"/>
                <w:szCs w:val="19"/>
              </w:rPr>
              <w:t xml:space="preserve">Liberia </w:t>
            </w:r>
          </w:p>
        </w:tc>
        <w:tc>
          <w:tcPr>
            <w:tcW w:w="3065" w:type="dxa"/>
            <w:vAlign w:val="center"/>
          </w:tcPr>
          <w:p w14:paraId="45BDAE20" w14:textId="77777777" w:rsidR="005734AB" w:rsidRPr="00B7776E" w:rsidRDefault="005734AB" w:rsidP="00772A71">
            <w:pPr>
              <w:spacing w:before="40"/>
              <w:ind w:left="-70" w:right="-70"/>
              <w:jc w:val="center"/>
              <w:rPr>
                <w:rFonts w:ascii="Arial Narrow" w:hAnsi="Arial Narrow"/>
                <w:b/>
                <w:bCs/>
                <w:iCs/>
                <w:sz w:val="19"/>
                <w:szCs w:val="19"/>
              </w:rPr>
            </w:pPr>
            <w:r w:rsidRPr="00B7776E">
              <w:rPr>
                <w:rFonts w:ascii="Arial Narrow" w:hAnsi="Arial Narrow"/>
                <w:b/>
                <w:bCs/>
                <w:iCs/>
                <w:sz w:val="19"/>
                <w:szCs w:val="19"/>
              </w:rPr>
              <w:t>RAMBOLL</w:t>
            </w:r>
          </w:p>
          <w:p w14:paraId="18CDDBB1" w14:textId="77777777" w:rsidR="005734AB" w:rsidRPr="00B7776E" w:rsidRDefault="005734AB" w:rsidP="00772A71">
            <w:pPr>
              <w:spacing w:before="40"/>
              <w:ind w:left="-70" w:right="-70"/>
              <w:jc w:val="center"/>
              <w:rPr>
                <w:rStyle w:val="contextentry"/>
                <w:rFonts w:ascii="Arial Narrow" w:hAnsi="Arial Narrow" w:cstheme="minorHAnsi"/>
                <w:sz w:val="19"/>
                <w:szCs w:val="19"/>
              </w:rPr>
            </w:pPr>
            <w:r w:rsidRPr="00B7776E">
              <w:rPr>
                <w:rStyle w:val="contextentry"/>
                <w:rFonts w:ascii="Arial Narrow" w:hAnsi="Arial Narrow" w:cstheme="minorHAnsi"/>
                <w:sz w:val="19"/>
                <w:szCs w:val="19"/>
              </w:rPr>
              <w:t>Alvin ATTAH (Deputy NAO)</w:t>
            </w:r>
          </w:p>
          <w:p w14:paraId="2C71D584" w14:textId="77777777" w:rsidR="005734AB" w:rsidRPr="00B7776E" w:rsidRDefault="005734AB" w:rsidP="00772A71">
            <w:pPr>
              <w:spacing w:after="40"/>
              <w:ind w:left="-70" w:right="-70"/>
              <w:jc w:val="center"/>
              <w:rPr>
                <w:rFonts w:ascii="Arial Narrow" w:hAnsi="Arial Narrow" w:cstheme="minorHAnsi"/>
                <w:sz w:val="19"/>
                <w:szCs w:val="19"/>
                <w:lang w:val="es-ES"/>
              </w:rPr>
            </w:pPr>
            <w:hyperlink r:id="rId44" w:history="1">
              <w:r w:rsidRPr="00B7776E">
                <w:rPr>
                  <w:rStyle w:val="Hyperlink"/>
                  <w:rFonts w:ascii="Arial Narrow" w:hAnsi="Arial Narrow" w:cstheme="minorHAnsi"/>
                  <w:sz w:val="19"/>
                  <w:szCs w:val="19"/>
                  <w:lang w:val="es-ES"/>
                </w:rPr>
                <w:t>alvin.attah@mopea.gouv.lr</w:t>
              </w:r>
            </w:hyperlink>
          </w:p>
          <w:p w14:paraId="2618F5FB" w14:textId="77777777" w:rsidR="005734AB" w:rsidRPr="00B7776E" w:rsidRDefault="005734AB" w:rsidP="00772A71">
            <w:pPr>
              <w:spacing w:before="120"/>
              <w:jc w:val="center"/>
              <w:rPr>
                <w:rFonts w:ascii="Arial Narrow" w:hAnsi="Arial Narrow"/>
                <w:b/>
                <w:bCs/>
                <w:iCs/>
                <w:sz w:val="19"/>
                <w:szCs w:val="19"/>
                <w:lang w:val="es-ES"/>
              </w:rPr>
            </w:pPr>
            <w:r w:rsidRPr="00B7776E">
              <w:rPr>
                <w:rFonts w:ascii="Arial Narrow" w:hAnsi="Arial Narrow"/>
                <w:b/>
                <w:bCs/>
                <w:iCs/>
                <w:sz w:val="19"/>
                <w:szCs w:val="19"/>
                <w:u w:val="single"/>
                <w:lang w:val="es-ES"/>
              </w:rPr>
              <w:t>Funder</w:t>
            </w:r>
            <w:r w:rsidRPr="00B7776E">
              <w:rPr>
                <w:rFonts w:ascii="Arial Narrow" w:hAnsi="Arial Narrow"/>
                <w:b/>
                <w:bCs/>
                <w:iCs/>
                <w:sz w:val="19"/>
                <w:szCs w:val="19"/>
                <w:lang w:val="es-ES"/>
              </w:rPr>
              <w:t>: European Commission</w:t>
            </w:r>
          </w:p>
          <w:p w14:paraId="26A16D89" w14:textId="77777777" w:rsidR="005734AB" w:rsidRPr="00B7776E" w:rsidRDefault="005734AB" w:rsidP="00772A71">
            <w:pPr>
              <w:jc w:val="center"/>
              <w:rPr>
                <w:rFonts w:ascii="Arial Narrow" w:hAnsi="Arial Narrow"/>
                <w:iCs/>
                <w:sz w:val="19"/>
                <w:szCs w:val="19"/>
                <w:lang w:val="es-ES"/>
              </w:rPr>
            </w:pPr>
            <w:hyperlink r:id="rId45" w:history="1">
              <w:r w:rsidRPr="00B7776E">
                <w:rPr>
                  <w:rStyle w:val="Hyperlink"/>
                  <w:rFonts w:ascii="Arial Narrow" w:hAnsi="Arial Narrow" w:cstheme="minorHAnsi"/>
                  <w:sz w:val="19"/>
                  <w:szCs w:val="19"/>
                  <w:lang w:val="es-ES"/>
                </w:rPr>
                <w:t>Eleonora.KOEB@eeas.europa.eu</w:t>
              </w:r>
            </w:hyperlink>
          </w:p>
        </w:tc>
        <w:tc>
          <w:tcPr>
            <w:tcW w:w="1432" w:type="dxa"/>
            <w:vAlign w:val="center"/>
          </w:tcPr>
          <w:p w14:paraId="19F3E1F6" w14:textId="77777777" w:rsidR="005734AB" w:rsidRPr="00B7776E" w:rsidRDefault="005734AB" w:rsidP="00772A71">
            <w:pPr>
              <w:spacing w:before="40"/>
              <w:jc w:val="center"/>
              <w:rPr>
                <w:rFonts w:ascii="Arial Narrow" w:hAnsi="Arial Narrow"/>
                <w:iCs/>
                <w:sz w:val="19"/>
                <w:szCs w:val="19"/>
              </w:rPr>
            </w:pPr>
            <w:r w:rsidRPr="00B7776E">
              <w:rPr>
                <w:rFonts w:ascii="Arial Narrow" w:hAnsi="Arial Narrow"/>
                <w:iCs/>
                <w:sz w:val="19"/>
                <w:szCs w:val="19"/>
              </w:rPr>
              <w:t>Short-Term Expert / Capacity Building</w:t>
            </w:r>
          </w:p>
        </w:tc>
        <w:tc>
          <w:tcPr>
            <w:tcW w:w="6001" w:type="dxa"/>
          </w:tcPr>
          <w:p w14:paraId="3C304EE4" w14:textId="77777777" w:rsidR="005734AB" w:rsidRPr="00B7776E" w:rsidRDefault="005734AB" w:rsidP="00772A71">
            <w:pPr>
              <w:spacing w:before="40"/>
              <w:jc w:val="both"/>
              <w:rPr>
                <w:rFonts w:ascii="Arial Narrow" w:hAnsi="Arial Narrow"/>
                <w:b/>
                <w:bCs/>
                <w:iCs/>
                <w:sz w:val="19"/>
                <w:szCs w:val="19"/>
              </w:rPr>
            </w:pPr>
            <w:r w:rsidRPr="00B7776E">
              <w:rPr>
                <w:rFonts w:ascii="Arial Narrow" w:hAnsi="Arial Narrow"/>
                <w:b/>
                <w:bCs/>
                <w:iCs/>
                <w:sz w:val="19"/>
                <w:szCs w:val="19"/>
              </w:rPr>
              <w:t>Technical Assistance for Capacity Development of the NAO (MPEA) and the line ministries to manage EDF projects and improve global coordination of cooperation in Liberia.</w:t>
            </w:r>
          </w:p>
          <w:p w14:paraId="244F6755" w14:textId="77777777" w:rsidR="005734AB" w:rsidRPr="00607440" w:rsidRDefault="005734AB" w:rsidP="00772A71">
            <w:pPr>
              <w:pStyle w:val="ListParagraph"/>
              <w:numPr>
                <w:ilvl w:val="0"/>
                <w:numId w:val="27"/>
              </w:numPr>
              <w:ind w:left="230" w:hanging="230"/>
              <w:jc w:val="both"/>
              <w:rPr>
                <w:rFonts w:ascii="Arial Narrow" w:hAnsi="Arial Narrow" w:cstheme="majorHAnsi"/>
                <w:iCs/>
                <w:sz w:val="19"/>
                <w:szCs w:val="19"/>
              </w:rPr>
            </w:pPr>
            <w:r w:rsidRPr="00607440">
              <w:rPr>
                <w:rFonts w:ascii="Arial Narrow" w:hAnsi="Arial Narrow" w:cstheme="majorHAnsi"/>
                <w:iCs/>
                <w:sz w:val="19"/>
                <w:szCs w:val="19"/>
              </w:rPr>
              <w:t xml:space="preserve">Training Needs Assessment of 9 ministries and the National Auditing Commission. </w:t>
            </w:r>
          </w:p>
          <w:p w14:paraId="153BEDF1" w14:textId="77777777" w:rsidR="005734AB" w:rsidRPr="00607440" w:rsidRDefault="005734AB" w:rsidP="00772A71">
            <w:pPr>
              <w:pStyle w:val="ListParagraph"/>
              <w:numPr>
                <w:ilvl w:val="0"/>
                <w:numId w:val="27"/>
              </w:numPr>
              <w:ind w:left="230" w:hanging="230"/>
              <w:jc w:val="both"/>
              <w:rPr>
                <w:rFonts w:ascii="Arial Narrow" w:hAnsi="Arial Narrow"/>
                <w:iCs/>
                <w:sz w:val="19"/>
                <w:szCs w:val="19"/>
              </w:rPr>
            </w:pPr>
            <w:r w:rsidRPr="00607440">
              <w:rPr>
                <w:rFonts w:ascii="Arial Narrow" w:hAnsi="Arial Narrow" w:cstheme="majorHAnsi"/>
                <w:iCs/>
                <w:sz w:val="19"/>
                <w:szCs w:val="19"/>
              </w:rPr>
              <w:t xml:space="preserve">Design and implementation of a capacity building programme and a Partnership Framework for global coordination between the </w:t>
            </w:r>
            <w:r>
              <w:rPr>
                <w:rFonts w:ascii="Arial Narrow" w:hAnsi="Arial Narrow" w:cstheme="majorHAnsi"/>
                <w:iCs/>
                <w:sz w:val="19"/>
                <w:szCs w:val="19"/>
              </w:rPr>
              <w:t>O</w:t>
            </w:r>
            <w:r w:rsidRPr="00607440">
              <w:rPr>
                <w:rFonts w:ascii="Arial Narrow" w:hAnsi="Arial Narrow" w:cstheme="majorHAnsi"/>
                <w:iCs/>
                <w:sz w:val="19"/>
                <w:szCs w:val="19"/>
              </w:rPr>
              <w:t xml:space="preserve"> NAO and the Line Ministries</w:t>
            </w:r>
          </w:p>
        </w:tc>
      </w:tr>
      <w:tr w:rsidR="005734AB" w:rsidRPr="00B7776E" w14:paraId="38DD882D" w14:textId="77777777" w:rsidTr="00772A71">
        <w:trPr>
          <w:jc w:val="center"/>
        </w:trPr>
        <w:tc>
          <w:tcPr>
            <w:tcW w:w="439" w:type="dxa"/>
            <w:vAlign w:val="center"/>
          </w:tcPr>
          <w:p w14:paraId="76E18B34" w14:textId="77777777" w:rsidR="005734AB" w:rsidRPr="00B7776E" w:rsidRDefault="005734AB" w:rsidP="00772A71">
            <w:pPr>
              <w:spacing w:before="40"/>
              <w:jc w:val="center"/>
              <w:rPr>
                <w:rFonts w:ascii="Arial Narrow" w:hAnsi="Arial Narrow"/>
                <w:iCs/>
                <w:sz w:val="19"/>
                <w:szCs w:val="19"/>
              </w:rPr>
            </w:pPr>
            <w:r w:rsidRPr="00B7776E">
              <w:rPr>
                <w:rFonts w:ascii="Arial Narrow" w:hAnsi="Arial Narrow"/>
                <w:iCs/>
                <w:sz w:val="19"/>
                <w:szCs w:val="19"/>
              </w:rPr>
              <w:t>1</w:t>
            </w:r>
            <w:r>
              <w:rPr>
                <w:rFonts w:ascii="Arial Narrow" w:hAnsi="Arial Narrow"/>
                <w:iCs/>
                <w:sz w:val="19"/>
                <w:szCs w:val="19"/>
              </w:rPr>
              <w:t>9</w:t>
            </w:r>
          </w:p>
        </w:tc>
        <w:tc>
          <w:tcPr>
            <w:tcW w:w="1391" w:type="dxa"/>
            <w:vAlign w:val="center"/>
          </w:tcPr>
          <w:p w14:paraId="45A64EAA" w14:textId="77777777" w:rsidR="005734AB" w:rsidRPr="00B7776E" w:rsidRDefault="005734AB" w:rsidP="00772A71">
            <w:pPr>
              <w:spacing w:before="40"/>
              <w:jc w:val="center"/>
              <w:rPr>
                <w:rFonts w:ascii="Arial Narrow" w:hAnsi="Arial Narrow"/>
                <w:iCs/>
                <w:sz w:val="19"/>
                <w:szCs w:val="19"/>
              </w:rPr>
            </w:pPr>
            <w:r w:rsidRPr="00B7776E">
              <w:rPr>
                <w:rFonts w:ascii="Arial Narrow" w:hAnsi="Arial Narrow"/>
                <w:iCs/>
                <w:sz w:val="19"/>
                <w:szCs w:val="19"/>
              </w:rPr>
              <w:t>22 August - 29 September 2010</w:t>
            </w:r>
          </w:p>
        </w:tc>
        <w:tc>
          <w:tcPr>
            <w:tcW w:w="1060" w:type="dxa"/>
            <w:vAlign w:val="center"/>
          </w:tcPr>
          <w:p w14:paraId="1824A481" w14:textId="77777777" w:rsidR="005734AB" w:rsidRPr="00B7776E" w:rsidRDefault="005734AB" w:rsidP="00772A71">
            <w:pPr>
              <w:spacing w:before="40"/>
              <w:jc w:val="center"/>
              <w:rPr>
                <w:rFonts w:ascii="Arial Narrow" w:hAnsi="Arial Narrow"/>
                <w:iCs/>
                <w:sz w:val="19"/>
                <w:szCs w:val="19"/>
              </w:rPr>
            </w:pPr>
            <w:r w:rsidRPr="00B7776E">
              <w:rPr>
                <w:rFonts w:ascii="Arial Narrow" w:hAnsi="Arial Narrow"/>
                <w:iCs/>
                <w:sz w:val="19"/>
                <w:szCs w:val="19"/>
              </w:rPr>
              <w:t>25</w:t>
            </w:r>
          </w:p>
        </w:tc>
        <w:tc>
          <w:tcPr>
            <w:tcW w:w="1066" w:type="dxa"/>
            <w:vAlign w:val="center"/>
          </w:tcPr>
          <w:p w14:paraId="50C7AD0C" w14:textId="77777777" w:rsidR="005734AB" w:rsidRPr="00B7776E" w:rsidRDefault="005734AB" w:rsidP="00772A71">
            <w:pPr>
              <w:jc w:val="center"/>
              <w:rPr>
                <w:rFonts w:ascii="Arial Narrow" w:hAnsi="Arial Narrow"/>
                <w:iCs/>
                <w:sz w:val="19"/>
                <w:szCs w:val="19"/>
              </w:rPr>
            </w:pPr>
            <w:r w:rsidRPr="00B7776E">
              <w:rPr>
                <w:rFonts w:ascii="Arial Narrow" w:hAnsi="Arial Narrow"/>
                <w:iCs/>
                <w:sz w:val="19"/>
                <w:szCs w:val="19"/>
              </w:rPr>
              <w:t>Timor-Leste</w:t>
            </w:r>
          </w:p>
        </w:tc>
        <w:tc>
          <w:tcPr>
            <w:tcW w:w="3065" w:type="dxa"/>
            <w:vAlign w:val="center"/>
          </w:tcPr>
          <w:p w14:paraId="17468A71" w14:textId="77777777" w:rsidR="005734AB" w:rsidRPr="00B7776E" w:rsidRDefault="005734AB" w:rsidP="00772A71">
            <w:pPr>
              <w:spacing w:before="60"/>
              <w:jc w:val="center"/>
              <w:rPr>
                <w:rFonts w:ascii="Arial Narrow" w:hAnsi="Arial Narrow"/>
                <w:b/>
                <w:bCs/>
                <w:iCs/>
                <w:sz w:val="19"/>
                <w:szCs w:val="19"/>
              </w:rPr>
            </w:pPr>
            <w:r w:rsidRPr="00B7776E">
              <w:rPr>
                <w:rFonts w:ascii="Arial Narrow" w:hAnsi="Arial Narrow"/>
                <w:b/>
                <w:bCs/>
                <w:iCs/>
                <w:sz w:val="19"/>
                <w:szCs w:val="19"/>
              </w:rPr>
              <w:t>CARDNO Emerging Markets</w:t>
            </w:r>
          </w:p>
          <w:p w14:paraId="0839C5CE" w14:textId="77777777" w:rsidR="005734AB" w:rsidRPr="00B7776E" w:rsidRDefault="005734AB" w:rsidP="00772A71">
            <w:pPr>
              <w:spacing w:before="60"/>
              <w:ind w:left="-140" w:right="-80"/>
              <w:jc w:val="center"/>
              <w:rPr>
                <w:rFonts w:ascii="Arial Narrow" w:hAnsi="Arial Narrow"/>
                <w:iCs/>
                <w:sz w:val="19"/>
                <w:szCs w:val="19"/>
              </w:rPr>
            </w:pPr>
            <w:r w:rsidRPr="00B7776E">
              <w:rPr>
                <w:rFonts w:ascii="Arial Narrow" w:hAnsi="Arial Narrow"/>
                <w:iCs/>
                <w:sz w:val="19"/>
                <w:szCs w:val="19"/>
              </w:rPr>
              <w:t>Francisco MONTBRUN (Team leader)</w:t>
            </w:r>
          </w:p>
          <w:p w14:paraId="2B661E85" w14:textId="77777777" w:rsidR="005734AB" w:rsidRPr="00B7776E" w:rsidRDefault="005734AB" w:rsidP="00772A71">
            <w:pPr>
              <w:jc w:val="center"/>
              <w:rPr>
                <w:rFonts w:ascii="Arial Narrow" w:hAnsi="Arial Narrow"/>
                <w:iCs/>
                <w:sz w:val="19"/>
                <w:szCs w:val="19"/>
              </w:rPr>
            </w:pPr>
            <w:hyperlink r:id="rId46" w:history="1">
              <w:r w:rsidRPr="00B7776E">
                <w:rPr>
                  <w:rStyle w:val="Hyperlink"/>
                  <w:rFonts w:ascii="Arial Narrow" w:hAnsi="Arial Narrow"/>
                  <w:iCs/>
                  <w:sz w:val="19"/>
                  <w:szCs w:val="19"/>
                </w:rPr>
                <w:t>fimontbrun@mof.gov.tl</w:t>
              </w:r>
            </w:hyperlink>
          </w:p>
          <w:p w14:paraId="07AD8E04" w14:textId="77777777" w:rsidR="005734AB" w:rsidRPr="00B7776E" w:rsidRDefault="005734AB" w:rsidP="00772A71">
            <w:pPr>
              <w:spacing w:before="120"/>
              <w:jc w:val="center"/>
              <w:rPr>
                <w:rFonts w:ascii="Arial Narrow" w:hAnsi="Arial Narrow"/>
                <w:b/>
                <w:bCs/>
                <w:iCs/>
                <w:sz w:val="19"/>
                <w:szCs w:val="19"/>
              </w:rPr>
            </w:pPr>
            <w:r w:rsidRPr="00B7776E">
              <w:rPr>
                <w:rFonts w:ascii="Arial Narrow" w:hAnsi="Arial Narrow"/>
                <w:b/>
                <w:bCs/>
                <w:iCs/>
                <w:sz w:val="19"/>
                <w:szCs w:val="19"/>
                <w:u w:val="single"/>
              </w:rPr>
              <w:t>Funder</w:t>
            </w:r>
            <w:r w:rsidRPr="00B7776E">
              <w:rPr>
                <w:rFonts w:ascii="Arial Narrow" w:hAnsi="Arial Narrow"/>
                <w:b/>
                <w:bCs/>
                <w:iCs/>
                <w:sz w:val="19"/>
                <w:szCs w:val="19"/>
              </w:rPr>
              <w:t>: European Commission</w:t>
            </w:r>
          </w:p>
          <w:p w14:paraId="282DDDB0" w14:textId="77777777" w:rsidR="005734AB" w:rsidRPr="00B7776E" w:rsidRDefault="005734AB" w:rsidP="00772A71">
            <w:pPr>
              <w:spacing w:after="60"/>
              <w:jc w:val="center"/>
              <w:rPr>
                <w:rFonts w:ascii="Arial Narrow" w:hAnsi="Arial Narrow"/>
                <w:sz w:val="19"/>
                <w:szCs w:val="19"/>
              </w:rPr>
            </w:pPr>
            <w:r w:rsidRPr="00B7776E">
              <w:rPr>
                <w:rFonts w:ascii="Arial Narrow" w:hAnsi="Arial Narrow" w:cstheme="minorHAnsi"/>
                <w:iCs/>
                <w:sz w:val="19"/>
                <w:szCs w:val="19"/>
                <w:lang w:val="fr-FR"/>
              </w:rPr>
              <w:t xml:space="preserve">Vincent VIRE (Project Manager) </w:t>
            </w:r>
            <w:hyperlink r:id="rId47" w:history="1">
              <w:r w:rsidRPr="00B7776E">
                <w:rPr>
                  <w:rStyle w:val="Hyperlink"/>
                  <w:rFonts w:ascii="Arial Narrow" w:hAnsi="Arial Narrow" w:cstheme="minorHAnsi"/>
                  <w:sz w:val="19"/>
                  <w:szCs w:val="19"/>
                  <w:lang w:val="fr-FR"/>
                </w:rPr>
                <w:t>Vincent.VIRE@eeas.europa.eu</w:t>
              </w:r>
            </w:hyperlink>
          </w:p>
        </w:tc>
        <w:tc>
          <w:tcPr>
            <w:tcW w:w="1432" w:type="dxa"/>
            <w:vAlign w:val="center"/>
          </w:tcPr>
          <w:p w14:paraId="029E5F31" w14:textId="77777777" w:rsidR="005734AB" w:rsidRPr="00B7776E" w:rsidRDefault="005734AB" w:rsidP="00772A71">
            <w:pPr>
              <w:jc w:val="center"/>
              <w:rPr>
                <w:rFonts w:ascii="Arial Narrow" w:hAnsi="Arial Narrow"/>
                <w:iCs/>
                <w:sz w:val="19"/>
                <w:szCs w:val="19"/>
              </w:rPr>
            </w:pPr>
            <w:r w:rsidRPr="00B7776E">
              <w:rPr>
                <w:rFonts w:ascii="Arial Narrow" w:hAnsi="Arial Narrow"/>
                <w:iCs/>
                <w:sz w:val="19"/>
                <w:szCs w:val="19"/>
              </w:rPr>
              <w:t xml:space="preserve">Short-Term Expert / Capacity Building </w:t>
            </w:r>
          </w:p>
        </w:tc>
        <w:tc>
          <w:tcPr>
            <w:tcW w:w="6001" w:type="dxa"/>
          </w:tcPr>
          <w:p w14:paraId="10B67B66" w14:textId="77777777" w:rsidR="005734AB" w:rsidRPr="00B7776E" w:rsidRDefault="005734AB" w:rsidP="00772A71">
            <w:pPr>
              <w:tabs>
                <w:tab w:val="left" w:pos="851"/>
              </w:tabs>
              <w:jc w:val="both"/>
              <w:rPr>
                <w:rFonts w:ascii="Arial Narrow" w:hAnsi="Arial Narrow"/>
                <w:b/>
                <w:bCs/>
                <w:iCs/>
                <w:sz w:val="19"/>
                <w:szCs w:val="19"/>
              </w:rPr>
            </w:pPr>
            <w:r w:rsidRPr="00B7776E">
              <w:rPr>
                <w:rFonts w:ascii="Arial Narrow" w:hAnsi="Arial Narrow"/>
                <w:b/>
                <w:bCs/>
                <w:iCs/>
                <w:sz w:val="19"/>
                <w:szCs w:val="19"/>
              </w:rPr>
              <w:t>TA for Institutional Capacity Building of the ONAO system (Ministry of Finance)</w:t>
            </w:r>
          </w:p>
          <w:p w14:paraId="43A8AC0F" w14:textId="77777777" w:rsidR="005734AB" w:rsidRPr="00B7776E" w:rsidRDefault="005734AB" w:rsidP="00772A71">
            <w:pPr>
              <w:jc w:val="both"/>
              <w:rPr>
                <w:rFonts w:ascii="Arial Narrow" w:hAnsi="Arial Narrow"/>
                <w:iCs/>
                <w:sz w:val="19"/>
                <w:szCs w:val="19"/>
              </w:rPr>
            </w:pPr>
            <w:r w:rsidRPr="00B7776E">
              <w:rPr>
                <w:rFonts w:ascii="Arial Narrow" w:hAnsi="Arial Narrow" w:cstheme="majorHAnsi"/>
                <w:iCs/>
                <w:sz w:val="19"/>
                <w:szCs w:val="19"/>
              </w:rPr>
              <w:t>Training needs assessment of 11 Ministries and the National Parliament. Drafting of a Capacity building program. Drafting of a proposal for a Partnership Framework between the ONAO and Line Ministries to ensure smooth implementation of the NIP/10th EDF.</w:t>
            </w:r>
          </w:p>
        </w:tc>
      </w:tr>
      <w:tr w:rsidR="005734AB" w:rsidRPr="00B7776E" w14:paraId="679D2746" w14:textId="77777777" w:rsidTr="00772A71">
        <w:trPr>
          <w:jc w:val="center"/>
        </w:trPr>
        <w:tc>
          <w:tcPr>
            <w:tcW w:w="439" w:type="dxa"/>
            <w:vAlign w:val="center"/>
          </w:tcPr>
          <w:p w14:paraId="25BE0030" w14:textId="77777777" w:rsidR="005734AB" w:rsidRPr="00B7776E" w:rsidRDefault="005734AB" w:rsidP="00772A71">
            <w:pPr>
              <w:spacing w:before="40"/>
              <w:jc w:val="center"/>
              <w:rPr>
                <w:rFonts w:ascii="Arial Narrow" w:hAnsi="Arial Narrow"/>
                <w:iCs/>
                <w:sz w:val="19"/>
                <w:szCs w:val="19"/>
              </w:rPr>
            </w:pPr>
            <w:r>
              <w:rPr>
                <w:rFonts w:ascii="Arial Narrow" w:hAnsi="Arial Narrow"/>
                <w:iCs/>
                <w:sz w:val="19"/>
                <w:szCs w:val="19"/>
              </w:rPr>
              <w:t>20</w:t>
            </w:r>
          </w:p>
        </w:tc>
        <w:tc>
          <w:tcPr>
            <w:tcW w:w="1391" w:type="dxa"/>
            <w:vAlign w:val="center"/>
          </w:tcPr>
          <w:p w14:paraId="051A031D" w14:textId="77777777" w:rsidR="005734AB" w:rsidRPr="00B7776E" w:rsidRDefault="005734AB" w:rsidP="00772A71">
            <w:pPr>
              <w:spacing w:before="40"/>
              <w:ind w:left="-120" w:right="-110"/>
              <w:jc w:val="center"/>
              <w:rPr>
                <w:rFonts w:ascii="Arial Narrow" w:hAnsi="Arial Narrow"/>
                <w:iCs/>
                <w:sz w:val="19"/>
                <w:szCs w:val="19"/>
              </w:rPr>
            </w:pPr>
            <w:r w:rsidRPr="00B7776E">
              <w:rPr>
                <w:rFonts w:ascii="Arial Narrow" w:hAnsi="Arial Narrow"/>
                <w:iCs/>
                <w:sz w:val="19"/>
                <w:szCs w:val="19"/>
              </w:rPr>
              <w:t>22 April - 30 June 2010</w:t>
            </w:r>
          </w:p>
        </w:tc>
        <w:tc>
          <w:tcPr>
            <w:tcW w:w="1060" w:type="dxa"/>
            <w:vAlign w:val="center"/>
          </w:tcPr>
          <w:p w14:paraId="51F62290" w14:textId="77777777" w:rsidR="005734AB" w:rsidRPr="00B7776E" w:rsidRDefault="005734AB" w:rsidP="00772A71">
            <w:pPr>
              <w:spacing w:before="40"/>
              <w:jc w:val="center"/>
              <w:rPr>
                <w:rFonts w:ascii="Arial Narrow" w:hAnsi="Arial Narrow"/>
                <w:iCs/>
                <w:sz w:val="19"/>
                <w:szCs w:val="19"/>
              </w:rPr>
            </w:pPr>
            <w:r w:rsidRPr="00B7776E">
              <w:rPr>
                <w:rFonts w:ascii="Arial Narrow" w:hAnsi="Arial Narrow"/>
                <w:iCs/>
                <w:sz w:val="19"/>
                <w:szCs w:val="19"/>
              </w:rPr>
              <w:t>25</w:t>
            </w:r>
          </w:p>
          <w:p w14:paraId="6A98BC89" w14:textId="77777777" w:rsidR="005734AB" w:rsidRPr="00B7776E" w:rsidRDefault="005734AB" w:rsidP="00772A71">
            <w:pPr>
              <w:jc w:val="center"/>
              <w:rPr>
                <w:rFonts w:ascii="Arial Narrow" w:hAnsi="Arial Narrow"/>
                <w:iCs/>
                <w:sz w:val="19"/>
                <w:szCs w:val="19"/>
              </w:rPr>
            </w:pPr>
          </w:p>
        </w:tc>
        <w:tc>
          <w:tcPr>
            <w:tcW w:w="1066" w:type="dxa"/>
            <w:vAlign w:val="center"/>
          </w:tcPr>
          <w:p w14:paraId="0085C5E4" w14:textId="77777777" w:rsidR="005734AB" w:rsidRPr="00B7776E" w:rsidRDefault="005734AB" w:rsidP="00772A71">
            <w:pPr>
              <w:jc w:val="center"/>
              <w:rPr>
                <w:rFonts w:ascii="Arial Narrow" w:hAnsi="Arial Narrow"/>
                <w:iCs/>
                <w:sz w:val="19"/>
                <w:szCs w:val="19"/>
              </w:rPr>
            </w:pPr>
            <w:r w:rsidRPr="00B7776E">
              <w:rPr>
                <w:rFonts w:ascii="Arial Narrow" w:hAnsi="Arial Narrow"/>
                <w:iCs/>
                <w:sz w:val="19"/>
                <w:szCs w:val="19"/>
              </w:rPr>
              <w:t>Liberia</w:t>
            </w:r>
          </w:p>
        </w:tc>
        <w:tc>
          <w:tcPr>
            <w:tcW w:w="3065" w:type="dxa"/>
            <w:vAlign w:val="center"/>
          </w:tcPr>
          <w:p w14:paraId="27056172" w14:textId="77777777" w:rsidR="005734AB" w:rsidRPr="00B7776E" w:rsidRDefault="005734AB" w:rsidP="00772A71">
            <w:pPr>
              <w:jc w:val="center"/>
              <w:rPr>
                <w:rFonts w:ascii="Arial Narrow" w:hAnsi="Arial Narrow"/>
                <w:b/>
                <w:bCs/>
                <w:iCs/>
                <w:sz w:val="19"/>
                <w:szCs w:val="19"/>
              </w:rPr>
            </w:pPr>
            <w:r w:rsidRPr="00B7776E">
              <w:rPr>
                <w:rFonts w:ascii="Arial Narrow" w:hAnsi="Arial Narrow"/>
                <w:b/>
                <w:bCs/>
                <w:iCs/>
                <w:sz w:val="19"/>
                <w:szCs w:val="19"/>
              </w:rPr>
              <w:t>RAMBOLL</w:t>
            </w:r>
          </w:p>
          <w:p w14:paraId="14780CF0" w14:textId="77777777" w:rsidR="005734AB" w:rsidRPr="00B7776E" w:rsidRDefault="005734AB" w:rsidP="00772A71">
            <w:pPr>
              <w:spacing w:before="40"/>
              <w:ind w:left="-70" w:right="-70"/>
              <w:jc w:val="center"/>
              <w:rPr>
                <w:rStyle w:val="contextentry"/>
                <w:rFonts w:ascii="Arial Narrow" w:hAnsi="Arial Narrow" w:cstheme="minorHAnsi"/>
                <w:sz w:val="19"/>
                <w:szCs w:val="19"/>
              </w:rPr>
            </w:pPr>
            <w:r w:rsidRPr="00B7776E">
              <w:rPr>
                <w:rStyle w:val="contextentry"/>
                <w:rFonts w:ascii="Arial Narrow" w:hAnsi="Arial Narrow" w:cstheme="minorHAnsi"/>
                <w:sz w:val="19"/>
                <w:szCs w:val="19"/>
              </w:rPr>
              <w:t>Alvin ATTAH (Deputy NAO)</w:t>
            </w:r>
          </w:p>
          <w:p w14:paraId="5C950CD8" w14:textId="77777777" w:rsidR="005734AB" w:rsidRPr="00B7776E" w:rsidRDefault="005734AB" w:rsidP="00772A71">
            <w:pPr>
              <w:spacing w:after="40"/>
              <w:ind w:left="-70" w:right="-70"/>
              <w:jc w:val="center"/>
              <w:rPr>
                <w:rFonts w:ascii="Arial Narrow" w:hAnsi="Arial Narrow" w:cstheme="minorHAnsi"/>
                <w:sz w:val="19"/>
                <w:szCs w:val="19"/>
                <w:lang w:val="es-ES"/>
              </w:rPr>
            </w:pPr>
            <w:hyperlink r:id="rId48" w:history="1">
              <w:r w:rsidRPr="00B7776E">
                <w:rPr>
                  <w:rStyle w:val="Hyperlink"/>
                  <w:rFonts w:ascii="Arial Narrow" w:hAnsi="Arial Narrow" w:cstheme="minorHAnsi"/>
                  <w:sz w:val="19"/>
                  <w:szCs w:val="19"/>
                  <w:lang w:val="es-ES"/>
                </w:rPr>
                <w:t>alvin.attah@mopea.gouv.lr</w:t>
              </w:r>
            </w:hyperlink>
          </w:p>
          <w:p w14:paraId="5D1A9EC2" w14:textId="77777777" w:rsidR="005734AB" w:rsidRPr="00B7776E" w:rsidRDefault="005734AB" w:rsidP="00772A71">
            <w:pPr>
              <w:spacing w:before="120"/>
              <w:jc w:val="center"/>
              <w:rPr>
                <w:rFonts w:ascii="Arial Narrow" w:hAnsi="Arial Narrow"/>
                <w:b/>
                <w:bCs/>
                <w:iCs/>
                <w:sz w:val="19"/>
                <w:szCs w:val="19"/>
                <w:lang w:val="es-ES"/>
              </w:rPr>
            </w:pPr>
            <w:r w:rsidRPr="00B7776E">
              <w:rPr>
                <w:rFonts w:ascii="Arial Narrow" w:hAnsi="Arial Narrow"/>
                <w:b/>
                <w:bCs/>
                <w:iCs/>
                <w:sz w:val="19"/>
                <w:szCs w:val="19"/>
                <w:u w:val="single"/>
                <w:lang w:val="es-ES"/>
              </w:rPr>
              <w:t>Funder</w:t>
            </w:r>
            <w:r w:rsidRPr="00B7776E">
              <w:rPr>
                <w:rFonts w:ascii="Arial Narrow" w:hAnsi="Arial Narrow"/>
                <w:b/>
                <w:bCs/>
                <w:iCs/>
                <w:sz w:val="19"/>
                <w:szCs w:val="19"/>
                <w:lang w:val="es-ES"/>
              </w:rPr>
              <w:t>: European Commission</w:t>
            </w:r>
          </w:p>
          <w:p w14:paraId="61496A5E" w14:textId="77777777" w:rsidR="005734AB" w:rsidRPr="00B7776E" w:rsidRDefault="005734AB" w:rsidP="00772A71">
            <w:pPr>
              <w:jc w:val="center"/>
              <w:rPr>
                <w:rFonts w:ascii="Arial Narrow" w:hAnsi="Arial Narrow"/>
                <w:iCs/>
                <w:sz w:val="19"/>
                <w:szCs w:val="19"/>
                <w:lang w:val="es-ES"/>
              </w:rPr>
            </w:pPr>
            <w:hyperlink r:id="rId49" w:history="1">
              <w:r w:rsidRPr="00B7776E">
                <w:rPr>
                  <w:rStyle w:val="Hyperlink"/>
                  <w:rFonts w:ascii="Arial Narrow" w:hAnsi="Arial Narrow" w:cstheme="minorHAnsi"/>
                  <w:sz w:val="19"/>
                  <w:szCs w:val="19"/>
                  <w:lang w:val="es-ES"/>
                </w:rPr>
                <w:t>Eleonora.KOEB@eeas.europa.eu</w:t>
              </w:r>
            </w:hyperlink>
          </w:p>
        </w:tc>
        <w:tc>
          <w:tcPr>
            <w:tcW w:w="1432" w:type="dxa"/>
            <w:vAlign w:val="center"/>
          </w:tcPr>
          <w:p w14:paraId="58827595" w14:textId="77777777" w:rsidR="005734AB" w:rsidRPr="00B7776E" w:rsidRDefault="005734AB" w:rsidP="00772A71">
            <w:pPr>
              <w:spacing w:before="40"/>
              <w:jc w:val="center"/>
              <w:rPr>
                <w:rFonts w:ascii="Arial Narrow" w:hAnsi="Arial Narrow"/>
                <w:iCs/>
                <w:sz w:val="19"/>
                <w:szCs w:val="19"/>
              </w:rPr>
            </w:pPr>
            <w:r w:rsidRPr="00B7776E">
              <w:rPr>
                <w:rFonts w:ascii="Arial Narrow" w:hAnsi="Arial Narrow"/>
                <w:iCs/>
                <w:sz w:val="19"/>
                <w:szCs w:val="19"/>
              </w:rPr>
              <w:t>Short-Term Expert / Capacity Building</w:t>
            </w:r>
          </w:p>
        </w:tc>
        <w:tc>
          <w:tcPr>
            <w:tcW w:w="6001" w:type="dxa"/>
          </w:tcPr>
          <w:p w14:paraId="1FE5C260" w14:textId="77777777" w:rsidR="005734AB" w:rsidRPr="00B7776E" w:rsidRDefault="005734AB" w:rsidP="00772A71">
            <w:pPr>
              <w:spacing w:before="40"/>
              <w:jc w:val="both"/>
              <w:rPr>
                <w:rFonts w:ascii="Arial Narrow" w:hAnsi="Arial Narrow"/>
                <w:b/>
                <w:bCs/>
                <w:iCs/>
                <w:sz w:val="19"/>
                <w:szCs w:val="19"/>
              </w:rPr>
            </w:pPr>
            <w:r w:rsidRPr="00B7776E">
              <w:rPr>
                <w:rFonts w:ascii="Arial Narrow" w:hAnsi="Arial Narrow"/>
                <w:b/>
                <w:bCs/>
                <w:iCs/>
                <w:sz w:val="19"/>
                <w:szCs w:val="19"/>
              </w:rPr>
              <w:t>TA for Capacity Development of the NAO (MPEA)</w:t>
            </w:r>
          </w:p>
          <w:p w14:paraId="4C5EB045" w14:textId="77777777" w:rsidR="005734AB" w:rsidRPr="00B7776E" w:rsidRDefault="005734AB" w:rsidP="00772A71">
            <w:pPr>
              <w:jc w:val="both"/>
              <w:rPr>
                <w:rFonts w:ascii="Arial Narrow" w:hAnsi="Arial Narrow"/>
                <w:iCs/>
                <w:sz w:val="19"/>
                <w:szCs w:val="19"/>
              </w:rPr>
            </w:pPr>
            <w:r w:rsidRPr="00B7776E">
              <w:rPr>
                <w:rFonts w:ascii="Arial Narrow" w:hAnsi="Arial Narrow" w:cstheme="majorHAnsi"/>
                <w:iCs/>
                <w:sz w:val="19"/>
                <w:szCs w:val="19"/>
              </w:rPr>
              <w:t>Design of a capacity building programme and a proposal for a partnership between the NAO Office and the line Ministries for smooth implementation of the EDF. Training Needs Assessment of 9 Ministries (Planning and Economic Affairs, Education, Internal Affairs, Finance, Health, Public Works, Lands, Mines and Energy, Agriculture) and the National Auditing Commission.</w:t>
            </w:r>
          </w:p>
        </w:tc>
      </w:tr>
      <w:tr w:rsidR="005734AB" w:rsidRPr="00B7776E" w14:paraId="10C75244" w14:textId="77777777" w:rsidTr="00772A71">
        <w:trPr>
          <w:jc w:val="center"/>
        </w:trPr>
        <w:tc>
          <w:tcPr>
            <w:tcW w:w="439" w:type="dxa"/>
            <w:vAlign w:val="center"/>
          </w:tcPr>
          <w:p w14:paraId="12F88AF7" w14:textId="77777777" w:rsidR="005734AB" w:rsidRPr="00B7776E" w:rsidRDefault="005734AB" w:rsidP="00772A71">
            <w:pPr>
              <w:spacing w:before="40"/>
              <w:jc w:val="center"/>
              <w:rPr>
                <w:rFonts w:ascii="Arial Narrow" w:hAnsi="Arial Narrow"/>
                <w:iCs/>
                <w:sz w:val="19"/>
                <w:szCs w:val="19"/>
              </w:rPr>
            </w:pPr>
            <w:r w:rsidRPr="00B7776E">
              <w:rPr>
                <w:rFonts w:ascii="Arial Narrow" w:hAnsi="Arial Narrow"/>
                <w:iCs/>
                <w:sz w:val="19"/>
                <w:szCs w:val="19"/>
              </w:rPr>
              <w:t>2</w:t>
            </w:r>
            <w:r>
              <w:rPr>
                <w:rFonts w:ascii="Arial Narrow" w:hAnsi="Arial Narrow"/>
                <w:iCs/>
                <w:sz w:val="19"/>
                <w:szCs w:val="19"/>
              </w:rPr>
              <w:t>1</w:t>
            </w:r>
          </w:p>
        </w:tc>
        <w:tc>
          <w:tcPr>
            <w:tcW w:w="1391" w:type="dxa"/>
            <w:vAlign w:val="center"/>
          </w:tcPr>
          <w:p w14:paraId="63F7D3BC" w14:textId="77777777" w:rsidR="005734AB" w:rsidRPr="00B7776E" w:rsidRDefault="005734AB" w:rsidP="00772A71">
            <w:pPr>
              <w:spacing w:before="40"/>
              <w:jc w:val="center"/>
              <w:rPr>
                <w:rFonts w:ascii="Arial Narrow" w:hAnsi="Arial Narrow"/>
                <w:iCs/>
                <w:sz w:val="19"/>
                <w:szCs w:val="19"/>
              </w:rPr>
            </w:pPr>
            <w:r w:rsidRPr="00B7776E">
              <w:rPr>
                <w:rFonts w:ascii="Arial Narrow" w:hAnsi="Arial Narrow"/>
                <w:iCs/>
                <w:sz w:val="19"/>
                <w:szCs w:val="19"/>
              </w:rPr>
              <w:t>16 - 29 Sept. 2009</w:t>
            </w:r>
          </w:p>
        </w:tc>
        <w:tc>
          <w:tcPr>
            <w:tcW w:w="1060" w:type="dxa"/>
            <w:vAlign w:val="center"/>
          </w:tcPr>
          <w:p w14:paraId="3582C15E" w14:textId="77777777" w:rsidR="005734AB" w:rsidRPr="00B7776E" w:rsidRDefault="005734AB" w:rsidP="00772A71">
            <w:pPr>
              <w:jc w:val="center"/>
              <w:rPr>
                <w:rFonts w:ascii="Arial Narrow" w:hAnsi="Arial Narrow"/>
                <w:iCs/>
                <w:sz w:val="19"/>
                <w:szCs w:val="19"/>
              </w:rPr>
            </w:pPr>
            <w:r w:rsidRPr="00B7776E">
              <w:rPr>
                <w:rFonts w:ascii="Arial Narrow" w:hAnsi="Arial Narrow"/>
                <w:iCs/>
                <w:sz w:val="19"/>
                <w:szCs w:val="19"/>
              </w:rPr>
              <w:t>10</w:t>
            </w:r>
          </w:p>
        </w:tc>
        <w:tc>
          <w:tcPr>
            <w:tcW w:w="1066" w:type="dxa"/>
            <w:vAlign w:val="center"/>
          </w:tcPr>
          <w:p w14:paraId="74410677" w14:textId="77777777" w:rsidR="005734AB" w:rsidRPr="00B7776E" w:rsidRDefault="005734AB" w:rsidP="00772A71">
            <w:pPr>
              <w:jc w:val="center"/>
              <w:rPr>
                <w:rFonts w:ascii="Arial Narrow" w:hAnsi="Arial Narrow"/>
                <w:iCs/>
                <w:sz w:val="19"/>
                <w:szCs w:val="19"/>
              </w:rPr>
            </w:pPr>
            <w:r w:rsidRPr="00B7776E">
              <w:rPr>
                <w:rFonts w:ascii="Arial Narrow" w:hAnsi="Arial Narrow"/>
                <w:iCs/>
                <w:sz w:val="19"/>
                <w:szCs w:val="19"/>
              </w:rPr>
              <w:t>Liberia</w:t>
            </w:r>
          </w:p>
        </w:tc>
        <w:tc>
          <w:tcPr>
            <w:tcW w:w="3065" w:type="dxa"/>
            <w:vAlign w:val="center"/>
          </w:tcPr>
          <w:p w14:paraId="7DA202D4" w14:textId="77777777" w:rsidR="005734AB" w:rsidRPr="00B7776E" w:rsidRDefault="005734AB" w:rsidP="00772A71">
            <w:pPr>
              <w:jc w:val="center"/>
              <w:rPr>
                <w:rFonts w:ascii="Arial Narrow" w:hAnsi="Arial Narrow"/>
                <w:b/>
                <w:bCs/>
                <w:iCs/>
                <w:sz w:val="19"/>
                <w:szCs w:val="19"/>
                <w:lang w:val="fr-FR"/>
              </w:rPr>
            </w:pPr>
            <w:r w:rsidRPr="00B7776E">
              <w:rPr>
                <w:rFonts w:ascii="Arial Narrow" w:hAnsi="Arial Narrow"/>
                <w:b/>
                <w:bCs/>
                <w:iCs/>
                <w:sz w:val="19"/>
                <w:szCs w:val="19"/>
                <w:lang w:val="fr-FR"/>
              </w:rPr>
              <w:t>RAMBOLL</w:t>
            </w:r>
          </w:p>
          <w:p w14:paraId="4B538C1B" w14:textId="77777777" w:rsidR="005734AB" w:rsidRPr="00B7776E" w:rsidRDefault="005734AB" w:rsidP="00772A71">
            <w:pPr>
              <w:jc w:val="center"/>
              <w:rPr>
                <w:rFonts w:ascii="Arial Narrow" w:hAnsi="Arial Narrow"/>
                <w:iCs/>
                <w:sz w:val="19"/>
                <w:szCs w:val="19"/>
                <w:lang w:val="fr-FR"/>
              </w:rPr>
            </w:pPr>
            <w:r w:rsidRPr="00B7776E">
              <w:rPr>
                <w:rFonts w:ascii="Arial Narrow" w:hAnsi="Arial Narrow"/>
                <w:iCs/>
                <w:sz w:val="19"/>
                <w:szCs w:val="19"/>
                <w:lang w:val="fr-FR"/>
              </w:rPr>
              <w:t>Martin Jenner (Chargé d’affaires a.i.)</w:t>
            </w:r>
          </w:p>
          <w:p w14:paraId="5F32C2D8" w14:textId="77777777" w:rsidR="005734AB" w:rsidRPr="00B7776E" w:rsidRDefault="005734AB" w:rsidP="00772A71">
            <w:pPr>
              <w:jc w:val="center"/>
              <w:rPr>
                <w:rFonts w:ascii="Arial Narrow" w:hAnsi="Arial Narrow"/>
                <w:i/>
                <w:sz w:val="19"/>
                <w:szCs w:val="19"/>
              </w:rPr>
            </w:pPr>
            <w:hyperlink r:id="rId50" w:history="1">
              <w:r w:rsidRPr="00B7776E">
                <w:rPr>
                  <w:rStyle w:val="Hyperlink"/>
                  <w:rFonts w:ascii="Arial Narrow" w:hAnsi="Arial Narrow"/>
                  <w:sz w:val="19"/>
                  <w:szCs w:val="19"/>
                </w:rPr>
                <w:t>martin.jenner@ec.europa.eu</w:t>
              </w:r>
            </w:hyperlink>
            <w:r w:rsidRPr="00B7776E">
              <w:rPr>
                <w:rFonts w:ascii="Arial Narrow" w:hAnsi="Arial Narrow"/>
                <w:i/>
                <w:sz w:val="19"/>
                <w:szCs w:val="19"/>
              </w:rPr>
              <w:t xml:space="preserve">  </w:t>
            </w:r>
          </w:p>
          <w:p w14:paraId="3969CCE8" w14:textId="77777777" w:rsidR="005734AB" w:rsidRPr="00B7776E" w:rsidRDefault="005734AB" w:rsidP="00772A71">
            <w:pPr>
              <w:spacing w:before="120"/>
              <w:jc w:val="center"/>
              <w:rPr>
                <w:rFonts w:ascii="Arial Narrow" w:hAnsi="Arial Narrow"/>
                <w:iCs/>
                <w:sz w:val="19"/>
                <w:szCs w:val="19"/>
              </w:rPr>
            </w:pPr>
            <w:r w:rsidRPr="00B7776E">
              <w:rPr>
                <w:rFonts w:ascii="Arial Narrow" w:hAnsi="Arial Narrow"/>
                <w:b/>
                <w:bCs/>
                <w:iCs/>
                <w:sz w:val="19"/>
                <w:szCs w:val="19"/>
                <w:u w:val="single"/>
              </w:rPr>
              <w:t>Funder</w:t>
            </w:r>
            <w:r w:rsidRPr="00B7776E">
              <w:rPr>
                <w:rFonts w:ascii="Arial Narrow" w:hAnsi="Arial Narrow"/>
                <w:b/>
                <w:bCs/>
                <w:iCs/>
                <w:sz w:val="19"/>
                <w:szCs w:val="19"/>
              </w:rPr>
              <w:t>: European Commission</w:t>
            </w:r>
            <w:r w:rsidRPr="00B7776E">
              <w:rPr>
                <w:rFonts w:ascii="Arial Narrow" w:hAnsi="Arial Narrow"/>
                <w:iCs/>
                <w:sz w:val="19"/>
                <w:szCs w:val="19"/>
              </w:rPr>
              <w:t xml:space="preserve"> </w:t>
            </w:r>
          </w:p>
        </w:tc>
        <w:tc>
          <w:tcPr>
            <w:tcW w:w="1432" w:type="dxa"/>
            <w:vAlign w:val="center"/>
          </w:tcPr>
          <w:p w14:paraId="2AE6C476" w14:textId="77777777" w:rsidR="005734AB" w:rsidRPr="00B7776E" w:rsidRDefault="005734AB" w:rsidP="00772A71">
            <w:pPr>
              <w:jc w:val="center"/>
              <w:rPr>
                <w:rFonts w:ascii="Arial Narrow" w:hAnsi="Arial Narrow"/>
                <w:iCs/>
                <w:sz w:val="19"/>
                <w:szCs w:val="19"/>
              </w:rPr>
            </w:pPr>
            <w:r w:rsidRPr="00B7776E">
              <w:rPr>
                <w:rFonts w:ascii="Arial Narrow" w:hAnsi="Arial Narrow"/>
                <w:iCs/>
                <w:sz w:val="19"/>
                <w:szCs w:val="19"/>
              </w:rPr>
              <w:t xml:space="preserve">Short-Term Expert / Aid Coordination </w:t>
            </w:r>
          </w:p>
        </w:tc>
        <w:tc>
          <w:tcPr>
            <w:tcW w:w="6001" w:type="dxa"/>
          </w:tcPr>
          <w:p w14:paraId="720BB715" w14:textId="77777777" w:rsidR="005734AB" w:rsidRPr="00B7776E" w:rsidRDefault="005734AB" w:rsidP="00772A71">
            <w:pPr>
              <w:spacing w:before="40"/>
              <w:jc w:val="both"/>
              <w:rPr>
                <w:rFonts w:ascii="Arial Narrow" w:hAnsi="Arial Narrow"/>
                <w:b/>
                <w:bCs/>
                <w:iCs/>
                <w:sz w:val="19"/>
                <w:szCs w:val="19"/>
              </w:rPr>
            </w:pPr>
            <w:r w:rsidRPr="00B7776E">
              <w:rPr>
                <w:rFonts w:ascii="Arial Narrow" w:hAnsi="Arial Narrow"/>
                <w:b/>
                <w:bCs/>
                <w:iCs/>
                <w:sz w:val="19"/>
                <w:szCs w:val="19"/>
              </w:rPr>
              <w:t xml:space="preserve">Technical Assistance to the NAO (MPEA) for supporting the 10th EDF Mid-Term Review (MTR) exercise. </w:t>
            </w:r>
          </w:p>
          <w:p w14:paraId="467BA720" w14:textId="77777777" w:rsidR="005734AB" w:rsidRPr="00B7776E" w:rsidRDefault="005734AB" w:rsidP="00772A71">
            <w:pPr>
              <w:jc w:val="both"/>
              <w:rPr>
                <w:rFonts w:ascii="Arial Narrow" w:hAnsi="Arial Narrow"/>
                <w:iCs/>
                <w:sz w:val="19"/>
                <w:szCs w:val="19"/>
              </w:rPr>
            </w:pPr>
            <w:r w:rsidRPr="00B7776E">
              <w:rPr>
                <w:rFonts w:ascii="Arial Narrow" w:hAnsi="Arial Narrow" w:cstheme="majorHAnsi"/>
                <w:iCs/>
                <w:sz w:val="19"/>
                <w:szCs w:val="19"/>
              </w:rPr>
              <w:t>Carry out 10th EDF Mid-Term Review (MTR). Evaluation of economic performance and social situation of Liberia. Contribution to the drafting of the 2009 Joint Annual Report (economic governance, poverty and social situation parts).</w:t>
            </w:r>
          </w:p>
        </w:tc>
      </w:tr>
      <w:tr w:rsidR="00D959B9" w:rsidRPr="00B7776E" w14:paraId="6A60193B" w14:textId="77777777" w:rsidTr="0051537B">
        <w:trPr>
          <w:jc w:val="center"/>
        </w:trPr>
        <w:tc>
          <w:tcPr>
            <w:tcW w:w="439" w:type="dxa"/>
            <w:vAlign w:val="center"/>
          </w:tcPr>
          <w:p w14:paraId="5ACAFB4C" w14:textId="02224993" w:rsidR="006B52C0" w:rsidRPr="00B7776E" w:rsidRDefault="00F61EE6" w:rsidP="00466981">
            <w:pPr>
              <w:spacing w:before="40"/>
              <w:jc w:val="center"/>
              <w:rPr>
                <w:rFonts w:ascii="Arial Narrow" w:hAnsi="Arial Narrow"/>
                <w:iCs/>
                <w:sz w:val="19"/>
                <w:szCs w:val="19"/>
              </w:rPr>
            </w:pPr>
            <w:r w:rsidRPr="00B7776E">
              <w:rPr>
                <w:rFonts w:ascii="Arial Narrow" w:hAnsi="Arial Narrow"/>
                <w:iCs/>
                <w:sz w:val="19"/>
                <w:szCs w:val="19"/>
              </w:rPr>
              <w:lastRenderedPageBreak/>
              <w:t>2</w:t>
            </w:r>
            <w:r w:rsidR="00A05843">
              <w:rPr>
                <w:rFonts w:ascii="Arial Narrow" w:hAnsi="Arial Narrow"/>
                <w:iCs/>
                <w:sz w:val="19"/>
                <w:szCs w:val="19"/>
              </w:rPr>
              <w:t>2</w:t>
            </w:r>
          </w:p>
        </w:tc>
        <w:tc>
          <w:tcPr>
            <w:tcW w:w="1391" w:type="dxa"/>
            <w:vAlign w:val="center"/>
          </w:tcPr>
          <w:p w14:paraId="6A8A5A7C" w14:textId="30196F2E" w:rsidR="006B52C0" w:rsidRPr="00B7776E" w:rsidRDefault="006B52C0" w:rsidP="00466981">
            <w:pPr>
              <w:spacing w:before="40"/>
              <w:jc w:val="center"/>
              <w:rPr>
                <w:rFonts w:ascii="Arial Narrow" w:hAnsi="Arial Narrow"/>
                <w:iCs/>
                <w:sz w:val="19"/>
                <w:szCs w:val="19"/>
              </w:rPr>
            </w:pPr>
            <w:r w:rsidRPr="00B7776E">
              <w:rPr>
                <w:rFonts w:ascii="Arial Narrow" w:hAnsi="Arial Narrow"/>
                <w:iCs/>
                <w:sz w:val="19"/>
                <w:szCs w:val="19"/>
              </w:rPr>
              <w:t>2 April 2008 -</w:t>
            </w:r>
          </w:p>
          <w:p w14:paraId="41A5C6CB" w14:textId="3BD26D7B" w:rsidR="006B52C0" w:rsidRPr="00B7776E" w:rsidRDefault="006B52C0" w:rsidP="00F61EE6">
            <w:pPr>
              <w:spacing w:before="40"/>
              <w:jc w:val="center"/>
              <w:rPr>
                <w:rFonts w:ascii="Arial Narrow" w:hAnsi="Arial Narrow"/>
                <w:iCs/>
                <w:sz w:val="19"/>
                <w:szCs w:val="19"/>
              </w:rPr>
            </w:pPr>
            <w:r w:rsidRPr="00B7776E">
              <w:rPr>
                <w:rFonts w:ascii="Arial Narrow" w:hAnsi="Arial Narrow"/>
                <w:iCs/>
                <w:sz w:val="19"/>
                <w:szCs w:val="19"/>
              </w:rPr>
              <w:t>15 July 2009</w:t>
            </w:r>
          </w:p>
        </w:tc>
        <w:tc>
          <w:tcPr>
            <w:tcW w:w="1060" w:type="dxa"/>
            <w:vAlign w:val="center"/>
          </w:tcPr>
          <w:p w14:paraId="0FC82E7E" w14:textId="14B9B566" w:rsidR="006B52C0" w:rsidRPr="00B7776E" w:rsidRDefault="006B52C0" w:rsidP="00466981">
            <w:pPr>
              <w:jc w:val="center"/>
              <w:rPr>
                <w:rFonts w:ascii="Arial Narrow" w:hAnsi="Arial Narrow"/>
                <w:iCs/>
                <w:sz w:val="19"/>
                <w:szCs w:val="19"/>
              </w:rPr>
            </w:pPr>
            <w:r w:rsidRPr="00B7776E">
              <w:rPr>
                <w:rFonts w:ascii="Arial Narrow" w:hAnsi="Arial Narrow"/>
                <w:iCs/>
                <w:sz w:val="19"/>
                <w:szCs w:val="19"/>
              </w:rPr>
              <w:t>310</w:t>
            </w:r>
          </w:p>
        </w:tc>
        <w:tc>
          <w:tcPr>
            <w:tcW w:w="1066" w:type="dxa"/>
            <w:vAlign w:val="center"/>
          </w:tcPr>
          <w:p w14:paraId="0DAC5BF6" w14:textId="59D8C3AF" w:rsidR="006B52C0" w:rsidRPr="00B7776E" w:rsidRDefault="006B52C0" w:rsidP="00466981">
            <w:pPr>
              <w:jc w:val="center"/>
              <w:rPr>
                <w:rFonts w:ascii="Arial Narrow" w:hAnsi="Arial Narrow"/>
                <w:iCs/>
                <w:sz w:val="19"/>
                <w:szCs w:val="19"/>
              </w:rPr>
            </w:pPr>
            <w:r w:rsidRPr="00B7776E">
              <w:rPr>
                <w:rFonts w:ascii="Arial Narrow" w:hAnsi="Arial Narrow"/>
                <w:iCs/>
                <w:sz w:val="19"/>
                <w:szCs w:val="19"/>
              </w:rPr>
              <w:t>Guadeloupe (with frequent travels in the Caribbean region)</w:t>
            </w:r>
          </w:p>
        </w:tc>
        <w:tc>
          <w:tcPr>
            <w:tcW w:w="3065" w:type="dxa"/>
            <w:vAlign w:val="center"/>
          </w:tcPr>
          <w:p w14:paraId="2C2894B8" w14:textId="77777777" w:rsidR="006B52C0" w:rsidRPr="00B7776E" w:rsidRDefault="006B52C0" w:rsidP="00466981">
            <w:pPr>
              <w:ind w:left="-50" w:right="-80"/>
              <w:jc w:val="center"/>
              <w:rPr>
                <w:rFonts w:ascii="Arial Narrow" w:hAnsi="Arial Narrow"/>
                <w:b/>
                <w:bCs/>
                <w:iCs/>
                <w:sz w:val="19"/>
                <w:szCs w:val="19"/>
              </w:rPr>
            </w:pPr>
            <w:r w:rsidRPr="00B7776E">
              <w:rPr>
                <w:rFonts w:ascii="Arial Narrow" w:hAnsi="Arial Narrow"/>
                <w:b/>
                <w:bCs/>
                <w:iCs/>
                <w:sz w:val="19"/>
                <w:szCs w:val="19"/>
              </w:rPr>
              <w:t xml:space="preserve">GUADELOUPE REGIONAL COUNCIL </w:t>
            </w:r>
          </w:p>
          <w:p w14:paraId="2AB64477" w14:textId="77777777" w:rsidR="006B52C0" w:rsidRPr="00B7776E" w:rsidRDefault="006B52C0" w:rsidP="00466981">
            <w:pPr>
              <w:jc w:val="center"/>
              <w:rPr>
                <w:rFonts w:ascii="Arial Narrow" w:hAnsi="Arial Narrow"/>
                <w:iCs/>
                <w:sz w:val="19"/>
                <w:szCs w:val="19"/>
              </w:rPr>
            </w:pPr>
            <w:r w:rsidRPr="00B7776E">
              <w:rPr>
                <w:rFonts w:ascii="Arial Narrow" w:hAnsi="Arial Narrow"/>
                <w:iCs/>
                <w:sz w:val="19"/>
                <w:szCs w:val="19"/>
              </w:rPr>
              <w:t>(Managing Authority)</w:t>
            </w:r>
          </w:p>
          <w:p w14:paraId="7829ED62" w14:textId="77777777" w:rsidR="006B52C0" w:rsidRPr="00B7776E" w:rsidRDefault="006B52C0" w:rsidP="00466981">
            <w:pPr>
              <w:spacing w:before="120" w:after="40"/>
              <w:jc w:val="center"/>
              <w:rPr>
                <w:rFonts w:ascii="Arial Narrow" w:hAnsi="Arial Narrow" w:cstheme="minorHAnsi"/>
                <w:sz w:val="19"/>
                <w:szCs w:val="19"/>
                <w:lang w:val="fr-FR"/>
              </w:rPr>
            </w:pPr>
            <w:r w:rsidRPr="00B7776E">
              <w:rPr>
                <w:rFonts w:ascii="Arial Narrow" w:hAnsi="Arial Narrow" w:cstheme="minorHAnsi"/>
                <w:sz w:val="19"/>
                <w:szCs w:val="19"/>
                <w:lang w:val="fr-FR"/>
              </w:rPr>
              <w:t xml:space="preserve">Pierre DIRLEWANGER (Rapporteur) – </w:t>
            </w:r>
            <w:hyperlink r:id="rId51" w:history="1">
              <w:r w:rsidRPr="00B7776E">
                <w:rPr>
                  <w:rStyle w:val="Hyperlink"/>
                  <w:rFonts w:ascii="Arial Narrow" w:hAnsi="Arial Narrow" w:cstheme="minorHAnsi"/>
                  <w:sz w:val="19"/>
                  <w:szCs w:val="19"/>
                  <w:lang w:val="fr-FR"/>
                </w:rPr>
                <w:t>pierre.dirlewanger@ec.europa.eu</w:t>
              </w:r>
            </w:hyperlink>
          </w:p>
          <w:p w14:paraId="2850AB15" w14:textId="43777B9D" w:rsidR="006B52C0" w:rsidRPr="00B7776E" w:rsidRDefault="006B52C0" w:rsidP="005D5679">
            <w:pPr>
              <w:spacing w:before="120" w:after="60"/>
              <w:jc w:val="center"/>
              <w:rPr>
                <w:rFonts w:ascii="Arial Narrow" w:hAnsi="Arial Narrow"/>
                <w:iCs/>
                <w:sz w:val="19"/>
                <w:szCs w:val="19"/>
              </w:rPr>
            </w:pPr>
            <w:r w:rsidRPr="00B7776E">
              <w:rPr>
                <w:rFonts w:ascii="Arial Narrow" w:hAnsi="Arial Narrow"/>
                <w:b/>
                <w:bCs/>
                <w:iCs/>
                <w:sz w:val="19"/>
                <w:szCs w:val="19"/>
                <w:u w:val="single"/>
              </w:rPr>
              <w:t>Funder</w:t>
            </w:r>
            <w:r w:rsidRPr="00B7776E">
              <w:rPr>
                <w:rFonts w:ascii="Arial Narrow" w:hAnsi="Arial Narrow"/>
                <w:b/>
                <w:bCs/>
                <w:iCs/>
                <w:sz w:val="19"/>
                <w:szCs w:val="19"/>
              </w:rPr>
              <w:t>: European Commission</w:t>
            </w:r>
          </w:p>
        </w:tc>
        <w:tc>
          <w:tcPr>
            <w:tcW w:w="1432" w:type="dxa"/>
            <w:vAlign w:val="center"/>
          </w:tcPr>
          <w:p w14:paraId="5B79367D" w14:textId="77777777" w:rsidR="006B52C0" w:rsidRPr="00B7776E" w:rsidRDefault="006B52C0" w:rsidP="00466981">
            <w:pPr>
              <w:spacing w:before="40"/>
              <w:jc w:val="center"/>
              <w:rPr>
                <w:rFonts w:ascii="Arial Narrow" w:hAnsi="Arial Narrow"/>
                <w:iCs/>
                <w:sz w:val="19"/>
                <w:szCs w:val="19"/>
              </w:rPr>
            </w:pPr>
            <w:r w:rsidRPr="00B7776E">
              <w:rPr>
                <w:rFonts w:ascii="Arial Narrow" w:hAnsi="Arial Narrow"/>
                <w:iCs/>
                <w:sz w:val="19"/>
                <w:szCs w:val="19"/>
              </w:rPr>
              <w:t>Director of the Technical Secretariat</w:t>
            </w:r>
          </w:p>
          <w:p w14:paraId="39C01FBE" w14:textId="77777777" w:rsidR="006B52C0" w:rsidRPr="00B7776E" w:rsidRDefault="006B52C0" w:rsidP="00466981">
            <w:pPr>
              <w:jc w:val="center"/>
              <w:rPr>
                <w:rFonts w:ascii="Arial Narrow" w:hAnsi="Arial Narrow"/>
                <w:iCs/>
                <w:sz w:val="19"/>
                <w:szCs w:val="19"/>
              </w:rPr>
            </w:pPr>
          </w:p>
        </w:tc>
        <w:tc>
          <w:tcPr>
            <w:tcW w:w="6001" w:type="dxa"/>
          </w:tcPr>
          <w:p w14:paraId="25E11171" w14:textId="77777777" w:rsidR="006B52C0" w:rsidRPr="00B7776E" w:rsidRDefault="006B52C0" w:rsidP="00E8738E">
            <w:pPr>
              <w:spacing w:before="40"/>
              <w:jc w:val="both"/>
              <w:rPr>
                <w:rFonts w:ascii="Arial Narrow" w:hAnsi="Arial Narrow"/>
                <w:b/>
                <w:bCs/>
                <w:iCs/>
                <w:sz w:val="19"/>
                <w:szCs w:val="19"/>
              </w:rPr>
            </w:pPr>
            <w:r w:rsidRPr="00B7776E">
              <w:rPr>
                <w:rFonts w:ascii="Arial Narrow" w:hAnsi="Arial Narrow"/>
                <w:b/>
                <w:bCs/>
                <w:iCs/>
                <w:sz w:val="19"/>
                <w:szCs w:val="19"/>
              </w:rPr>
              <w:t>Director of the EC (DG REGIO) funded Programme “INTERREG CARIBBEAN” for Regional Integration of the French Overseas Departments.</w:t>
            </w:r>
          </w:p>
          <w:p w14:paraId="2EFFAE90" w14:textId="77777777" w:rsidR="00A6055F" w:rsidRPr="00B7776E" w:rsidRDefault="00BD210C">
            <w:pPr>
              <w:pStyle w:val="ListParagraph"/>
              <w:numPr>
                <w:ilvl w:val="0"/>
                <w:numId w:val="22"/>
              </w:numPr>
              <w:ind w:left="160" w:hanging="160"/>
              <w:jc w:val="both"/>
              <w:rPr>
                <w:rFonts w:ascii="Arial Narrow" w:hAnsi="Arial Narrow" w:cstheme="majorHAnsi"/>
                <w:iCs/>
                <w:sz w:val="19"/>
                <w:szCs w:val="19"/>
              </w:rPr>
            </w:pPr>
            <w:r w:rsidRPr="00B7776E">
              <w:rPr>
                <w:rFonts w:ascii="Arial Narrow" w:hAnsi="Arial Narrow" w:cstheme="majorHAnsi"/>
                <w:iCs/>
                <w:sz w:val="19"/>
                <w:szCs w:val="19"/>
              </w:rPr>
              <w:t xml:space="preserve">Management of 6 permanent staff (1 secretariat, 2 finance/accounting, 1 legal, 1 M&amp;E, 1 communication). </w:t>
            </w:r>
          </w:p>
          <w:p w14:paraId="0CB71985" w14:textId="77777777" w:rsidR="00A6055F" w:rsidRPr="00B7776E" w:rsidRDefault="00BD210C">
            <w:pPr>
              <w:pStyle w:val="ListParagraph"/>
              <w:numPr>
                <w:ilvl w:val="0"/>
                <w:numId w:val="22"/>
              </w:numPr>
              <w:ind w:left="160" w:hanging="160"/>
              <w:jc w:val="both"/>
              <w:rPr>
                <w:rFonts w:ascii="Arial Narrow" w:hAnsi="Arial Narrow" w:cstheme="majorHAnsi"/>
                <w:iCs/>
                <w:sz w:val="19"/>
                <w:szCs w:val="19"/>
              </w:rPr>
            </w:pPr>
            <w:r w:rsidRPr="00B7776E">
              <w:rPr>
                <w:rFonts w:ascii="Arial Narrow" w:hAnsi="Arial Narrow" w:cstheme="majorHAnsi"/>
                <w:iCs/>
                <w:sz w:val="19"/>
                <w:szCs w:val="19"/>
              </w:rPr>
              <w:t xml:space="preserve">Organization of High-Level meetings gathering official and private sector representatives of the Caribbean Area. </w:t>
            </w:r>
          </w:p>
          <w:p w14:paraId="1E00DCF9" w14:textId="4523E01E" w:rsidR="00A6055F" w:rsidRPr="00B7776E" w:rsidRDefault="00BD210C">
            <w:pPr>
              <w:pStyle w:val="ListParagraph"/>
              <w:numPr>
                <w:ilvl w:val="0"/>
                <w:numId w:val="22"/>
              </w:numPr>
              <w:ind w:left="160" w:hanging="160"/>
              <w:jc w:val="both"/>
              <w:rPr>
                <w:rFonts w:ascii="Arial Narrow" w:hAnsi="Arial Narrow" w:cstheme="majorHAnsi"/>
                <w:iCs/>
                <w:sz w:val="19"/>
                <w:szCs w:val="19"/>
              </w:rPr>
            </w:pPr>
            <w:r w:rsidRPr="00B7776E">
              <w:rPr>
                <w:rFonts w:ascii="Arial Narrow" w:hAnsi="Arial Narrow" w:cstheme="majorHAnsi"/>
                <w:iCs/>
                <w:sz w:val="19"/>
                <w:szCs w:val="19"/>
              </w:rPr>
              <w:t xml:space="preserve">Restructuring of the Technical Secretariat. Launching of the new INTERREG IV Programme (63 million Euros budget). </w:t>
            </w:r>
          </w:p>
          <w:p w14:paraId="07A59460" w14:textId="77777777" w:rsidR="006B52C0" w:rsidRPr="00D1159B" w:rsidRDefault="00BD210C">
            <w:pPr>
              <w:pStyle w:val="ListParagraph"/>
              <w:numPr>
                <w:ilvl w:val="0"/>
                <w:numId w:val="22"/>
              </w:numPr>
              <w:ind w:left="160" w:hanging="160"/>
              <w:jc w:val="both"/>
              <w:rPr>
                <w:rFonts w:ascii="Arial Narrow" w:hAnsi="Arial Narrow"/>
                <w:iCs/>
                <w:sz w:val="19"/>
                <w:szCs w:val="19"/>
              </w:rPr>
            </w:pPr>
            <w:r w:rsidRPr="00B7776E">
              <w:rPr>
                <w:rFonts w:ascii="Arial Narrow" w:hAnsi="Arial Narrow" w:cstheme="majorHAnsi"/>
                <w:iCs/>
                <w:sz w:val="19"/>
                <w:szCs w:val="19"/>
              </w:rPr>
              <w:t>Updating of the Procedures Manual for project holders.</w:t>
            </w:r>
          </w:p>
          <w:p w14:paraId="1A8E9112" w14:textId="49D3A7F6" w:rsidR="00D1159B" w:rsidRPr="00B7776E" w:rsidRDefault="00D1159B">
            <w:pPr>
              <w:pStyle w:val="ListParagraph"/>
              <w:numPr>
                <w:ilvl w:val="0"/>
                <w:numId w:val="22"/>
              </w:numPr>
              <w:ind w:left="160" w:hanging="160"/>
              <w:jc w:val="both"/>
              <w:rPr>
                <w:rFonts w:ascii="Arial Narrow" w:hAnsi="Arial Narrow"/>
                <w:iCs/>
                <w:sz w:val="19"/>
                <w:szCs w:val="19"/>
              </w:rPr>
            </w:pPr>
            <w:r w:rsidRPr="00D1159B">
              <w:rPr>
                <w:rFonts w:ascii="Arial Narrow" w:hAnsi="Arial Narrow"/>
                <w:iCs/>
                <w:sz w:val="19"/>
                <w:szCs w:val="19"/>
              </w:rPr>
              <w:t>Drafted over XX Terms of Reference for Short-Term Experts.</w:t>
            </w:r>
          </w:p>
        </w:tc>
      </w:tr>
      <w:tr w:rsidR="00D959B9" w:rsidRPr="00B7776E" w14:paraId="4075C0ED" w14:textId="77777777" w:rsidTr="0051537B">
        <w:trPr>
          <w:jc w:val="center"/>
        </w:trPr>
        <w:tc>
          <w:tcPr>
            <w:tcW w:w="439" w:type="dxa"/>
            <w:vAlign w:val="center"/>
          </w:tcPr>
          <w:p w14:paraId="73B3814B" w14:textId="125DCABC" w:rsidR="006B52C0" w:rsidRPr="00B7776E" w:rsidRDefault="00544BFA" w:rsidP="00466981">
            <w:pPr>
              <w:spacing w:before="40"/>
              <w:jc w:val="center"/>
              <w:rPr>
                <w:rFonts w:ascii="Arial Narrow" w:hAnsi="Arial Narrow"/>
                <w:iCs/>
                <w:sz w:val="19"/>
                <w:szCs w:val="19"/>
              </w:rPr>
            </w:pPr>
            <w:r w:rsidRPr="00B7776E">
              <w:rPr>
                <w:rFonts w:ascii="Arial Narrow" w:hAnsi="Arial Narrow"/>
                <w:iCs/>
                <w:sz w:val="19"/>
                <w:szCs w:val="19"/>
              </w:rPr>
              <w:t>2</w:t>
            </w:r>
            <w:r w:rsidR="00A05843">
              <w:rPr>
                <w:rFonts w:ascii="Arial Narrow" w:hAnsi="Arial Narrow"/>
                <w:iCs/>
                <w:sz w:val="19"/>
                <w:szCs w:val="19"/>
              </w:rPr>
              <w:t>3</w:t>
            </w:r>
          </w:p>
        </w:tc>
        <w:tc>
          <w:tcPr>
            <w:tcW w:w="1391" w:type="dxa"/>
            <w:vAlign w:val="center"/>
          </w:tcPr>
          <w:p w14:paraId="73D640FC" w14:textId="75BC9560" w:rsidR="006B52C0" w:rsidRPr="00B7776E" w:rsidRDefault="006B52C0" w:rsidP="00466981">
            <w:pPr>
              <w:spacing w:before="40"/>
              <w:jc w:val="center"/>
              <w:rPr>
                <w:rFonts w:ascii="Arial Narrow" w:hAnsi="Arial Narrow"/>
                <w:iCs/>
                <w:sz w:val="19"/>
                <w:szCs w:val="19"/>
              </w:rPr>
            </w:pPr>
            <w:r w:rsidRPr="00B7776E">
              <w:rPr>
                <w:rFonts w:ascii="Arial Narrow" w:hAnsi="Arial Narrow"/>
                <w:iCs/>
                <w:sz w:val="19"/>
                <w:szCs w:val="19"/>
              </w:rPr>
              <w:t>Nov</w:t>
            </w:r>
            <w:r w:rsidR="007D74ED" w:rsidRPr="00B7776E">
              <w:rPr>
                <w:rFonts w:ascii="Arial Narrow" w:hAnsi="Arial Narrow"/>
                <w:iCs/>
                <w:sz w:val="19"/>
                <w:szCs w:val="19"/>
              </w:rPr>
              <w:t>. 5, 2007</w:t>
            </w:r>
            <w:r w:rsidRPr="00B7776E">
              <w:rPr>
                <w:rFonts w:ascii="Arial Narrow" w:hAnsi="Arial Narrow"/>
                <w:iCs/>
                <w:sz w:val="19"/>
                <w:szCs w:val="19"/>
              </w:rPr>
              <w:t xml:space="preserve"> – </w:t>
            </w:r>
            <w:r w:rsidR="007D74ED" w:rsidRPr="00B7776E">
              <w:rPr>
                <w:rFonts w:ascii="Arial Narrow" w:hAnsi="Arial Narrow"/>
                <w:iCs/>
                <w:sz w:val="19"/>
                <w:szCs w:val="19"/>
              </w:rPr>
              <w:t>Feb.</w:t>
            </w:r>
            <w:r w:rsidR="00BD2ABC" w:rsidRPr="00B7776E">
              <w:rPr>
                <w:rFonts w:ascii="Arial Narrow" w:hAnsi="Arial Narrow"/>
                <w:iCs/>
                <w:sz w:val="19"/>
                <w:szCs w:val="19"/>
              </w:rPr>
              <w:t xml:space="preserve"> 22,</w:t>
            </w:r>
            <w:r w:rsidRPr="00B7776E">
              <w:rPr>
                <w:rFonts w:ascii="Arial Narrow" w:hAnsi="Arial Narrow"/>
                <w:iCs/>
                <w:sz w:val="19"/>
                <w:szCs w:val="19"/>
              </w:rPr>
              <w:t xml:space="preserve"> 200</w:t>
            </w:r>
            <w:r w:rsidR="00BD2ABC" w:rsidRPr="00B7776E">
              <w:rPr>
                <w:rFonts w:ascii="Arial Narrow" w:hAnsi="Arial Narrow"/>
                <w:iCs/>
                <w:sz w:val="19"/>
                <w:szCs w:val="19"/>
              </w:rPr>
              <w:t>8</w:t>
            </w:r>
          </w:p>
        </w:tc>
        <w:tc>
          <w:tcPr>
            <w:tcW w:w="1060" w:type="dxa"/>
            <w:vAlign w:val="center"/>
          </w:tcPr>
          <w:p w14:paraId="7D880791" w14:textId="56BED35D" w:rsidR="006B52C0" w:rsidRPr="00B7776E" w:rsidRDefault="00BD2ABC" w:rsidP="00466981">
            <w:pPr>
              <w:jc w:val="center"/>
              <w:rPr>
                <w:rFonts w:ascii="Arial Narrow" w:hAnsi="Arial Narrow"/>
                <w:iCs/>
                <w:sz w:val="19"/>
                <w:szCs w:val="19"/>
              </w:rPr>
            </w:pPr>
            <w:r w:rsidRPr="00B7776E">
              <w:rPr>
                <w:rFonts w:ascii="Arial Narrow" w:hAnsi="Arial Narrow"/>
                <w:iCs/>
                <w:sz w:val="19"/>
                <w:szCs w:val="19"/>
              </w:rPr>
              <w:t>4</w:t>
            </w:r>
            <w:r w:rsidR="006B52C0" w:rsidRPr="00B7776E">
              <w:rPr>
                <w:rFonts w:ascii="Arial Narrow" w:hAnsi="Arial Narrow"/>
                <w:iCs/>
                <w:sz w:val="19"/>
                <w:szCs w:val="19"/>
              </w:rPr>
              <w:t>0</w:t>
            </w:r>
          </w:p>
        </w:tc>
        <w:tc>
          <w:tcPr>
            <w:tcW w:w="1066" w:type="dxa"/>
            <w:vAlign w:val="center"/>
          </w:tcPr>
          <w:p w14:paraId="669747F9" w14:textId="3D87F351" w:rsidR="006B52C0" w:rsidRPr="00B7776E" w:rsidRDefault="006B52C0" w:rsidP="00466981">
            <w:pPr>
              <w:jc w:val="center"/>
              <w:rPr>
                <w:rFonts w:ascii="Arial Narrow" w:hAnsi="Arial Narrow"/>
                <w:iCs/>
                <w:sz w:val="19"/>
                <w:szCs w:val="19"/>
              </w:rPr>
            </w:pPr>
            <w:r w:rsidRPr="00B7776E">
              <w:rPr>
                <w:rFonts w:ascii="Arial Narrow" w:hAnsi="Arial Narrow"/>
                <w:iCs/>
                <w:sz w:val="19"/>
                <w:szCs w:val="19"/>
              </w:rPr>
              <w:t>Bolivia</w:t>
            </w:r>
          </w:p>
        </w:tc>
        <w:tc>
          <w:tcPr>
            <w:tcW w:w="3065" w:type="dxa"/>
            <w:vAlign w:val="center"/>
          </w:tcPr>
          <w:p w14:paraId="3CA368B1" w14:textId="77777777" w:rsidR="006B52C0" w:rsidRPr="00B7776E" w:rsidRDefault="006B52C0" w:rsidP="00BD2ABC">
            <w:pPr>
              <w:spacing w:before="60" w:after="120"/>
              <w:jc w:val="center"/>
              <w:rPr>
                <w:rFonts w:ascii="Arial Narrow" w:hAnsi="Arial Narrow" w:cstheme="minorHAnsi"/>
                <w:b/>
                <w:sz w:val="19"/>
                <w:szCs w:val="19"/>
                <w:lang w:val="fr-FR"/>
              </w:rPr>
            </w:pPr>
            <w:r w:rsidRPr="00B7776E">
              <w:rPr>
                <w:rFonts w:ascii="Arial Narrow" w:hAnsi="Arial Narrow" w:cstheme="minorHAnsi"/>
                <w:b/>
                <w:sz w:val="19"/>
                <w:szCs w:val="19"/>
                <w:lang w:val="fr-FR"/>
              </w:rPr>
              <w:t>ACE</w:t>
            </w:r>
          </w:p>
          <w:p w14:paraId="63F41F5F" w14:textId="77777777" w:rsidR="006B52C0" w:rsidRPr="00B7776E" w:rsidRDefault="006B52C0" w:rsidP="00466981">
            <w:pPr>
              <w:spacing w:before="40" w:after="40"/>
              <w:jc w:val="center"/>
              <w:rPr>
                <w:rFonts w:ascii="Arial Narrow" w:hAnsi="Arial Narrow"/>
                <w:sz w:val="19"/>
                <w:szCs w:val="19"/>
                <w:lang w:val="fr-FR"/>
              </w:rPr>
            </w:pPr>
            <w:r w:rsidRPr="00B7776E">
              <w:rPr>
                <w:rFonts w:ascii="Arial Narrow" w:hAnsi="Arial Narrow" w:cstheme="minorHAnsi"/>
                <w:sz w:val="19"/>
                <w:szCs w:val="19"/>
                <w:lang w:val="fr-FR"/>
              </w:rPr>
              <w:t>Ivo HOEFKENS</w:t>
            </w:r>
            <w:r w:rsidRPr="00B7776E">
              <w:rPr>
                <w:rStyle w:val="contextentry"/>
                <w:rFonts w:ascii="Arial Narrow" w:hAnsi="Arial Narrow" w:cstheme="minorHAnsi"/>
                <w:sz w:val="19"/>
                <w:szCs w:val="19"/>
                <w:lang w:val="fr-FR"/>
              </w:rPr>
              <w:t xml:space="preserve">(Charge d’affaire) </w:t>
            </w:r>
            <w:r w:rsidRPr="00B7776E">
              <w:rPr>
                <w:rFonts w:ascii="Arial Narrow" w:hAnsi="Arial Narrow" w:cstheme="minorHAnsi"/>
                <w:sz w:val="19"/>
                <w:szCs w:val="19"/>
                <w:lang w:val="fr-FR"/>
              </w:rPr>
              <w:t xml:space="preserve">- </w:t>
            </w:r>
            <w:hyperlink r:id="rId52" w:history="1">
              <w:r w:rsidRPr="00B7776E">
                <w:rPr>
                  <w:rStyle w:val="Hyperlink"/>
                  <w:rFonts w:ascii="Arial Narrow" w:hAnsi="Arial Narrow" w:cstheme="minorHAnsi"/>
                  <w:sz w:val="19"/>
                  <w:szCs w:val="19"/>
                  <w:lang w:val="fr-FR"/>
                </w:rPr>
                <w:t>ivo.hoefkens@ec.europa.eu</w:t>
              </w:r>
            </w:hyperlink>
          </w:p>
          <w:p w14:paraId="54B116DD" w14:textId="40BF6994" w:rsidR="006B52C0" w:rsidRPr="00B7776E" w:rsidRDefault="006B52C0" w:rsidP="00BD2ABC">
            <w:pPr>
              <w:spacing w:before="120" w:after="60"/>
              <w:jc w:val="center"/>
              <w:rPr>
                <w:rFonts w:ascii="Arial Narrow" w:hAnsi="Arial Narrow" w:cstheme="minorHAnsi"/>
                <w:sz w:val="19"/>
                <w:szCs w:val="19"/>
                <w:lang w:val="fr-FR"/>
              </w:rPr>
            </w:pPr>
            <w:r w:rsidRPr="00B7776E">
              <w:rPr>
                <w:rFonts w:ascii="Arial Narrow" w:hAnsi="Arial Narrow"/>
                <w:b/>
                <w:bCs/>
                <w:iCs/>
                <w:sz w:val="19"/>
                <w:szCs w:val="19"/>
                <w:u w:val="single"/>
              </w:rPr>
              <w:t>Funder</w:t>
            </w:r>
            <w:r w:rsidRPr="00B7776E">
              <w:rPr>
                <w:rFonts w:ascii="Arial Narrow" w:hAnsi="Arial Narrow"/>
                <w:b/>
                <w:bCs/>
                <w:iCs/>
                <w:sz w:val="19"/>
                <w:szCs w:val="19"/>
              </w:rPr>
              <w:t>: European Commission</w:t>
            </w:r>
          </w:p>
        </w:tc>
        <w:tc>
          <w:tcPr>
            <w:tcW w:w="1432" w:type="dxa"/>
            <w:vAlign w:val="center"/>
          </w:tcPr>
          <w:p w14:paraId="28C6FC58" w14:textId="12109D1E" w:rsidR="006B52C0" w:rsidRPr="00B7776E" w:rsidRDefault="004E2CF2" w:rsidP="00466981">
            <w:pPr>
              <w:spacing w:before="40"/>
              <w:jc w:val="center"/>
              <w:rPr>
                <w:rFonts w:ascii="Arial Narrow" w:hAnsi="Arial Narrow"/>
                <w:iCs/>
                <w:sz w:val="19"/>
                <w:szCs w:val="19"/>
              </w:rPr>
            </w:pPr>
            <w:r w:rsidRPr="00B7776E">
              <w:rPr>
                <w:rFonts w:ascii="Arial Narrow" w:hAnsi="Arial Narrow"/>
                <w:iCs/>
                <w:sz w:val="19"/>
                <w:szCs w:val="19"/>
              </w:rPr>
              <w:t xml:space="preserve">Short-Term Expert / Capacity Building </w:t>
            </w:r>
            <w:r w:rsidR="007478E9" w:rsidRPr="00B7776E">
              <w:rPr>
                <w:rFonts w:ascii="Arial Narrow" w:hAnsi="Arial Narrow"/>
                <w:iCs/>
                <w:sz w:val="19"/>
                <w:szCs w:val="19"/>
              </w:rPr>
              <w:t xml:space="preserve">- </w:t>
            </w:r>
            <w:r w:rsidR="006B52C0" w:rsidRPr="00B7776E">
              <w:rPr>
                <w:rFonts w:ascii="Arial Narrow" w:hAnsi="Arial Narrow"/>
                <w:iCs/>
                <w:sz w:val="19"/>
                <w:szCs w:val="19"/>
              </w:rPr>
              <w:t>Export promotion and investment development</w:t>
            </w:r>
          </w:p>
        </w:tc>
        <w:tc>
          <w:tcPr>
            <w:tcW w:w="6001" w:type="dxa"/>
          </w:tcPr>
          <w:p w14:paraId="0E109A7B" w14:textId="77777777" w:rsidR="00572124" w:rsidRPr="00B7776E" w:rsidRDefault="00572124" w:rsidP="00572124">
            <w:pPr>
              <w:spacing w:before="40"/>
              <w:jc w:val="both"/>
              <w:rPr>
                <w:rFonts w:ascii="Arial Narrow" w:hAnsi="Arial Narrow"/>
                <w:b/>
                <w:bCs/>
                <w:iCs/>
                <w:sz w:val="19"/>
                <w:szCs w:val="19"/>
              </w:rPr>
            </w:pPr>
            <w:r w:rsidRPr="00B7776E">
              <w:rPr>
                <w:rFonts w:ascii="Arial Narrow" w:hAnsi="Arial Narrow"/>
                <w:b/>
                <w:bCs/>
                <w:iCs/>
                <w:sz w:val="19"/>
                <w:szCs w:val="19"/>
              </w:rPr>
              <w:t>Trade development and investment promotion program in Bolivia.</w:t>
            </w:r>
          </w:p>
          <w:p w14:paraId="1B69DE18" w14:textId="77777777" w:rsidR="004A6B2C" w:rsidRPr="00B7776E" w:rsidRDefault="004A6B2C">
            <w:pPr>
              <w:pStyle w:val="ListParagraph"/>
              <w:numPr>
                <w:ilvl w:val="0"/>
                <w:numId w:val="23"/>
              </w:numPr>
              <w:ind w:left="160" w:hanging="160"/>
              <w:jc w:val="both"/>
              <w:rPr>
                <w:rFonts w:ascii="Arial Narrow" w:hAnsi="Arial Narrow" w:cstheme="majorHAnsi"/>
                <w:iCs/>
                <w:sz w:val="19"/>
                <w:szCs w:val="19"/>
              </w:rPr>
            </w:pPr>
            <w:r w:rsidRPr="00B7776E">
              <w:rPr>
                <w:rFonts w:ascii="Arial Narrow" w:hAnsi="Arial Narrow" w:cstheme="majorHAnsi"/>
                <w:iCs/>
                <w:sz w:val="19"/>
                <w:szCs w:val="19"/>
              </w:rPr>
              <w:t>Organizational audit and Capacity assessment of Bolivia's Export Promotion Center (CEPROBOL).</w:t>
            </w:r>
          </w:p>
          <w:p w14:paraId="74CB908F" w14:textId="74D49BCC" w:rsidR="00572124" w:rsidRPr="00B7776E" w:rsidRDefault="004A6B2C">
            <w:pPr>
              <w:pStyle w:val="ListParagraph"/>
              <w:numPr>
                <w:ilvl w:val="0"/>
                <w:numId w:val="23"/>
              </w:numPr>
              <w:ind w:left="160" w:hanging="160"/>
              <w:jc w:val="both"/>
              <w:rPr>
                <w:rFonts w:ascii="Arial Narrow" w:hAnsi="Arial Narrow" w:cstheme="majorHAnsi"/>
                <w:iCs/>
                <w:sz w:val="19"/>
                <w:szCs w:val="19"/>
              </w:rPr>
            </w:pPr>
            <w:r w:rsidRPr="00B7776E">
              <w:rPr>
                <w:rFonts w:ascii="Arial Narrow" w:hAnsi="Arial Narrow" w:cstheme="majorHAnsi"/>
                <w:iCs/>
                <w:sz w:val="19"/>
                <w:szCs w:val="19"/>
              </w:rPr>
              <w:t>Development of a strategic action plan and activities to strengthen CEPROBOL's capacities.</w:t>
            </w:r>
          </w:p>
        </w:tc>
      </w:tr>
      <w:tr w:rsidR="00D959B9" w:rsidRPr="00B7776E" w14:paraId="271F5997" w14:textId="77777777" w:rsidTr="0051537B">
        <w:trPr>
          <w:jc w:val="center"/>
        </w:trPr>
        <w:tc>
          <w:tcPr>
            <w:tcW w:w="439" w:type="dxa"/>
            <w:vAlign w:val="center"/>
          </w:tcPr>
          <w:p w14:paraId="24CAB6AE" w14:textId="6AFCCDED" w:rsidR="006B52C0" w:rsidRPr="00B7776E" w:rsidRDefault="00681289" w:rsidP="00466981">
            <w:pPr>
              <w:spacing w:before="40"/>
              <w:jc w:val="center"/>
              <w:rPr>
                <w:rFonts w:ascii="Arial Narrow" w:hAnsi="Arial Narrow"/>
                <w:iCs/>
                <w:sz w:val="19"/>
                <w:szCs w:val="19"/>
              </w:rPr>
            </w:pPr>
            <w:r w:rsidRPr="00B7776E">
              <w:rPr>
                <w:rFonts w:ascii="Arial Narrow" w:hAnsi="Arial Narrow"/>
                <w:iCs/>
                <w:sz w:val="19"/>
                <w:szCs w:val="19"/>
              </w:rPr>
              <w:t>2</w:t>
            </w:r>
            <w:r w:rsidR="00A05843">
              <w:rPr>
                <w:rFonts w:ascii="Arial Narrow" w:hAnsi="Arial Narrow"/>
                <w:iCs/>
                <w:sz w:val="19"/>
                <w:szCs w:val="19"/>
              </w:rPr>
              <w:t>4</w:t>
            </w:r>
          </w:p>
        </w:tc>
        <w:tc>
          <w:tcPr>
            <w:tcW w:w="1391" w:type="dxa"/>
            <w:vAlign w:val="center"/>
          </w:tcPr>
          <w:p w14:paraId="281CCE40" w14:textId="3DACF149" w:rsidR="006B52C0" w:rsidRPr="00B7776E" w:rsidRDefault="006B52C0" w:rsidP="00131DB8">
            <w:pPr>
              <w:spacing w:before="40"/>
              <w:jc w:val="center"/>
              <w:rPr>
                <w:rFonts w:ascii="Arial Narrow" w:hAnsi="Arial Narrow"/>
                <w:iCs/>
                <w:sz w:val="19"/>
                <w:szCs w:val="19"/>
              </w:rPr>
            </w:pPr>
            <w:r w:rsidRPr="00B7776E">
              <w:rPr>
                <w:rFonts w:ascii="Arial Narrow" w:hAnsi="Arial Narrow"/>
                <w:iCs/>
                <w:sz w:val="19"/>
                <w:szCs w:val="19"/>
              </w:rPr>
              <w:t>June</w:t>
            </w:r>
            <w:r w:rsidR="00131DB8" w:rsidRPr="00B7776E">
              <w:rPr>
                <w:rFonts w:ascii="Arial Narrow" w:hAnsi="Arial Narrow"/>
                <w:iCs/>
                <w:sz w:val="19"/>
                <w:szCs w:val="19"/>
              </w:rPr>
              <w:t xml:space="preserve"> 1</w:t>
            </w:r>
            <w:r w:rsidR="00131DB8" w:rsidRPr="00B7776E">
              <w:rPr>
                <w:rFonts w:ascii="Arial Narrow" w:hAnsi="Arial Narrow"/>
                <w:iCs/>
                <w:sz w:val="19"/>
                <w:szCs w:val="19"/>
                <w:vertAlign w:val="superscript"/>
              </w:rPr>
              <w:t>st,</w:t>
            </w:r>
            <w:r w:rsidRPr="00B7776E">
              <w:rPr>
                <w:rFonts w:ascii="Arial Narrow" w:hAnsi="Arial Narrow"/>
                <w:iCs/>
                <w:sz w:val="19"/>
                <w:szCs w:val="19"/>
              </w:rPr>
              <w:t xml:space="preserve"> 2006 </w:t>
            </w:r>
            <w:r w:rsidR="00B222B1" w:rsidRPr="00B7776E">
              <w:rPr>
                <w:rFonts w:ascii="Arial Narrow" w:hAnsi="Arial Narrow"/>
                <w:iCs/>
                <w:sz w:val="19"/>
                <w:szCs w:val="19"/>
              </w:rPr>
              <w:t>– May 30, 2007</w:t>
            </w:r>
          </w:p>
        </w:tc>
        <w:tc>
          <w:tcPr>
            <w:tcW w:w="1060" w:type="dxa"/>
            <w:vAlign w:val="center"/>
          </w:tcPr>
          <w:p w14:paraId="7421449D" w14:textId="10FB3156" w:rsidR="006B52C0" w:rsidRPr="00B7776E" w:rsidRDefault="006B52C0" w:rsidP="00B222B1">
            <w:pPr>
              <w:spacing w:before="40"/>
              <w:jc w:val="center"/>
              <w:rPr>
                <w:rFonts w:ascii="Arial Narrow" w:hAnsi="Arial Narrow"/>
                <w:iCs/>
                <w:sz w:val="19"/>
                <w:szCs w:val="19"/>
              </w:rPr>
            </w:pPr>
            <w:r w:rsidRPr="00B7776E">
              <w:rPr>
                <w:rFonts w:ascii="Arial Narrow" w:hAnsi="Arial Narrow"/>
                <w:iCs/>
                <w:sz w:val="19"/>
                <w:szCs w:val="19"/>
              </w:rPr>
              <w:t>100</w:t>
            </w:r>
          </w:p>
        </w:tc>
        <w:tc>
          <w:tcPr>
            <w:tcW w:w="1066" w:type="dxa"/>
            <w:vAlign w:val="center"/>
          </w:tcPr>
          <w:p w14:paraId="3B52334C" w14:textId="1CE156DF" w:rsidR="006B52C0" w:rsidRPr="00B7776E" w:rsidRDefault="006B52C0" w:rsidP="00466981">
            <w:pPr>
              <w:jc w:val="center"/>
              <w:rPr>
                <w:rFonts w:ascii="Arial Narrow" w:hAnsi="Arial Narrow"/>
                <w:iCs/>
                <w:sz w:val="19"/>
                <w:szCs w:val="19"/>
              </w:rPr>
            </w:pPr>
            <w:r w:rsidRPr="00B7776E">
              <w:rPr>
                <w:rFonts w:ascii="Arial Narrow" w:hAnsi="Arial Narrow"/>
                <w:iCs/>
                <w:sz w:val="19"/>
                <w:szCs w:val="19"/>
              </w:rPr>
              <w:t>Haiti</w:t>
            </w:r>
          </w:p>
        </w:tc>
        <w:tc>
          <w:tcPr>
            <w:tcW w:w="3065" w:type="dxa"/>
            <w:vAlign w:val="center"/>
          </w:tcPr>
          <w:p w14:paraId="4C2CCB5F" w14:textId="2ACB3788" w:rsidR="006B52C0" w:rsidRPr="00B7776E" w:rsidRDefault="006B52C0" w:rsidP="0053346B">
            <w:pPr>
              <w:spacing w:before="60"/>
              <w:jc w:val="center"/>
              <w:rPr>
                <w:rFonts w:ascii="Arial Narrow" w:hAnsi="Arial Narrow"/>
                <w:b/>
                <w:bCs/>
                <w:iCs/>
                <w:sz w:val="19"/>
                <w:szCs w:val="19"/>
              </w:rPr>
            </w:pPr>
            <w:r w:rsidRPr="00B7776E">
              <w:rPr>
                <w:rFonts w:ascii="Arial Narrow" w:hAnsi="Arial Narrow"/>
                <w:b/>
                <w:bCs/>
                <w:iCs/>
                <w:sz w:val="19"/>
                <w:szCs w:val="19"/>
              </w:rPr>
              <w:t xml:space="preserve">Office of the NAO in Haiti </w:t>
            </w:r>
          </w:p>
          <w:p w14:paraId="51D66F73" w14:textId="5E8F7293" w:rsidR="006B52C0" w:rsidRPr="00B7776E" w:rsidRDefault="006B52C0" w:rsidP="00606D21">
            <w:pPr>
              <w:jc w:val="center"/>
              <w:rPr>
                <w:rFonts w:ascii="Arial Narrow" w:hAnsi="Arial Narrow"/>
                <w:iCs/>
                <w:sz w:val="19"/>
                <w:szCs w:val="19"/>
                <w:lang w:val="fr-FR"/>
              </w:rPr>
            </w:pPr>
            <w:r w:rsidRPr="00B7776E">
              <w:rPr>
                <w:rFonts w:ascii="Arial Narrow" w:hAnsi="Arial Narrow"/>
                <w:iCs/>
                <w:sz w:val="19"/>
                <w:szCs w:val="19"/>
                <w:lang w:val="fr-FR"/>
              </w:rPr>
              <w:t xml:space="preserve">Henri GOT (Chargé </w:t>
            </w:r>
            <w:r w:rsidR="00FC628A" w:rsidRPr="00B7776E">
              <w:rPr>
                <w:rFonts w:ascii="Arial Narrow" w:hAnsi="Arial Narrow"/>
                <w:iCs/>
                <w:sz w:val="19"/>
                <w:szCs w:val="19"/>
                <w:lang w:val="fr-FR"/>
              </w:rPr>
              <w:t>d’affaires ai.</w:t>
            </w:r>
            <w:r w:rsidRPr="00B7776E">
              <w:rPr>
                <w:rFonts w:ascii="Arial Narrow" w:hAnsi="Arial Narrow"/>
                <w:iCs/>
                <w:sz w:val="19"/>
                <w:szCs w:val="19"/>
                <w:lang w:val="fr-FR"/>
              </w:rPr>
              <w:t xml:space="preserve">) </w:t>
            </w:r>
          </w:p>
          <w:p w14:paraId="1836A308" w14:textId="37100F08" w:rsidR="006B52C0" w:rsidRPr="00B7776E" w:rsidRDefault="006B52C0" w:rsidP="00466981">
            <w:pPr>
              <w:spacing w:after="40"/>
              <w:jc w:val="center"/>
              <w:rPr>
                <w:rFonts w:ascii="Arial Narrow" w:hAnsi="Arial Narrow" w:cstheme="minorHAnsi"/>
                <w:sz w:val="19"/>
                <w:szCs w:val="19"/>
              </w:rPr>
            </w:pPr>
            <w:hyperlink r:id="rId53" w:history="1">
              <w:r w:rsidRPr="00B7776E">
                <w:rPr>
                  <w:rStyle w:val="Hyperlink"/>
                  <w:rFonts w:ascii="Arial Narrow" w:hAnsi="Arial Narrow" w:cstheme="minorHAnsi"/>
                  <w:sz w:val="19"/>
                  <w:szCs w:val="19"/>
                </w:rPr>
                <w:t>henri.got@ec.europa.eu</w:t>
              </w:r>
            </w:hyperlink>
          </w:p>
          <w:p w14:paraId="5B86B29D" w14:textId="2A7E7C2D" w:rsidR="006B52C0" w:rsidRPr="00B7776E" w:rsidRDefault="006B52C0" w:rsidP="00606D21">
            <w:pPr>
              <w:spacing w:before="60"/>
              <w:jc w:val="center"/>
              <w:rPr>
                <w:rFonts w:ascii="Arial Narrow" w:hAnsi="Arial Narrow"/>
                <w:iCs/>
                <w:sz w:val="19"/>
                <w:szCs w:val="19"/>
              </w:rPr>
            </w:pPr>
            <w:r w:rsidRPr="00B7776E">
              <w:rPr>
                <w:rFonts w:ascii="Arial Narrow" w:hAnsi="Arial Narrow"/>
                <w:b/>
                <w:bCs/>
                <w:iCs/>
                <w:sz w:val="19"/>
                <w:szCs w:val="19"/>
                <w:u w:val="single"/>
              </w:rPr>
              <w:t>Funder</w:t>
            </w:r>
            <w:r w:rsidRPr="00B7776E">
              <w:rPr>
                <w:rFonts w:ascii="Arial Narrow" w:hAnsi="Arial Narrow"/>
                <w:b/>
                <w:bCs/>
                <w:iCs/>
                <w:sz w:val="19"/>
                <w:szCs w:val="19"/>
              </w:rPr>
              <w:t>: European Commission</w:t>
            </w:r>
          </w:p>
        </w:tc>
        <w:tc>
          <w:tcPr>
            <w:tcW w:w="1432" w:type="dxa"/>
            <w:vAlign w:val="center"/>
          </w:tcPr>
          <w:p w14:paraId="597F203A" w14:textId="41EB2D9C" w:rsidR="006B52C0" w:rsidRPr="00B7776E" w:rsidRDefault="008D328F" w:rsidP="0053346B">
            <w:pPr>
              <w:spacing w:before="40"/>
              <w:jc w:val="center"/>
              <w:rPr>
                <w:rFonts w:ascii="Arial Narrow" w:hAnsi="Arial Narrow"/>
                <w:iCs/>
                <w:sz w:val="19"/>
                <w:szCs w:val="19"/>
              </w:rPr>
            </w:pPr>
            <w:r w:rsidRPr="00B7776E">
              <w:rPr>
                <w:rFonts w:ascii="Arial Narrow" w:hAnsi="Arial Narrow"/>
                <w:iCs/>
                <w:sz w:val="19"/>
                <w:szCs w:val="19"/>
              </w:rPr>
              <w:t xml:space="preserve">Seconded Expert by the EC Delegation / Capacity Building &amp; </w:t>
            </w:r>
            <w:r w:rsidR="006B52C0" w:rsidRPr="00B7776E">
              <w:rPr>
                <w:rFonts w:ascii="Arial Narrow" w:hAnsi="Arial Narrow"/>
                <w:iCs/>
                <w:sz w:val="19"/>
                <w:szCs w:val="19"/>
              </w:rPr>
              <w:t xml:space="preserve">Aid Coordination </w:t>
            </w:r>
          </w:p>
        </w:tc>
        <w:tc>
          <w:tcPr>
            <w:tcW w:w="6001" w:type="dxa"/>
          </w:tcPr>
          <w:p w14:paraId="1D735BD1" w14:textId="77777777" w:rsidR="006B52C0" w:rsidRPr="00B7776E" w:rsidRDefault="006B52C0" w:rsidP="00FC10A6">
            <w:pPr>
              <w:pStyle w:val="Descriptionoftasks"/>
              <w:numPr>
                <w:ilvl w:val="0"/>
                <w:numId w:val="0"/>
              </w:numPr>
              <w:spacing w:before="40"/>
              <w:jc w:val="both"/>
              <w:rPr>
                <w:rFonts w:ascii="Arial Narrow" w:eastAsiaTheme="minorHAnsi" w:hAnsi="Arial Narrow" w:cstheme="minorBidi"/>
                <w:b/>
                <w:bCs/>
                <w:iCs/>
                <w:sz w:val="19"/>
                <w:szCs w:val="19"/>
                <w:lang w:val="en-US" w:eastAsia="en-US"/>
              </w:rPr>
            </w:pPr>
            <w:r w:rsidRPr="00B7776E">
              <w:rPr>
                <w:rFonts w:ascii="Arial Narrow" w:eastAsiaTheme="minorHAnsi" w:hAnsi="Arial Narrow" w:cstheme="minorBidi"/>
                <w:b/>
                <w:bCs/>
                <w:iCs/>
                <w:sz w:val="19"/>
                <w:szCs w:val="19"/>
                <w:lang w:val="en-US" w:eastAsia="en-US"/>
              </w:rPr>
              <w:t>Technical Assistant to the NAO for Aid Coordination &amp; Effectiveness</w:t>
            </w:r>
          </w:p>
          <w:p w14:paraId="45CD214B" w14:textId="77777777" w:rsidR="00A6423F" w:rsidRPr="00B7776E" w:rsidRDefault="00A6423F" w:rsidP="002B6CEF">
            <w:pPr>
              <w:pStyle w:val="ListParagraph"/>
              <w:numPr>
                <w:ilvl w:val="0"/>
                <w:numId w:val="16"/>
              </w:numPr>
              <w:ind w:left="257" w:hanging="180"/>
              <w:jc w:val="both"/>
              <w:rPr>
                <w:rFonts w:ascii="Arial Narrow" w:hAnsi="Arial Narrow"/>
                <w:iCs/>
                <w:sz w:val="19"/>
                <w:szCs w:val="19"/>
              </w:rPr>
            </w:pPr>
            <w:r w:rsidRPr="00B7776E">
              <w:rPr>
                <w:rFonts w:ascii="Arial Narrow" w:hAnsi="Arial Narrow" w:cstheme="majorHAnsi"/>
                <w:iCs/>
                <w:sz w:val="19"/>
                <w:szCs w:val="19"/>
              </w:rPr>
              <w:t xml:space="preserve">Support drafting of the Country Strategy Paper for the 10th EDF.  </w:t>
            </w:r>
          </w:p>
          <w:p w14:paraId="66838C32" w14:textId="77777777" w:rsidR="00A6423F" w:rsidRPr="00B7776E" w:rsidRDefault="00A6423F" w:rsidP="002B6CEF">
            <w:pPr>
              <w:pStyle w:val="ListParagraph"/>
              <w:numPr>
                <w:ilvl w:val="0"/>
                <w:numId w:val="16"/>
              </w:numPr>
              <w:ind w:left="257" w:hanging="180"/>
              <w:jc w:val="both"/>
              <w:rPr>
                <w:rFonts w:ascii="Arial Narrow" w:hAnsi="Arial Narrow"/>
                <w:iCs/>
                <w:sz w:val="19"/>
                <w:szCs w:val="19"/>
              </w:rPr>
            </w:pPr>
            <w:r w:rsidRPr="00B7776E">
              <w:rPr>
                <w:rFonts w:ascii="Arial Narrow" w:hAnsi="Arial Narrow" w:cstheme="majorHAnsi"/>
                <w:iCs/>
                <w:sz w:val="19"/>
                <w:szCs w:val="19"/>
              </w:rPr>
              <w:t xml:space="preserve">Support the drafting of the Government Governance programme. </w:t>
            </w:r>
          </w:p>
          <w:p w14:paraId="070BD1B1" w14:textId="77777777" w:rsidR="00A6423F" w:rsidRPr="00B7776E" w:rsidRDefault="00A6423F" w:rsidP="002B6CEF">
            <w:pPr>
              <w:pStyle w:val="ListParagraph"/>
              <w:numPr>
                <w:ilvl w:val="0"/>
                <w:numId w:val="16"/>
              </w:numPr>
              <w:ind w:left="257" w:hanging="180"/>
              <w:jc w:val="both"/>
              <w:rPr>
                <w:rFonts w:ascii="Arial Narrow" w:hAnsi="Arial Narrow"/>
                <w:iCs/>
                <w:sz w:val="19"/>
                <w:szCs w:val="19"/>
              </w:rPr>
            </w:pPr>
            <w:r w:rsidRPr="00B7776E">
              <w:rPr>
                <w:rFonts w:ascii="Arial Narrow" w:hAnsi="Arial Narrow" w:cstheme="majorHAnsi"/>
                <w:iCs/>
                <w:sz w:val="19"/>
                <w:szCs w:val="19"/>
              </w:rPr>
              <w:t xml:space="preserve">Support the Haitian private sector (EPA framework). </w:t>
            </w:r>
          </w:p>
          <w:p w14:paraId="7D044030" w14:textId="5FA639FF" w:rsidR="006B52C0" w:rsidRPr="00B7776E" w:rsidRDefault="00A6423F" w:rsidP="002B6CEF">
            <w:pPr>
              <w:pStyle w:val="ListParagraph"/>
              <w:numPr>
                <w:ilvl w:val="0"/>
                <w:numId w:val="16"/>
              </w:numPr>
              <w:ind w:left="257" w:hanging="180"/>
              <w:jc w:val="both"/>
              <w:rPr>
                <w:rFonts w:ascii="Arial Narrow" w:hAnsi="Arial Narrow"/>
                <w:iCs/>
                <w:sz w:val="19"/>
                <w:szCs w:val="19"/>
              </w:rPr>
            </w:pPr>
            <w:r w:rsidRPr="00B7776E">
              <w:rPr>
                <w:rFonts w:ascii="Arial Narrow" w:hAnsi="Arial Narrow" w:cstheme="majorHAnsi"/>
                <w:iCs/>
                <w:sz w:val="19"/>
                <w:szCs w:val="19"/>
              </w:rPr>
              <w:t>Support the national tender rules reform.</w:t>
            </w:r>
          </w:p>
        </w:tc>
      </w:tr>
      <w:tr w:rsidR="00D959B9" w:rsidRPr="00B7776E" w14:paraId="562C6B63" w14:textId="77777777" w:rsidTr="0051537B">
        <w:trPr>
          <w:jc w:val="center"/>
        </w:trPr>
        <w:tc>
          <w:tcPr>
            <w:tcW w:w="439" w:type="dxa"/>
            <w:vAlign w:val="center"/>
          </w:tcPr>
          <w:p w14:paraId="7EF8CA89" w14:textId="430CE86A" w:rsidR="006B52C0" w:rsidRPr="00B7776E" w:rsidRDefault="00463B98" w:rsidP="00466981">
            <w:pPr>
              <w:spacing w:before="40"/>
              <w:jc w:val="center"/>
              <w:rPr>
                <w:rFonts w:ascii="Arial Narrow" w:hAnsi="Arial Narrow"/>
                <w:iCs/>
                <w:sz w:val="19"/>
                <w:szCs w:val="19"/>
              </w:rPr>
            </w:pPr>
            <w:r w:rsidRPr="00B7776E">
              <w:rPr>
                <w:rFonts w:ascii="Arial Narrow" w:hAnsi="Arial Narrow"/>
                <w:iCs/>
                <w:sz w:val="19"/>
                <w:szCs w:val="19"/>
              </w:rPr>
              <w:t>2</w:t>
            </w:r>
            <w:r w:rsidR="00A05843">
              <w:rPr>
                <w:rFonts w:ascii="Arial Narrow" w:hAnsi="Arial Narrow"/>
                <w:iCs/>
                <w:sz w:val="19"/>
                <w:szCs w:val="19"/>
              </w:rPr>
              <w:t>5</w:t>
            </w:r>
          </w:p>
        </w:tc>
        <w:tc>
          <w:tcPr>
            <w:tcW w:w="1391" w:type="dxa"/>
            <w:vAlign w:val="center"/>
          </w:tcPr>
          <w:p w14:paraId="73C764D4" w14:textId="7D995903" w:rsidR="006B52C0" w:rsidRPr="00B7776E" w:rsidRDefault="006B52C0" w:rsidP="00466981">
            <w:pPr>
              <w:spacing w:before="40"/>
              <w:jc w:val="center"/>
              <w:rPr>
                <w:rFonts w:ascii="Arial Narrow" w:hAnsi="Arial Narrow"/>
                <w:iCs/>
                <w:sz w:val="19"/>
                <w:szCs w:val="19"/>
              </w:rPr>
            </w:pPr>
            <w:r w:rsidRPr="00B7776E">
              <w:rPr>
                <w:rFonts w:ascii="Arial Narrow" w:hAnsi="Arial Narrow"/>
                <w:iCs/>
                <w:sz w:val="19"/>
                <w:szCs w:val="19"/>
              </w:rPr>
              <w:t xml:space="preserve">7 May 2005 – </w:t>
            </w:r>
          </w:p>
          <w:p w14:paraId="1BA7034E" w14:textId="779E5FF0" w:rsidR="006B52C0" w:rsidRPr="00B7776E" w:rsidRDefault="004C6C12" w:rsidP="00463B98">
            <w:pPr>
              <w:spacing w:before="40"/>
              <w:jc w:val="center"/>
              <w:rPr>
                <w:rFonts w:ascii="Arial Narrow" w:hAnsi="Arial Narrow"/>
                <w:iCs/>
                <w:sz w:val="19"/>
                <w:szCs w:val="19"/>
              </w:rPr>
            </w:pPr>
            <w:r w:rsidRPr="00B7776E">
              <w:rPr>
                <w:rFonts w:ascii="Arial Narrow" w:hAnsi="Arial Narrow"/>
                <w:iCs/>
                <w:sz w:val="19"/>
                <w:szCs w:val="19"/>
              </w:rPr>
              <w:t>31</w:t>
            </w:r>
            <w:r w:rsidR="006B52C0" w:rsidRPr="00B7776E">
              <w:rPr>
                <w:rFonts w:ascii="Arial Narrow" w:hAnsi="Arial Narrow"/>
                <w:iCs/>
                <w:sz w:val="19"/>
                <w:szCs w:val="19"/>
              </w:rPr>
              <w:t xml:space="preserve"> April 2006</w:t>
            </w:r>
          </w:p>
        </w:tc>
        <w:tc>
          <w:tcPr>
            <w:tcW w:w="1060" w:type="dxa"/>
            <w:vAlign w:val="center"/>
          </w:tcPr>
          <w:p w14:paraId="7CCD3C40" w14:textId="12C68ECE" w:rsidR="006B52C0" w:rsidRPr="00B7776E" w:rsidRDefault="006B52C0" w:rsidP="00463B98">
            <w:pPr>
              <w:spacing w:before="40"/>
              <w:jc w:val="center"/>
              <w:rPr>
                <w:rFonts w:ascii="Arial Narrow" w:hAnsi="Arial Narrow"/>
                <w:iCs/>
                <w:sz w:val="19"/>
                <w:szCs w:val="19"/>
              </w:rPr>
            </w:pPr>
            <w:r w:rsidRPr="00B7776E">
              <w:rPr>
                <w:rFonts w:ascii="Arial Narrow" w:hAnsi="Arial Narrow"/>
                <w:iCs/>
                <w:sz w:val="19"/>
                <w:szCs w:val="19"/>
              </w:rPr>
              <w:t>200</w:t>
            </w:r>
          </w:p>
        </w:tc>
        <w:tc>
          <w:tcPr>
            <w:tcW w:w="1066" w:type="dxa"/>
            <w:vAlign w:val="center"/>
          </w:tcPr>
          <w:p w14:paraId="71367F74" w14:textId="4822827A" w:rsidR="006B52C0" w:rsidRPr="00B7776E" w:rsidRDefault="006B52C0" w:rsidP="00466981">
            <w:pPr>
              <w:jc w:val="center"/>
              <w:rPr>
                <w:rFonts w:ascii="Arial Narrow" w:hAnsi="Arial Narrow"/>
                <w:iCs/>
                <w:sz w:val="19"/>
                <w:szCs w:val="19"/>
              </w:rPr>
            </w:pPr>
            <w:r w:rsidRPr="00B7776E">
              <w:rPr>
                <w:rFonts w:ascii="Arial Narrow" w:hAnsi="Arial Narrow"/>
                <w:iCs/>
                <w:sz w:val="19"/>
                <w:szCs w:val="19"/>
              </w:rPr>
              <w:t>Haiti</w:t>
            </w:r>
          </w:p>
        </w:tc>
        <w:tc>
          <w:tcPr>
            <w:tcW w:w="3065" w:type="dxa"/>
            <w:vAlign w:val="center"/>
          </w:tcPr>
          <w:p w14:paraId="62B11C76" w14:textId="4A794C62" w:rsidR="006B52C0" w:rsidRPr="00B7776E" w:rsidRDefault="006B52C0" w:rsidP="00466981">
            <w:pPr>
              <w:jc w:val="center"/>
              <w:rPr>
                <w:rFonts w:ascii="Arial Narrow" w:hAnsi="Arial Narrow"/>
                <w:b/>
                <w:bCs/>
                <w:iCs/>
                <w:sz w:val="19"/>
                <w:szCs w:val="19"/>
              </w:rPr>
            </w:pPr>
            <w:r w:rsidRPr="00B7776E">
              <w:rPr>
                <w:rFonts w:ascii="Arial Narrow" w:hAnsi="Arial Narrow"/>
                <w:b/>
                <w:bCs/>
                <w:iCs/>
                <w:sz w:val="19"/>
                <w:szCs w:val="19"/>
              </w:rPr>
              <w:t>EC Delegation in Haiti</w:t>
            </w:r>
          </w:p>
          <w:p w14:paraId="52549B90" w14:textId="034F7E48" w:rsidR="006B52C0" w:rsidRPr="00B7776E" w:rsidRDefault="006B52C0" w:rsidP="005157CE">
            <w:pPr>
              <w:jc w:val="center"/>
              <w:rPr>
                <w:rFonts w:ascii="Arial Narrow" w:hAnsi="Arial Narrow"/>
                <w:iCs/>
                <w:sz w:val="19"/>
                <w:szCs w:val="19"/>
              </w:rPr>
            </w:pPr>
            <w:r w:rsidRPr="00B7776E">
              <w:rPr>
                <w:rFonts w:ascii="Arial Narrow" w:hAnsi="Arial Narrow"/>
                <w:iCs/>
                <w:sz w:val="19"/>
                <w:szCs w:val="19"/>
              </w:rPr>
              <w:t xml:space="preserve">Henri GOT (Chargé d’affaires a.i.) </w:t>
            </w:r>
          </w:p>
          <w:p w14:paraId="12E0BF2D" w14:textId="77777777" w:rsidR="006B52C0" w:rsidRPr="00B7776E" w:rsidRDefault="006B52C0" w:rsidP="00466981">
            <w:pPr>
              <w:spacing w:after="40"/>
              <w:jc w:val="center"/>
              <w:rPr>
                <w:rFonts w:ascii="Arial Narrow" w:hAnsi="Arial Narrow" w:cstheme="minorHAnsi"/>
                <w:sz w:val="19"/>
                <w:szCs w:val="19"/>
              </w:rPr>
            </w:pPr>
            <w:hyperlink r:id="rId54" w:history="1">
              <w:r w:rsidRPr="00B7776E">
                <w:rPr>
                  <w:rStyle w:val="Hyperlink"/>
                  <w:rFonts w:ascii="Arial Narrow" w:hAnsi="Arial Narrow" w:cstheme="minorHAnsi"/>
                  <w:sz w:val="19"/>
                  <w:szCs w:val="19"/>
                </w:rPr>
                <w:t>henri.got@ec.europa.eu</w:t>
              </w:r>
            </w:hyperlink>
          </w:p>
          <w:p w14:paraId="52C48737" w14:textId="581333B4" w:rsidR="006B52C0" w:rsidRPr="00B7776E" w:rsidRDefault="006B52C0" w:rsidP="00466981">
            <w:pPr>
              <w:spacing w:before="120"/>
              <w:jc w:val="center"/>
              <w:rPr>
                <w:rFonts w:ascii="Arial Narrow" w:hAnsi="Arial Narrow"/>
                <w:iCs/>
                <w:sz w:val="19"/>
                <w:szCs w:val="19"/>
              </w:rPr>
            </w:pPr>
            <w:r w:rsidRPr="00B7776E">
              <w:rPr>
                <w:rFonts w:ascii="Arial Narrow" w:hAnsi="Arial Narrow"/>
                <w:b/>
                <w:bCs/>
                <w:iCs/>
                <w:sz w:val="19"/>
                <w:szCs w:val="19"/>
                <w:u w:val="single"/>
              </w:rPr>
              <w:t>Funder</w:t>
            </w:r>
            <w:r w:rsidRPr="00B7776E">
              <w:rPr>
                <w:rFonts w:ascii="Arial Narrow" w:hAnsi="Arial Narrow"/>
                <w:b/>
                <w:bCs/>
                <w:iCs/>
                <w:sz w:val="19"/>
                <w:szCs w:val="19"/>
              </w:rPr>
              <w:t xml:space="preserve">: </w:t>
            </w:r>
            <w:r w:rsidR="000F3CD8" w:rsidRPr="00B7776E">
              <w:rPr>
                <w:rFonts w:ascii="Arial Narrow" w:hAnsi="Arial Narrow"/>
                <w:b/>
                <w:bCs/>
                <w:iCs/>
                <w:sz w:val="19"/>
                <w:szCs w:val="19"/>
              </w:rPr>
              <w:t>French Ministry of Foreign Affairs</w:t>
            </w:r>
            <w:r w:rsidRPr="00B7776E">
              <w:rPr>
                <w:rFonts w:ascii="Arial Narrow" w:hAnsi="Arial Narrow"/>
                <w:b/>
                <w:bCs/>
                <w:iCs/>
                <w:sz w:val="19"/>
                <w:szCs w:val="19"/>
                <w:u w:val="single"/>
              </w:rPr>
              <w:t xml:space="preserve"> </w:t>
            </w:r>
          </w:p>
        </w:tc>
        <w:tc>
          <w:tcPr>
            <w:tcW w:w="1432" w:type="dxa"/>
            <w:vAlign w:val="center"/>
          </w:tcPr>
          <w:p w14:paraId="58842F68" w14:textId="5B836938" w:rsidR="006B52C0" w:rsidRPr="00B7776E" w:rsidRDefault="006B52C0" w:rsidP="00693629">
            <w:pPr>
              <w:tabs>
                <w:tab w:val="left" w:pos="567"/>
                <w:tab w:val="left" w:pos="5670"/>
              </w:tabs>
              <w:spacing w:before="40" w:after="60"/>
              <w:ind w:left="-41" w:right="-83"/>
              <w:jc w:val="center"/>
              <w:rPr>
                <w:rFonts w:ascii="Arial Narrow" w:hAnsi="Arial Narrow"/>
                <w:iCs/>
                <w:sz w:val="19"/>
                <w:szCs w:val="19"/>
              </w:rPr>
            </w:pPr>
            <w:r w:rsidRPr="00B7776E">
              <w:rPr>
                <w:rFonts w:ascii="Arial Narrow" w:hAnsi="Arial Narrow"/>
                <w:iCs/>
                <w:sz w:val="19"/>
                <w:szCs w:val="19"/>
              </w:rPr>
              <w:t xml:space="preserve">Seconded Expert </w:t>
            </w:r>
            <w:r w:rsidR="00072A9E" w:rsidRPr="00B7776E">
              <w:rPr>
                <w:rFonts w:ascii="Arial Narrow" w:hAnsi="Arial Narrow"/>
                <w:iCs/>
                <w:sz w:val="19"/>
                <w:szCs w:val="19"/>
              </w:rPr>
              <w:t xml:space="preserve">by the </w:t>
            </w:r>
            <w:r w:rsidRPr="00B7776E">
              <w:rPr>
                <w:rFonts w:ascii="Arial Narrow" w:hAnsi="Arial Narrow"/>
                <w:iCs/>
                <w:sz w:val="19"/>
                <w:szCs w:val="19"/>
              </w:rPr>
              <w:t>French Ministry of Foreign Affairs</w:t>
            </w:r>
            <w:r w:rsidR="00072A9E" w:rsidRPr="00B7776E">
              <w:rPr>
                <w:rFonts w:ascii="Arial Narrow" w:hAnsi="Arial Narrow"/>
                <w:iCs/>
                <w:sz w:val="19"/>
                <w:szCs w:val="19"/>
              </w:rPr>
              <w:t xml:space="preserve"> / </w:t>
            </w:r>
            <w:r w:rsidR="00F43295">
              <w:rPr>
                <w:rFonts w:ascii="Arial Narrow" w:hAnsi="Arial Narrow"/>
                <w:iCs/>
                <w:sz w:val="19"/>
                <w:szCs w:val="19"/>
              </w:rPr>
              <w:t>LRRD</w:t>
            </w:r>
            <w:r w:rsidR="00220E02" w:rsidRPr="00B7776E">
              <w:rPr>
                <w:rFonts w:ascii="Arial Narrow" w:hAnsi="Arial Narrow"/>
                <w:iCs/>
                <w:sz w:val="19"/>
                <w:szCs w:val="19"/>
              </w:rPr>
              <w:t xml:space="preserve"> &amp; Aid Coordination</w:t>
            </w:r>
          </w:p>
        </w:tc>
        <w:tc>
          <w:tcPr>
            <w:tcW w:w="6001" w:type="dxa"/>
          </w:tcPr>
          <w:p w14:paraId="73B29FEC" w14:textId="4D89DDC1" w:rsidR="006B52C0" w:rsidRPr="00B7776E" w:rsidRDefault="00220E02" w:rsidP="00963571">
            <w:pPr>
              <w:spacing w:before="40"/>
              <w:jc w:val="both"/>
              <w:rPr>
                <w:rFonts w:ascii="Arial Narrow" w:hAnsi="Arial Narrow"/>
                <w:b/>
                <w:bCs/>
                <w:iCs/>
                <w:sz w:val="19"/>
                <w:szCs w:val="19"/>
              </w:rPr>
            </w:pPr>
            <w:r w:rsidRPr="00B7776E">
              <w:rPr>
                <w:rFonts w:ascii="Arial Narrow" w:hAnsi="Arial Narrow"/>
                <w:b/>
                <w:bCs/>
                <w:iCs/>
                <w:sz w:val="19"/>
                <w:szCs w:val="19"/>
              </w:rPr>
              <w:t>Aid Coordination</w:t>
            </w:r>
            <w:r w:rsidR="00E0465E">
              <w:rPr>
                <w:rFonts w:ascii="Arial Narrow" w:hAnsi="Arial Narrow"/>
                <w:b/>
                <w:bCs/>
                <w:iCs/>
                <w:sz w:val="19"/>
                <w:szCs w:val="19"/>
              </w:rPr>
              <w:t xml:space="preserve"> </w:t>
            </w:r>
            <w:r w:rsidR="00C61EC5" w:rsidRPr="00B7776E">
              <w:rPr>
                <w:rFonts w:ascii="Arial Narrow" w:hAnsi="Arial Narrow"/>
                <w:b/>
                <w:bCs/>
                <w:iCs/>
                <w:sz w:val="19"/>
                <w:szCs w:val="19"/>
              </w:rPr>
              <w:t>and LRRD (Linking Relie</w:t>
            </w:r>
            <w:r w:rsidR="00CF2A51" w:rsidRPr="00B7776E">
              <w:rPr>
                <w:rFonts w:ascii="Arial Narrow" w:hAnsi="Arial Narrow"/>
                <w:b/>
                <w:bCs/>
                <w:iCs/>
                <w:sz w:val="19"/>
                <w:szCs w:val="19"/>
              </w:rPr>
              <w:t xml:space="preserve">f Rehabilitation </w:t>
            </w:r>
            <w:r w:rsidR="00C6057F">
              <w:rPr>
                <w:rFonts w:ascii="Arial Narrow" w:hAnsi="Arial Narrow"/>
                <w:b/>
                <w:bCs/>
                <w:iCs/>
                <w:sz w:val="19"/>
                <w:szCs w:val="19"/>
              </w:rPr>
              <w:t>&amp;</w:t>
            </w:r>
            <w:r w:rsidR="00CF2A51" w:rsidRPr="00B7776E">
              <w:rPr>
                <w:rFonts w:ascii="Arial Narrow" w:hAnsi="Arial Narrow"/>
                <w:b/>
                <w:bCs/>
                <w:iCs/>
                <w:sz w:val="19"/>
                <w:szCs w:val="19"/>
              </w:rPr>
              <w:t xml:space="preserve"> Development) </w:t>
            </w:r>
            <w:r w:rsidR="006B52C0" w:rsidRPr="00B7776E">
              <w:rPr>
                <w:rFonts w:ascii="Arial Narrow" w:hAnsi="Arial Narrow"/>
                <w:b/>
                <w:bCs/>
                <w:iCs/>
                <w:sz w:val="19"/>
                <w:szCs w:val="19"/>
              </w:rPr>
              <w:t xml:space="preserve">Adviser. </w:t>
            </w:r>
          </w:p>
          <w:p w14:paraId="139EACD5" w14:textId="77777777" w:rsidR="00AB5B05" w:rsidRPr="00B7776E" w:rsidRDefault="00AB5B05" w:rsidP="002B6CEF">
            <w:pPr>
              <w:pStyle w:val="ListParagraph"/>
              <w:numPr>
                <w:ilvl w:val="0"/>
                <w:numId w:val="16"/>
              </w:numPr>
              <w:spacing w:after="60"/>
              <w:ind w:left="257" w:hanging="180"/>
              <w:jc w:val="both"/>
              <w:rPr>
                <w:rFonts w:ascii="Arial Narrow" w:hAnsi="Arial Narrow"/>
                <w:iCs/>
                <w:sz w:val="19"/>
                <w:szCs w:val="19"/>
              </w:rPr>
            </w:pPr>
            <w:r w:rsidRPr="00B7776E">
              <w:rPr>
                <w:rFonts w:ascii="Arial Narrow" w:hAnsi="Arial Narrow" w:cstheme="majorHAnsi"/>
                <w:iCs/>
                <w:sz w:val="19"/>
                <w:szCs w:val="19"/>
              </w:rPr>
              <w:t>Aid Coordination and mainstreaming of the LRRD approach in EC projects.</w:t>
            </w:r>
          </w:p>
          <w:p w14:paraId="63FA953D" w14:textId="77777777" w:rsidR="00AB5B05" w:rsidRPr="00B7776E" w:rsidRDefault="00AB5B05" w:rsidP="002B6CEF">
            <w:pPr>
              <w:pStyle w:val="ListParagraph"/>
              <w:numPr>
                <w:ilvl w:val="0"/>
                <w:numId w:val="16"/>
              </w:numPr>
              <w:spacing w:after="60"/>
              <w:ind w:left="257" w:hanging="180"/>
              <w:jc w:val="both"/>
              <w:rPr>
                <w:rFonts w:ascii="Arial Narrow" w:hAnsi="Arial Narrow"/>
                <w:iCs/>
                <w:sz w:val="19"/>
                <w:szCs w:val="19"/>
              </w:rPr>
            </w:pPr>
            <w:r w:rsidRPr="00B7776E">
              <w:rPr>
                <w:rFonts w:ascii="Arial Narrow" w:hAnsi="Arial Narrow" w:cstheme="majorHAnsi"/>
                <w:iCs/>
                <w:sz w:val="19"/>
                <w:szCs w:val="19"/>
              </w:rPr>
              <w:t xml:space="preserve">Member of the Donors Technical Group in charge of Aid Coordination. </w:t>
            </w:r>
          </w:p>
          <w:p w14:paraId="181AD3A9" w14:textId="77777777" w:rsidR="006B52C0" w:rsidRPr="00D722F1" w:rsidRDefault="00AB5B05" w:rsidP="00C0546C">
            <w:pPr>
              <w:pStyle w:val="ListParagraph"/>
              <w:numPr>
                <w:ilvl w:val="0"/>
                <w:numId w:val="16"/>
              </w:numPr>
              <w:spacing w:after="60"/>
              <w:ind w:left="257" w:hanging="180"/>
              <w:jc w:val="both"/>
              <w:rPr>
                <w:rFonts w:ascii="Arial Narrow" w:hAnsi="Arial Narrow"/>
                <w:iCs/>
                <w:sz w:val="19"/>
                <w:szCs w:val="19"/>
              </w:rPr>
            </w:pPr>
            <w:r w:rsidRPr="00B7776E">
              <w:rPr>
                <w:rFonts w:ascii="Arial Narrow" w:hAnsi="Arial Narrow" w:cstheme="majorHAnsi"/>
                <w:iCs/>
                <w:sz w:val="19"/>
                <w:szCs w:val="19"/>
              </w:rPr>
              <w:t xml:space="preserve">Management of </w:t>
            </w:r>
            <w:r w:rsidR="00B451C1">
              <w:rPr>
                <w:rFonts w:ascii="Arial Narrow" w:hAnsi="Arial Narrow" w:cstheme="majorHAnsi"/>
                <w:iCs/>
                <w:sz w:val="19"/>
                <w:szCs w:val="19"/>
              </w:rPr>
              <w:t xml:space="preserve">the </w:t>
            </w:r>
            <w:r w:rsidRPr="00B7776E">
              <w:rPr>
                <w:rFonts w:ascii="Arial Narrow" w:hAnsi="Arial Narrow" w:cstheme="majorHAnsi"/>
                <w:iCs/>
                <w:sz w:val="19"/>
                <w:szCs w:val="19"/>
              </w:rPr>
              <w:t xml:space="preserve">2006 Haitian elections </w:t>
            </w:r>
            <w:r w:rsidR="00EB436A">
              <w:rPr>
                <w:rFonts w:ascii="Arial Narrow" w:hAnsi="Arial Narrow" w:cstheme="majorHAnsi"/>
                <w:iCs/>
                <w:sz w:val="19"/>
                <w:szCs w:val="19"/>
              </w:rPr>
              <w:t>support project and</w:t>
            </w:r>
            <w:r w:rsidRPr="00B7776E">
              <w:rPr>
                <w:rFonts w:ascii="Arial Narrow" w:hAnsi="Arial Narrow" w:cstheme="majorHAnsi"/>
                <w:iCs/>
                <w:sz w:val="19"/>
                <w:szCs w:val="19"/>
              </w:rPr>
              <w:t xml:space="preserve"> reconstruction programme</w:t>
            </w:r>
            <w:r w:rsidR="008E35BF">
              <w:rPr>
                <w:rFonts w:ascii="Arial Narrow" w:hAnsi="Arial Narrow" w:cstheme="majorHAnsi"/>
                <w:iCs/>
                <w:sz w:val="19"/>
                <w:szCs w:val="19"/>
              </w:rPr>
              <w:t>.</w:t>
            </w:r>
            <w:r w:rsidRPr="00B7776E">
              <w:rPr>
                <w:rFonts w:ascii="Arial Narrow" w:hAnsi="Arial Narrow" w:cstheme="majorHAnsi"/>
                <w:iCs/>
                <w:sz w:val="19"/>
                <w:szCs w:val="19"/>
              </w:rPr>
              <w:t xml:space="preserve"> </w:t>
            </w:r>
            <w:r w:rsidRPr="00C0546C">
              <w:rPr>
                <w:rFonts w:ascii="Arial Narrow" w:hAnsi="Arial Narrow" w:cstheme="majorHAnsi"/>
                <w:iCs/>
                <w:sz w:val="19"/>
                <w:szCs w:val="19"/>
              </w:rPr>
              <w:t>Support the 10th EDF programming process.</w:t>
            </w:r>
          </w:p>
          <w:p w14:paraId="621B8E3B" w14:textId="443AFF6E" w:rsidR="00D722F1" w:rsidRPr="00C0546C" w:rsidRDefault="00D722F1" w:rsidP="00C0546C">
            <w:pPr>
              <w:pStyle w:val="ListParagraph"/>
              <w:numPr>
                <w:ilvl w:val="0"/>
                <w:numId w:val="16"/>
              </w:numPr>
              <w:spacing w:after="60"/>
              <w:ind w:left="257" w:hanging="180"/>
              <w:jc w:val="both"/>
              <w:rPr>
                <w:rFonts w:ascii="Arial Narrow" w:hAnsi="Arial Narrow"/>
                <w:iCs/>
                <w:sz w:val="19"/>
                <w:szCs w:val="19"/>
              </w:rPr>
            </w:pPr>
            <w:r w:rsidRPr="00D722F1">
              <w:rPr>
                <w:rFonts w:ascii="Arial Narrow" w:hAnsi="Arial Narrow"/>
                <w:iCs/>
                <w:sz w:val="19"/>
                <w:szCs w:val="19"/>
              </w:rPr>
              <w:t>Drafted Terms of Reference for Short-Term Experts.</w:t>
            </w:r>
          </w:p>
        </w:tc>
      </w:tr>
      <w:tr w:rsidR="00D959B9" w:rsidRPr="00B7776E" w14:paraId="0493F1CE" w14:textId="77777777" w:rsidTr="0051537B">
        <w:trPr>
          <w:jc w:val="center"/>
        </w:trPr>
        <w:tc>
          <w:tcPr>
            <w:tcW w:w="439" w:type="dxa"/>
            <w:vAlign w:val="center"/>
          </w:tcPr>
          <w:p w14:paraId="5151F817" w14:textId="7BD427E6" w:rsidR="006B52C0" w:rsidRPr="00B7776E" w:rsidRDefault="00071B54" w:rsidP="00466981">
            <w:pPr>
              <w:spacing w:before="40"/>
              <w:jc w:val="center"/>
              <w:rPr>
                <w:rFonts w:ascii="Arial Narrow" w:hAnsi="Arial Narrow"/>
                <w:iCs/>
                <w:sz w:val="19"/>
                <w:szCs w:val="19"/>
              </w:rPr>
            </w:pPr>
            <w:r w:rsidRPr="00B7776E">
              <w:rPr>
                <w:rFonts w:ascii="Arial Narrow" w:hAnsi="Arial Narrow"/>
                <w:iCs/>
                <w:sz w:val="19"/>
                <w:szCs w:val="19"/>
              </w:rPr>
              <w:t>2</w:t>
            </w:r>
            <w:r w:rsidR="00A05843">
              <w:rPr>
                <w:rFonts w:ascii="Arial Narrow" w:hAnsi="Arial Narrow"/>
                <w:iCs/>
                <w:sz w:val="19"/>
                <w:szCs w:val="19"/>
              </w:rPr>
              <w:t>6</w:t>
            </w:r>
          </w:p>
        </w:tc>
        <w:tc>
          <w:tcPr>
            <w:tcW w:w="1391" w:type="dxa"/>
            <w:vAlign w:val="center"/>
          </w:tcPr>
          <w:p w14:paraId="01209BC5" w14:textId="6698CE41" w:rsidR="006B52C0" w:rsidRPr="00B7776E" w:rsidRDefault="006B52C0" w:rsidP="00DC217A">
            <w:pPr>
              <w:spacing w:before="40"/>
              <w:ind w:left="-210" w:right="-200"/>
              <w:jc w:val="center"/>
              <w:rPr>
                <w:rFonts w:ascii="Arial Narrow" w:hAnsi="Arial Narrow"/>
                <w:iCs/>
                <w:sz w:val="19"/>
                <w:szCs w:val="19"/>
              </w:rPr>
            </w:pPr>
            <w:r w:rsidRPr="00B7776E">
              <w:rPr>
                <w:rFonts w:ascii="Arial Narrow" w:hAnsi="Arial Narrow"/>
                <w:iCs/>
                <w:sz w:val="19"/>
                <w:szCs w:val="19"/>
              </w:rPr>
              <w:t xml:space="preserve">Sept. </w:t>
            </w:r>
            <w:r w:rsidR="00822698" w:rsidRPr="00B7776E">
              <w:rPr>
                <w:rFonts w:ascii="Arial Narrow" w:hAnsi="Arial Narrow"/>
                <w:iCs/>
                <w:sz w:val="19"/>
                <w:szCs w:val="19"/>
              </w:rPr>
              <w:t>1</w:t>
            </w:r>
            <w:r w:rsidR="00B44942" w:rsidRPr="00B7776E">
              <w:rPr>
                <w:rFonts w:ascii="Arial Narrow" w:hAnsi="Arial Narrow"/>
                <w:iCs/>
                <w:sz w:val="19"/>
                <w:szCs w:val="19"/>
                <w:vertAlign w:val="superscript"/>
              </w:rPr>
              <w:t>st</w:t>
            </w:r>
            <w:r w:rsidR="00B44942" w:rsidRPr="00B7776E">
              <w:rPr>
                <w:rFonts w:ascii="Arial Narrow" w:hAnsi="Arial Narrow"/>
                <w:iCs/>
                <w:sz w:val="19"/>
                <w:szCs w:val="19"/>
              </w:rPr>
              <w:t xml:space="preserve">, </w:t>
            </w:r>
            <w:r w:rsidRPr="00B7776E">
              <w:rPr>
                <w:rFonts w:ascii="Arial Narrow" w:hAnsi="Arial Narrow"/>
                <w:iCs/>
                <w:sz w:val="19"/>
                <w:szCs w:val="19"/>
              </w:rPr>
              <w:t>2003</w:t>
            </w:r>
            <w:r w:rsidR="00B44942" w:rsidRPr="00B7776E">
              <w:rPr>
                <w:rFonts w:ascii="Arial Narrow" w:hAnsi="Arial Narrow"/>
                <w:iCs/>
                <w:sz w:val="19"/>
                <w:szCs w:val="19"/>
              </w:rPr>
              <w:t xml:space="preserve"> – </w:t>
            </w:r>
            <w:r w:rsidRPr="00B7776E">
              <w:rPr>
                <w:rFonts w:ascii="Arial Narrow" w:hAnsi="Arial Narrow"/>
                <w:iCs/>
                <w:sz w:val="19"/>
                <w:szCs w:val="19"/>
              </w:rPr>
              <w:t>March</w:t>
            </w:r>
            <w:r w:rsidR="00B44942" w:rsidRPr="00B7776E">
              <w:rPr>
                <w:rFonts w:ascii="Arial Narrow" w:hAnsi="Arial Narrow"/>
                <w:iCs/>
                <w:sz w:val="19"/>
                <w:szCs w:val="19"/>
              </w:rPr>
              <w:t xml:space="preserve"> 31, 2005</w:t>
            </w:r>
          </w:p>
        </w:tc>
        <w:tc>
          <w:tcPr>
            <w:tcW w:w="1060" w:type="dxa"/>
            <w:vAlign w:val="center"/>
          </w:tcPr>
          <w:p w14:paraId="4957CB94" w14:textId="119F01DB" w:rsidR="006B52C0" w:rsidRPr="00B7776E" w:rsidRDefault="006B52C0" w:rsidP="00DC217A">
            <w:pPr>
              <w:jc w:val="center"/>
              <w:rPr>
                <w:rFonts w:ascii="Arial Narrow" w:hAnsi="Arial Narrow"/>
                <w:iCs/>
                <w:sz w:val="19"/>
                <w:szCs w:val="19"/>
              </w:rPr>
            </w:pPr>
            <w:r w:rsidRPr="00B7776E">
              <w:rPr>
                <w:rFonts w:ascii="Arial Narrow" w:hAnsi="Arial Narrow"/>
                <w:iCs/>
                <w:sz w:val="19"/>
                <w:szCs w:val="19"/>
              </w:rPr>
              <w:t>320</w:t>
            </w:r>
          </w:p>
        </w:tc>
        <w:tc>
          <w:tcPr>
            <w:tcW w:w="1066" w:type="dxa"/>
            <w:vAlign w:val="center"/>
          </w:tcPr>
          <w:p w14:paraId="5B049022" w14:textId="22B8802A" w:rsidR="006B52C0" w:rsidRPr="00B7776E" w:rsidRDefault="006B52C0" w:rsidP="00466981">
            <w:pPr>
              <w:jc w:val="center"/>
              <w:rPr>
                <w:rFonts w:ascii="Arial Narrow" w:hAnsi="Arial Narrow"/>
                <w:iCs/>
                <w:sz w:val="19"/>
                <w:szCs w:val="19"/>
              </w:rPr>
            </w:pPr>
            <w:r w:rsidRPr="00B7776E">
              <w:rPr>
                <w:rFonts w:ascii="Arial Narrow" w:hAnsi="Arial Narrow"/>
                <w:iCs/>
                <w:sz w:val="19"/>
                <w:szCs w:val="19"/>
              </w:rPr>
              <w:t>B</w:t>
            </w:r>
            <w:r w:rsidR="00DC217A" w:rsidRPr="00B7776E">
              <w:rPr>
                <w:rFonts w:ascii="Arial Narrow" w:hAnsi="Arial Narrow"/>
                <w:iCs/>
                <w:sz w:val="19"/>
                <w:szCs w:val="19"/>
              </w:rPr>
              <w:t>elgium</w:t>
            </w:r>
          </w:p>
        </w:tc>
        <w:tc>
          <w:tcPr>
            <w:tcW w:w="3065" w:type="dxa"/>
            <w:vAlign w:val="center"/>
          </w:tcPr>
          <w:p w14:paraId="6DFD1089" w14:textId="77777777" w:rsidR="006B52C0" w:rsidRPr="00B7776E" w:rsidRDefault="006B52C0" w:rsidP="00466981">
            <w:pPr>
              <w:jc w:val="center"/>
              <w:rPr>
                <w:rFonts w:ascii="Arial Narrow" w:hAnsi="Arial Narrow"/>
                <w:b/>
                <w:bCs/>
                <w:iCs/>
                <w:sz w:val="19"/>
                <w:szCs w:val="19"/>
              </w:rPr>
            </w:pPr>
            <w:r w:rsidRPr="00B7776E">
              <w:rPr>
                <w:rFonts w:ascii="Arial Narrow" w:hAnsi="Arial Narrow"/>
                <w:b/>
                <w:bCs/>
                <w:iCs/>
                <w:sz w:val="19"/>
                <w:szCs w:val="19"/>
              </w:rPr>
              <w:t xml:space="preserve">EUROPEAID </w:t>
            </w:r>
          </w:p>
          <w:p w14:paraId="43E2EAA6" w14:textId="69A159C0" w:rsidR="006B52C0" w:rsidRPr="00B7776E" w:rsidRDefault="006B52C0" w:rsidP="00466981">
            <w:pPr>
              <w:jc w:val="center"/>
              <w:rPr>
                <w:rFonts w:ascii="Arial Narrow" w:hAnsi="Arial Narrow"/>
                <w:b/>
                <w:bCs/>
                <w:iCs/>
                <w:sz w:val="19"/>
                <w:szCs w:val="19"/>
              </w:rPr>
            </w:pPr>
            <w:r w:rsidRPr="00B7776E">
              <w:rPr>
                <w:rFonts w:ascii="Arial Narrow" w:hAnsi="Arial Narrow"/>
                <w:b/>
                <w:bCs/>
                <w:iCs/>
                <w:sz w:val="19"/>
                <w:szCs w:val="19"/>
              </w:rPr>
              <w:t>(AIDCO/C5 - post-conflict sector)</w:t>
            </w:r>
          </w:p>
          <w:p w14:paraId="441A7735" w14:textId="7747D1ED" w:rsidR="006B52C0" w:rsidRPr="00B7776E" w:rsidRDefault="006B52C0" w:rsidP="00071B54">
            <w:pPr>
              <w:spacing w:before="100"/>
              <w:jc w:val="center"/>
              <w:rPr>
                <w:rFonts w:ascii="Arial Narrow" w:hAnsi="Arial Narrow"/>
                <w:iCs/>
                <w:sz w:val="19"/>
                <w:szCs w:val="19"/>
              </w:rPr>
            </w:pPr>
            <w:r w:rsidRPr="00B7776E">
              <w:rPr>
                <w:rFonts w:ascii="Arial Narrow" w:hAnsi="Arial Narrow"/>
                <w:iCs/>
                <w:sz w:val="19"/>
                <w:szCs w:val="19"/>
              </w:rPr>
              <w:t xml:space="preserve">Jose-Luis TRIMINO </w:t>
            </w:r>
            <w:r w:rsidR="00464674" w:rsidRPr="00B7776E">
              <w:rPr>
                <w:rFonts w:ascii="Arial Narrow" w:hAnsi="Arial Narrow"/>
                <w:iCs/>
                <w:sz w:val="19"/>
                <w:szCs w:val="19"/>
              </w:rPr>
              <w:t>(Head</w:t>
            </w:r>
            <w:r w:rsidRPr="00B7776E">
              <w:rPr>
                <w:rFonts w:ascii="Arial Narrow" w:hAnsi="Arial Narrow"/>
                <w:iCs/>
                <w:sz w:val="19"/>
                <w:szCs w:val="19"/>
              </w:rPr>
              <w:t xml:space="preserve"> of Unit)</w:t>
            </w:r>
          </w:p>
          <w:p w14:paraId="4F559D05" w14:textId="0C7A461C" w:rsidR="006B52C0" w:rsidRPr="00B7776E" w:rsidRDefault="006B52C0" w:rsidP="00466981">
            <w:pPr>
              <w:jc w:val="center"/>
              <w:rPr>
                <w:rFonts w:ascii="Arial Narrow" w:hAnsi="Arial Narrow" w:cstheme="minorHAnsi"/>
                <w:sz w:val="19"/>
                <w:szCs w:val="19"/>
              </w:rPr>
            </w:pPr>
            <w:r w:rsidRPr="00B7776E">
              <w:rPr>
                <w:rFonts w:ascii="Arial Narrow" w:hAnsi="Arial Narrow"/>
                <w:i/>
                <w:sz w:val="19"/>
                <w:szCs w:val="19"/>
              </w:rPr>
              <w:t xml:space="preserve"> </w:t>
            </w:r>
            <w:hyperlink r:id="rId55" w:history="1">
              <w:r w:rsidRPr="00B7776E">
                <w:rPr>
                  <w:rStyle w:val="Hyperlink"/>
                  <w:rFonts w:ascii="Arial Narrow" w:hAnsi="Arial Narrow" w:cstheme="minorHAnsi"/>
                  <w:sz w:val="19"/>
                  <w:szCs w:val="19"/>
                </w:rPr>
                <w:t>jose-luis.trimino-perez@ec.europa.eu</w:t>
              </w:r>
            </w:hyperlink>
          </w:p>
          <w:p w14:paraId="591A51B3" w14:textId="456987FD" w:rsidR="006B52C0" w:rsidRPr="00B7776E" w:rsidRDefault="006B52C0" w:rsidP="00466981">
            <w:pPr>
              <w:spacing w:before="120"/>
              <w:jc w:val="center"/>
              <w:rPr>
                <w:rFonts w:ascii="Arial Narrow" w:hAnsi="Arial Narrow"/>
                <w:iCs/>
                <w:sz w:val="19"/>
                <w:szCs w:val="19"/>
              </w:rPr>
            </w:pPr>
            <w:r w:rsidRPr="00B7776E">
              <w:rPr>
                <w:rFonts w:ascii="Arial Narrow" w:hAnsi="Arial Narrow"/>
                <w:b/>
                <w:bCs/>
                <w:iCs/>
                <w:sz w:val="19"/>
                <w:szCs w:val="19"/>
                <w:u w:val="single"/>
              </w:rPr>
              <w:t>Funder</w:t>
            </w:r>
            <w:r w:rsidRPr="00B7776E">
              <w:rPr>
                <w:rFonts w:ascii="Arial Narrow" w:hAnsi="Arial Narrow"/>
                <w:b/>
                <w:bCs/>
                <w:iCs/>
                <w:sz w:val="19"/>
                <w:szCs w:val="19"/>
              </w:rPr>
              <w:t>: European Commission</w:t>
            </w:r>
          </w:p>
        </w:tc>
        <w:tc>
          <w:tcPr>
            <w:tcW w:w="1432" w:type="dxa"/>
            <w:vAlign w:val="center"/>
          </w:tcPr>
          <w:p w14:paraId="72F29C58" w14:textId="77777777" w:rsidR="006B52C0" w:rsidRPr="00B7776E" w:rsidRDefault="006B52C0" w:rsidP="00466981">
            <w:pPr>
              <w:pStyle w:val="Descriptionoftasks"/>
              <w:numPr>
                <w:ilvl w:val="0"/>
                <w:numId w:val="0"/>
              </w:numPr>
              <w:spacing w:before="40"/>
              <w:jc w:val="center"/>
              <w:rPr>
                <w:rFonts w:ascii="Arial Narrow" w:eastAsiaTheme="minorHAnsi" w:hAnsi="Arial Narrow" w:cstheme="minorBidi"/>
                <w:iCs/>
                <w:sz w:val="19"/>
                <w:szCs w:val="19"/>
                <w:lang w:val="en-US" w:eastAsia="en-US"/>
              </w:rPr>
            </w:pPr>
            <w:r w:rsidRPr="00B7776E">
              <w:rPr>
                <w:rFonts w:ascii="Arial Narrow" w:eastAsiaTheme="minorHAnsi" w:hAnsi="Arial Narrow" w:cstheme="minorBidi"/>
                <w:iCs/>
                <w:sz w:val="19"/>
                <w:szCs w:val="19"/>
                <w:lang w:val="en-US" w:eastAsia="en-US"/>
              </w:rPr>
              <w:t>Tasks Manager</w:t>
            </w:r>
          </w:p>
          <w:p w14:paraId="61BD342A" w14:textId="77777777" w:rsidR="006B52C0" w:rsidRPr="00B7776E" w:rsidRDefault="006B52C0" w:rsidP="00466981">
            <w:pPr>
              <w:jc w:val="center"/>
              <w:rPr>
                <w:rFonts w:ascii="Arial Narrow" w:hAnsi="Arial Narrow"/>
                <w:iCs/>
                <w:sz w:val="19"/>
                <w:szCs w:val="19"/>
              </w:rPr>
            </w:pPr>
          </w:p>
        </w:tc>
        <w:tc>
          <w:tcPr>
            <w:tcW w:w="6001" w:type="dxa"/>
          </w:tcPr>
          <w:p w14:paraId="4B18A6FD" w14:textId="77777777" w:rsidR="006B52C0" w:rsidRPr="00B7776E" w:rsidRDefault="006B52C0" w:rsidP="000A2C14">
            <w:pPr>
              <w:spacing w:before="40"/>
              <w:rPr>
                <w:rFonts w:ascii="Arial Narrow" w:hAnsi="Arial Narrow"/>
                <w:b/>
                <w:bCs/>
                <w:iCs/>
                <w:sz w:val="19"/>
                <w:szCs w:val="19"/>
              </w:rPr>
            </w:pPr>
            <w:r w:rsidRPr="00B7776E">
              <w:rPr>
                <w:rFonts w:ascii="Arial Narrow" w:hAnsi="Arial Narrow"/>
                <w:b/>
                <w:bCs/>
                <w:iCs/>
                <w:sz w:val="19"/>
                <w:szCs w:val="19"/>
              </w:rPr>
              <w:t>Project Management in Post-Conflict situations.</w:t>
            </w:r>
          </w:p>
          <w:p w14:paraId="3E8BCA35" w14:textId="77777777" w:rsidR="006C4E05" w:rsidRPr="00B7776E" w:rsidRDefault="006C4E05" w:rsidP="002B6CEF">
            <w:pPr>
              <w:pStyle w:val="ListParagraph"/>
              <w:numPr>
                <w:ilvl w:val="0"/>
                <w:numId w:val="16"/>
              </w:numPr>
              <w:ind w:left="257" w:hanging="180"/>
              <w:jc w:val="both"/>
              <w:rPr>
                <w:rFonts w:ascii="Arial Narrow" w:hAnsi="Arial Narrow"/>
                <w:iCs/>
                <w:sz w:val="19"/>
                <w:szCs w:val="19"/>
              </w:rPr>
            </w:pPr>
            <w:r w:rsidRPr="00B7776E">
              <w:rPr>
                <w:rFonts w:ascii="Arial Narrow" w:hAnsi="Arial Narrow" w:cstheme="majorHAnsi"/>
                <w:iCs/>
                <w:sz w:val="19"/>
                <w:szCs w:val="19"/>
              </w:rPr>
              <w:t xml:space="preserve">Desk for Jamaica, Haiti, Djibouti, Guinea, Ivory-Coast, Liberia and Uganda. </w:t>
            </w:r>
          </w:p>
          <w:p w14:paraId="77E0D314" w14:textId="1D73E200" w:rsidR="006C4E05" w:rsidRPr="00B7776E" w:rsidRDefault="006C4E05" w:rsidP="002B6CEF">
            <w:pPr>
              <w:pStyle w:val="ListParagraph"/>
              <w:numPr>
                <w:ilvl w:val="0"/>
                <w:numId w:val="16"/>
              </w:numPr>
              <w:ind w:left="257" w:hanging="180"/>
              <w:jc w:val="both"/>
              <w:rPr>
                <w:rFonts w:ascii="Arial Narrow" w:hAnsi="Arial Narrow"/>
                <w:iCs/>
                <w:sz w:val="19"/>
                <w:szCs w:val="19"/>
              </w:rPr>
            </w:pPr>
            <w:r w:rsidRPr="00B7776E">
              <w:rPr>
                <w:rFonts w:ascii="Arial Narrow" w:hAnsi="Arial Narrow" w:cstheme="majorHAnsi"/>
                <w:iCs/>
                <w:sz w:val="19"/>
                <w:szCs w:val="19"/>
              </w:rPr>
              <w:t>Thematic support to ACP Delegations on Refugees</w:t>
            </w:r>
            <w:r w:rsidR="00F95A6E" w:rsidRPr="00B7776E">
              <w:rPr>
                <w:rFonts w:ascii="Arial Narrow" w:hAnsi="Arial Narrow" w:cstheme="majorHAnsi"/>
                <w:iCs/>
                <w:sz w:val="19"/>
                <w:szCs w:val="19"/>
              </w:rPr>
              <w:t xml:space="preserve">, </w:t>
            </w:r>
            <w:r w:rsidRPr="00B7776E">
              <w:rPr>
                <w:rFonts w:ascii="Arial Narrow" w:hAnsi="Arial Narrow" w:cstheme="majorHAnsi"/>
                <w:iCs/>
                <w:sz w:val="19"/>
                <w:szCs w:val="19"/>
              </w:rPr>
              <w:t>IDPs</w:t>
            </w:r>
            <w:r w:rsidR="00040B69" w:rsidRPr="00B7776E">
              <w:rPr>
                <w:rFonts w:ascii="Arial Narrow" w:hAnsi="Arial Narrow" w:cstheme="majorHAnsi"/>
                <w:iCs/>
                <w:sz w:val="19"/>
                <w:szCs w:val="19"/>
              </w:rPr>
              <w:t xml:space="preserve"> </w:t>
            </w:r>
            <w:r w:rsidRPr="00B7776E">
              <w:rPr>
                <w:rFonts w:ascii="Arial Narrow" w:hAnsi="Arial Narrow" w:cstheme="majorHAnsi"/>
                <w:iCs/>
                <w:sz w:val="19"/>
                <w:szCs w:val="19"/>
              </w:rPr>
              <w:t xml:space="preserve">&amp; LRRD.  </w:t>
            </w:r>
          </w:p>
          <w:p w14:paraId="044AF8D6" w14:textId="77777777" w:rsidR="00F95A6E" w:rsidRPr="00B7776E" w:rsidRDefault="006C4E05" w:rsidP="002B6CEF">
            <w:pPr>
              <w:pStyle w:val="ListParagraph"/>
              <w:numPr>
                <w:ilvl w:val="0"/>
                <w:numId w:val="16"/>
              </w:numPr>
              <w:ind w:left="257" w:hanging="180"/>
              <w:jc w:val="both"/>
              <w:rPr>
                <w:rFonts w:ascii="Arial Narrow" w:hAnsi="Arial Narrow"/>
                <w:iCs/>
                <w:sz w:val="19"/>
                <w:szCs w:val="19"/>
              </w:rPr>
            </w:pPr>
            <w:r w:rsidRPr="00B7776E">
              <w:rPr>
                <w:rFonts w:ascii="Arial Narrow" w:hAnsi="Arial Narrow" w:cstheme="majorHAnsi"/>
                <w:iCs/>
                <w:sz w:val="19"/>
                <w:szCs w:val="19"/>
              </w:rPr>
              <w:t xml:space="preserve">Management of microproject programs in post-conflict situations. </w:t>
            </w:r>
          </w:p>
          <w:p w14:paraId="1F637921" w14:textId="77777777" w:rsidR="00040B69" w:rsidRPr="00B7776E" w:rsidRDefault="006C4E05" w:rsidP="002B6CEF">
            <w:pPr>
              <w:pStyle w:val="ListParagraph"/>
              <w:numPr>
                <w:ilvl w:val="0"/>
                <w:numId w:val="16"/>
              </w:numPr>
              <w:ind w:left="257" w:hanging="180"/>
              <w:jc w:val="both"/>
              <w:rPr>
                <w:rFonts w:ascii="Arial Narrow" w:hAnsi="Arial Narrow"/>
                <w:iCs/>
                <w:sz w:val="19"/>
                <w:szCs w:val="19"/>
              </w:rPr>
            </w:pPr>
            <w:r w:rsidRPr="00B7776E">
              <w:rPr>
                <w:rFonts w:ascii="Arial Narrow" w:hAnsi="Arial Narrow" w:cstheme="majorHAnsi"/>
                <w:iCs/>
                <w:sz w:val="19"/>
                <w:szCs w:val="19"/>
              </w:rPr>
              <w:t xml:space="preserve">Member of the Crisis Correspondents Group of the RELEX family. </w:t>
            </w:r>
          </w:p>
          <w:p w14:paraId="742931BD" w14:textId="77777777" w:rsidR="006B52C0" w:rsidRPr="00D722F1" w:rsidRDefault="006C4E05" w:rsidP="002B6CEF">
            <w:pPr>
              <w:pStyle w:val="ListParagraph"/>
              <w:numPr>
                <w:ilvl w:val="0"/>
                <w:numId w:val="16"/>
              </w:numPr>
              <w:ind w:left="257" w:hanging="180"/>
              <w:jc w:val="both"/>
              <w:rPr>
                <w:rFonts w:ascii="Arial Narrow" w:hAnsi="Arial Narrow"/>
                <w:iCs/>
                <w:sz w:val="19"/>
                <w:szCs w:val="19"/>
              </w:rPr>
            </w:pPr>
            <w:r w:rsidRPr="00B7776E">
              <w:rPr>
                <w:rFonts w:ascii="Arial Narrow" w:hAnsi="Arial Narrow" w:cstheme="majorHAnsi"/>
                <w:iCs/>
                <w:sz w:val="19"/>
                <w:szCs w:val="19"/>
              </w:rPr>
              <w:t>Member of an EU/USA mission in Liberia and Guinea to speed-up the refugees &amp; IDPs return process. Mission in Haiti for the drafting of a 72M Euros post-conflict programme that has been approved and implemented.</w:t>
            </w:r>
          </w:p>
          <w:p w14:paraId="32871DEE" w14:textId="198E8B05" w:rsidR="00D722F1" w:rsidRPr="00B7776E" w:rsidRDefault="00D722F1" w:rsidP="002B6CEF">
            <w:pPr>
              <w:pStyle w:val="ListParagraph"/>
              <w:numPr>
                <w:ilvl w:val="0"/>
                <w:numId w:val="16"/>
              </w:numPr>
              <w:ind w:left="257" w:hanging="180"/>
              <w:jc w:val="both"/>
              <w:rPr>
                <w:rFonts w:ascii="Arial Narrow" w:hAnsi="Arial Narrow"/>
                <w:iCs/>
                <w:sz w:val="19"/>
                <w:szCs w:val="19"/>
              </w:rPr>
            </w:pPr>
            <w:r w:rsidRPr="00D722F1">
              <w:rPr>
                <w:rFonts w:ascii="Arial Narrow" w:hAnsi="Arial Narrow"/>
                <w:iCs/>
                <w:sz w:val="19"/>
                <w:szCs w:val="19"/>
              </w:rPr>
              <w:t>Drafted Terms of Reference for Short-Term Experts.</w:t>
            </w:r>
          </w:p>
        </w:tc>
      </w:tr>
      <w:tr w:rsidR="00D81C5C" w:rsidRPr="00AC4C1F" w14:paraId="66DDD04B" w14:textId="77777777" w:rsidTr="0051537B">
        <w:trPr>
          <w:jc w:val="center"/>
        </w:trPr>
        <w:tc>
          <w:tcPr>
            <w:tcW w:w="439" w:type="dxa"/>
            <w:vAlign w:val="center"/>
          </w:tcPr>
          <w:p w14:paraId="7AB3BBDC" w14:textId="79B206C1" w:rsidR="00D81C5C" w:rsidRPr="00AC4C1F" w:rsidRDefault="0051537B" w:rsidP="00D81C5C">
            <w:pPr>
              <w:spacing w:before="40"/>
              <w:jc w:val="center"/>
              <w:rPr>
                <w:rFonts w:ascii="Arial Narrow" w:hAnsi="Arial Narrow" w:cs="Arial"/>
                <w:iCs/>
                <w:sz w:val="19"/>
                <w:szCs w:val="19"/>
              </w:rPr>
            </w:pPr>
            <w:r w:rsidRPr="00AC4C1F">
              <w:rPr>
                <w:rFonts w:ascii="Arial Narrow" w:hAnsi="Arial Narrow" w:cs="Arial"/>
                <w:iCs/>
                <w:sz w:val="19"/>
                <w:szCs w:val="19"/>
              </w:rPr>
              <w:lastRenderedPageBreak/>
              <w:t>2</w:t>
            </w:r>
            <w:r w:rsidR="00A05843">
              <w:rPr>
                <w:rFonts w:ascii="Arial Narrow" w:hAnsi="Arial Narrow" w:cs="Arial"/>
                <w:iCs/>
                <w:sz w:val="19"/>
                <w:szCs w:val="19"/>
              </w:rPr>
              <w:t>7</w:t>
            </w:r>
          </w:p>
        </w:tc>
        <w:tc>
          <w:tcPr>
            <w:tcW w:w="1391" w:type="dxa"/>
            <w:vAlign w:val="center"/>
          </w:tcPr>
          <w:p w14:paraId="5C3ADF68" w14:textId="6B43B8F6" w:rsidR="00D81C5C" w:rsidRPr="00AC4C1F" w:rsidRDefault="00D81C5C" w:rsidP="00D81C5C">
            <w:pPr>
              <w:spacing w:before="40"/>
              <w:ind w:left="-134" w:right="-101"/>
              <w:jc w:val="center"/>
              <w:rPr>
                <w:rFonts w:ascii="Arial Narrow" w:hAnsi="Arial Narrow" w:cs="Arial"/>
                <w:iCs/>
                <w:sz w:val="19"/>
                <w:szCs w:val="19"/>
              </w:rPr>
            </w:pPr>
            <w:r w:rsidRPr="00AC4C1F">
              <w:rPr>
                <w:rFonts w:ascii="Arial Narrow" w:hAnsi="Arial Narrow" w:cs="Arial"/>
                <w:iCs/>
                <w:sz w:val="19"/>
                <w:szCs w:val="19"/>
              </w:rPr>
              <w:t>Jan.-Feb.- 2002 &amp;  Aug.-Sept. 2001</w:t>
            </w:r>
          </w:p>
        </w:tc>
        <w:tc>
          <w:tcPr>
            <w:tcW w:w="1060" w:type="dxa"/>
            <w:vAlign w:val="center"/>
          </w:tcPr>
          <w:p w14:paraId="5999759E" w14:textId="5A6D90D8" w:rsidR="00D81C5C" w:rsidRPr="00AC4C1F" w:rsidRDefault="00D81C5C" w:rsidP="00D81C5C">
            <w:pPr>
              <w:jc w:val="center"/>
              <w:rPr>
                <w:rFonts w:ascii="Arial Narrow" w:hAnsi="Arial Narrow" w:cs="Arial"/>
                <w:iCs/>
                <w:sz w:val="19"/>
                <w:szCs w:val="19"/>
              </w:rPr>
            </w:pPr>
            <w:r w:rsidRPr="00AC4C1F">
              <w:rPr>
                <w:rFonts w:ascii="Arial Narrow" w:hAnsi="Arial Narrow" w:cs="Arial"/>
                <w:iCs/>
                <w:sz w:val="19"/>
                <w:szCs w:val="19"/>
              </w:rPr>
              <w:t>30</w:t>
            </w:r>
          </w:p>
        </w:tc>
        <w:tc>
          <w:tcPr>
            <w:tcW w:w="1066" w:type="dxa"/>
            <w:vAlign w:val="center"/>
          </w:tcPr>
          <w:p w14:paraId="6F420A42" w14:textId="2A4A2EB0" w:rsidR="00D81C5C" w:rsidRPr="00AC4C1F" w:rsidRDefault="00D81C5C" w:rsidP="00D81C5C">
            <w:pPr>
              <w:jc w:val="center"/>
              <w:rPr>
                <w:rFonts w:ascii="Arial Narrow" w:hAnsi="Arial Narrow" w:cs="Arial"/>
                <w:iCs/>
                <w:sz w:val="19"/>
                <w:szCs w:val="19"/>
              </w:rPr>
            </w:pPr>
            <w:r w:rsidRPr="00AC4C1F">
              <w:rPr>
                <w:rFonts w:ascii="Arial Narrow" w:hAnsi="Arial Narrow" w:cs="Arial"/>
                <w:iCs/>
                <w:sz w:val="19"/>
                <w:szCs w:val="19"/>
              </w:rPr>
              <w:t>Guinea-Bissau</w:t>
            </w:r>
          </w:p>
        </w:tc>
        <w:tc>
          <w:tcPr>
            <w:tcW w:w="3065" w:type="dxa"/>
            <w:vAlign w:val="center"/>
          </w:tcPr>
          <w:p w14:paraId="16959F66" w14:textId="77777777" w:rsidR="00B905F4" w:rsidRPr="00B905F4" w:rsidRDefault="00B905F4" w:rsidP="00B905F4">
            <w:pPr>
              <w:jc w:val="center"/>
              <w:rPr>
                <w:rFonts w:ascii="Arial Narrow" w:hAnsi="Arial Narrow" w:cs="Arial"/>
                <w:b/>
                <w:bCs/>
                <w:iCs/>
                <w:sz w:val="19"/>
                <w:szCs w:val="19"/>
              </w:rPr>
            </w:pPr>
            <w:r w:rsidRPr="00B905F4">
              <w:rPr>
                <w:rFonts w:ascii="Arial Narrow" w:hAnsi="Arial Narrow" w:cs="Arial"/>
                <w:b/>
                <w:bCs/>
                <w:iCs/>
                <w:sz w:val="19"/>
                <w:szCs w:val="19"/>
              </w:rPr>
              <w:t>DIAGNOS</w:t>
            </w:r>
          </w:p>
          <w:p w14:paraId="0510C5FA" w14:textId="77777777" w:rsidR="00B905F4" w:rsidRPr="00B905F4" w:rsidRDefault="00B905F4" w:rsidP="00B905F4">
            <w:pPr>
              <w:spacing w:after="120"/>
              <w:jc w:val="center"/>
              <w:rPr>
                <w:rFonts w:ascii="Arial Narrow" w:hAnsi="Arial Narrow" w:cs="Arial"/>
                <w:sz w:val="19"/>
                <w:szCs w:val="19"/>
              </w:rPr>
            </w:pPr>
            <w:hyperlink r:id="rId56" w:history="1">
              <w:r w:rsidRPr="00B905F4">
                <w:rPr>
                  <w:rStyle w:val="Hyperlink"/>
                  <w:rFonts w:ascii="Arial Narrow" w:hAnsi="Arial Narrow" w:cs="Arial"/>
                  <w:color w:val="auto"/>
                  <w:sz w:val="19"/>
                  <w:szCs w:val="19"/>
                </w:rPr>
                <w:t>M'Hamed CHERIF</w:t>
              </w:r>
            </w:hyperlink>
            <w:r w:rsidRPr="00B905F4">
              <w:rPr>
                <w:rFonts w:ascii="Arial Narrow" w:hAnsi="Arial Narrow" w:cs="Arial"/>
                <w:i/>
                <w:iCs/>
                <w:sz w:val="19"/>
                <w:szCs w:val="19"/>
              </w:rPr>
              <w:t xml:space="preserve"> (Director) </w:t>
            </w:r>
            <w:hyperlink r:id="rId57" w:history="1">
              <w:r w:rsidRPr="00B905F4">
                <w:rPr>
                  <w:rStyle w:val="Hyperlink"/>
                  <w:rFonts w:ascii="Arial Narrow" w:hAnsi="Arial Narrow" w:cs="Arial"/>
                  <w:i/>
                  <w:iCs/>
                  <w:sz w:val="19"/>
                  <w:szCs w:val="19"/>
                </w:rPr>
                <w:t>info@acpbusinessclimate.org</w:t>
              </w:r>
            </w:hyperlink>
          </w:p>
          <w:p w14:paraId="183D6224" w14:textId="6F87CAF4" w:rsidR="00D81C5C" w:rsidRPr="00AC4C1F" w:rsidRDefault="00B905F4" w:rsidP="00B905F4">
            <w:pPr>
              <w:spacing w:after="40"/>
              <w:jc w:val="center"/>
              <w:rPr>
                <w:rFonts w:ascii="Arial Narrow" w:hAnsi="Arial Narrow" w:cs="Arial"/>
                <w:b/>
                <w:bCs/>
                <w:iCs/>
                <w:sz w:val="19"/>
                <w:szCs w:val="19"/>
              </w:rPr>
            </w:pPr>
            <w:r w:rsidRPr="00AC4C1F">
              <w:rPr>
                <w:rFonts w:ascii="Arial Narrow" w:hAnsi="Arial Narrow" w:cs="Arial"/>
                <w:b/>
                <w:bCs/>
                <w:iCs/>
                <w:sz w:val="19"/>
                <w:szCs w:val="19"/>
                <w:u w:val="single"/>
              </w:rPr>
              <w:t>Funder</w:t>
            </w:r>
            <w:r w:rsidRPr="00AC4C1F">
              <w:rPr>
                <w:rFonts w:ascii="Arial Narrow" w:hAnsi="Arial Narrow" w:cs="Arial"/>
                <w:b/>
                <w:bCs/>
                <w:iCs/>
                <w:sz w:val="19"/>
                <w:szCs w:val="19"/>
              </w:rPr>
              <w:t>: European Commission</w:t>
            </w:r>
          </w:p>
        </w:tc>
        <w:tc>
          <w:tcPr>
            <w:tcW w:w="1432" w:type="dxa"/>
            <w:vAlign w:val="center"/>
          </w:tcPr>
          <w:p w14:paraId="1815C028" w14:textId="7225D688" w:rsidR="00D81C5C" w:rsidRPr="00AC4C1F" w:rsidRDefault="00D81C5C" w:rsidP="00D81C5C">
            <w:pPr>
              <w:pStyle w:val="Descriptionoftasks"/>
              <w:numPr>
                <w:ilvl w:val="0"/>
                <w:numId w:val="0"/>
              </w:numPr>
              <w:spacing w:before="40"/>
              <w:jc w:val="center"/>
              <w:rPr>
                <w:rFonts w:ascii="Arial Narrow" w:eastAsiaTheme="minorHAnsi" w:hAnsi="Arial Narrow"/>
                <w:iCs/>
                <w:sz w:val="19"/>
                <w:szCs w:val="19"/>
                <w:lang w:val="en-US" w:eastAsia="en-US"/>
              </w:rPr>
            </w:pPr>
            <w:r w:rsidRPr="00AC4C1F">
              <w:rPr>
                <w:rFonts w:ascii="Arial Narrow" w:hAnsi="Arial Narrow"/>
                <w:sz w:val="19"/>
                <w:szCs w:val="19"/>
                <w:lang w:val="en-US"/>
              </w:rPr>
              <w:t xml:space="preserve">Investment promotion Expert </w:t>
            </w:r>
          </w:p>
        </w:tc>
        <w:tc>
          <w:tcPr>
            <w:tcW w:w="6001" w:type="dxa"/>
          </w:tcPr>
          <w:p w14:paraId="07547968" w14:textId="77777777" w:rsidR="00D81C5C" w:rsidRPr="00AC4C1F" w:rsidRDefault="00D81C5C" w:rsidP="009C1067">
            <w:pPr>
              <w:pStyle w:val="Descriptionoftasks"/>
              <w:numPr>
                <w:ilvl w:val="0"/>
                <w:numId w:val="0"/>
              </w:numPr>
              <w:spacing w:before="40"/>
              <w:jc w:val="both"/>
              <w:rPr>
                <w:rFonts w:ascii="Arial Narrow" w:hAnsi="Arial Narrow"/>
                <w:b/>
                <w:sz w:val="19"/>
                <w:szCs w:val="19"/>
                <w:lang w:val="en-US"/>
              </w:rPr>
            </w:pPr>
            <w:r w:rsidRPr="00AC4C1F">
              <w:rPr>
                <w:rFonts w:ascii="Arial Narrow" w:hAnsi="Arial Narrow"/>
                <w:b/>
                <w:sz w:val="19"/>
                <w:szCs w:val="19"/>
                <w:lang w:val="en-US"/>
              </w:rPr>
              <w:t>Analysis of the investment climate of Guinea-Bissau with the objective of developing the Tourism Sector.</w:t>
            </w:r>
          </w:p>
          <w:p w14:paraId="6A9B677B" w14:textId="4EC24A2C" w:rsidR="00D81C5C" w:rsidRPr="00AC4C1F" w:rsidRDefault="00D81C5C" w:rsidP="009C1067">
            <w:pPr>
              <w:spacing w:before="40"/>
              <w:jc w:val="both"/>
              <w:rPr>
                <w:rFonts w:ascii="Arial Narrow" w:hAnsi="Arial Narrow" w:cs="Arial"/>
                <w:b/>
                <w:bCs/>
                <w:iCs/>
                <w:sz w:val="19"/>
                <w:szCs w:val="19"/>
              </w:rPr>
            </w:pPr>
            <w:r w:rsidRPr="00AC4C1F">
              <w:rPr>
                <w:rFonts w:ascii="Arial Narrow" w:hAnsi="Arial Narrow" w:cs="Arial"/>
                <w:sz w:val="19"/>
                <w:szCs w:val="19"/>
              </w:rPr>
              <w:t>Drafting of an Investment promotion strategy (tourism sector) and Preparation of guidelines for a Business Guide.</w:t>
            </w:r>
          </w:p>
        </w:tc>
      </w:tr>
      <w:tr w:rsidR="00D81C5C" w:rsidRPr="00AC4C1F" w14:paraId="0944E4E8" w14:textId="77777777" w:rsidTr="0051537B">
        <w:trPr>
          <w:jc w:val="center"/>
        </w:trPr>
        <w:tc>
          <w:tcPr>
            <w:tcW w:w="439" w:type="dxa"/>
            <w:vAlign w:val="center"/>
          </w:tcPr>
          <w:p w14:paraId="197CCEB2" w14:textId="290EB5E6" w:rsidR="00D81C5C" w:rsidRPr="00AC4C1F" w:rsidRDefault="00F76049" w:rsidP="00D81C5C">
            <w:pPr>
              <w:spacing w:before="40"/>
              <w:jc w:val="center"/>
              <w:rPr>
                <w:rFonts w:ascii="Arial Narrow" w:hAnsi="Arial Narrow" w:cs="Arial"/>
                <w:iCs/>
                <w:sz w:val="19"/>
                <w:szCs w:val="19"/>
              </w:rPr>
            </w:pPr>
            <w:r>
              <w:rPr>
                <w:rFonts w:ascii="Arial Narrow" w:hAnsi="Arial Narrow" w:cs="Arial"/>
                <w:iCs/>
                <w:sz w:val="19"/>
                <w:szCs w:val="19"/>
              </w:rPr>
              <w:t>2</w:t>
            </w:r>
            <w:r w:rsidR="00A05843">
              <w:rPr>
                <w:rFonts w:ascii="Arial Narrow" w:hAnsi="Arial Narrow" w:cs="Arial"/>
                <w:iCs/>
                <w:sz w:val="19"/>
                <w:szCs w:val="19"/>
              </w:rPr>
              <w:t>8</w:t>
            </w:r>
          </w:p>
        </w:tc>
        <w:tc>
          <w:tcPr>
            <w:tcW w:w="1391" w:type="dxa"/>
            <w:vAlign w:val="center"/>
          </w:tcPr>
          <w:p w14:paraId="64123444" w14:textId="76DB5FB5" w:rsidR="00D81C5C" w:rsidRPr="00AC4C1F" w:rsidRDefault="00D81C5C" w:rsidP="00D81C5C">
            <w:pPr>
              <w:spacing w:before="40"/>
              <w:ind w:left="-210" w:right="-200"/>
              <w:jc w:val="center"/>
              <w:rPr>
                <w:rFonts w:ascii="Arial Narrow" w:hAnsi="Arial Narrow" w:cs="Arial"/>
                <w:iCs/>
                <w:sz w:val="19"/>
                <w:szCs w:val="19"/>
              </w:rPr>
            </w:pPr>
            <w:r w:rsidRPr="00AC4C1F">
              <w:rPr>
                <w:rFonts w:ascii="Arial Narrow" w:hAnsi="Arial Narrow" w:cs="Arial"/>
                <w:iCs/>
                <w:sz w:val="19"/>
                <w:szCs w:val="19"/>
              </w:rPr>
              <w:t>Nov.-Dec. 2001</w:t>
            </w:r>
          </w:p>
        </w:tc>
        <w:tc>
          <w:tcPr>
            <w:tcW w:w="1060" w:type="dxa"/>
            <w:vAlign w:val="center"/>
          </w:tcPr>
          <w:p w14:paraId="296BF7FC" w14:textId="453CDDB4" w:rsidR="00D81C5C" w:rsidRPr="00AC4C1F" w:rsidRDefault="00D81C5C" w:rsidP="00D81C5C">
            <w:pPr>
              <w:jc w:val="center"/>
              <w:rPr>
                <w:rFonts w:ascii="Arial Narrow" w:hAnsi="Arial Narrow" w:cs="Arial"/>
                <w:iCs/>
                <w:sz w:val="19"/>
                <w:szCs w:val="19"/>
              </w:rPr>
            </w:pPr>
            <w:r w:rsidRPr="00AC4C1F">
              <w:rPr>
                <w:rFonts w:ascii="Arial Narrow" w:hAnsi="Arial Narrow" w:cs="Arial"/>
                <w:iCs/>
                <w:sz w:val="19"/>
                <w:szCs w:val="19"/>
              </w:rPr>
              <w:t>15</w:t>
            </w:r>
          </w:p>
        </w:tc>
        <w:tc>
          <w:tcPr>
            <w:tcW w:w="1066" w:type="dxa"/>
            <w:vAlign w:val="center"/>
          </w:tcPr>
          <w:p w14:paraId="2E154BE0" w14:textId="116A4D10" w:rsidR="00D81C5C" w:rsidRPr="00AC4C1F" w:rsidRDefault="00D81C5C" w:rsidP="00D81C5C">
            <w:pPr>
              <w:jc w:val="center"/>
              <w:rPr>
                <w:rFonts w:ascii="Arial Narrow" w:hAnsi="Arial Narrow" w:cs="Arial"/>
                <w:iCs/>
                <w:sz w:val="19"/>
                <w:szCs w:val="19"/>
              </w:rPr>
            </w:pPr>
            <w:r w:rsidRPr="00AC4C1F">
              <w:rPr>
                <w:rFonts w:ascii="Arial Narrow" w:hAnsi="Arial Narrow" w:cs="Arial"/>
                <w:iCs/>
                <w:sz w:val="19"/>
                <w:szCs w:val="19"/>
              </w:rPr>
              <w:t>Dominican Republic</w:t>
            </w:r>
          </w:p>
        </w:tc>
        <w:tc>
          <w:tcPr>
            <w:tcW w:w="3065" w:type="dxa"/>
            <w:vAlign w:val="center"/>
          </w:tcPr>
          <w:p w14:paraId="27DF9F47" w14:textId="77777777" w:rsidR="00D81C5C" w:rsidRPr="001D78FB" w:rsidRDefault="00D81C5C" w:rsidP="00D81C5C">
            <w:pPr>
              <w:jc w:val="center"/>
              <w:rPr>
                <w:rFonts w:ascii="Arial Narrow" w:hAnsi="Arial Narrow" w:cs="Arial"/>
                <w:b/>
                <w:bCs/>
                <w:iCs/>
                <w:sz w:val="19"/>
                <w:szCs w:val="19"/>
              </w:rPr>
            </w:pPr>
            <w:r w:rsidRPr="001D78FB">
              <w:rPr>
                <w:rFonts w:ascii="Arial Narrow" w:hAnsi="Arial Narrow" w:cs="Arial"/>
                <w:b/>
                <w:bCs/>
                <w:iCs/>
                <w:sz w:val="19"/>
                <w:szCs w:val="19"/>
              </w:rPr>
              <w:t>DIAGNOS</w:t>
            </w:r>
          </w:p>
          <w:p w14:paraId="6C02C074" w14:textId="6FF7F9D7" w:rsidR="00D81C5C" w:rsidRPr="00B905F4" w:rsidRDefault="00D81C5C" w:rsidP="00B905F4">
            <w:pPr>
              <w:spacing w:after="120"/>
              <w:jc w:val="center"/>
              <w:rPr>
                <w:rFonts w:ascii="Arial Narrow" w:hAnsi="Arial Narrow" w:cs="Arial"/>
                <w:sz w:val="19"/>
                <w:szCs w:val="19"/>
              </w:rPr>
            </w:pPr>
            <w:hyperlink r:id="rId58" w:history="1">
              <w:r w:rsidRPr="00B905F4">
                <w:rPr>
                  <w:rStyle w:val="Hyperlink"/>
                  <w:rFonts w:ascii="Arial Narrow" w:hAnsi="Arial Narrow" w:cs="Arial"/>
                  <w:color w:val="auto"/>
                  <w:sz w:val="19"/>
                  <w:szCs w:val="19"/>
                </w:rPr>
                <w:t>M'Hamed CHERIF</w:t>
              </w:r>
            </w:hyperlink>
            <w:r w:rsidRPr="00B905F4">
              <w:rPr>
                <w:rFonts w:ascii="Arial Narrow" w:hAnsi="Arial Narrow" w:cs="Arial"/>
                <w:i/>
                <w:iCs/>
                <w:sz w:val="19"/>
                <w:szCs w:val="19"/>
              </w:rPr>
              <w:t xml:space="preserve"> (Director) </w:t>
            </w:r>
            <w:hyperlink r:id="rId59" w:history="1">
              <w:r w:rsidRPr="00B905F4">
                <w:rPr>
                  <w:rStyle w:val="Hyperlink"/>
                  <w:rFonts w:ascii="Arial Narrow" w:hAnsi="Arial Narrow" w:cs="Arial"/>
                  <w:i/>
                  <w:iCs/>
                  <w:sz w:val="19"/>
                  <w:szCs w:val="19"/>
                </w:rPr>
                <w:t>info@acpbusinessclimate.org</w:t>
              </w:r>
            </w:hyperlink>
          </w:p>
          <w:p w14:paraId="020C953D" w14:textId="409E045F" w:rsidR="00D81C5C" w:rsidRPr="00AC4C1F" w:rsidRDefault="00D81C5C" w:rsidP="00B905F4">
            <w:pPr>
              <w:spacing w:after="60"/>
              <w:jc w:val="center"/>
              <w:rPr>
                <w:rFonts w:ascii="Arial Narrow" w:hAnsi="Arial Narrow" w:cs="Arial"/>
                <w:b/>
                <w:bCs/>
                <w:iCs/>
                <w:sz w:val="19"/>
                <w:szCs w:val="19"/>
              </w:rPr>
            </w:pPr>
            <w:r w:rsidRPr="00AC4C1F">
              <w:rPr>
                <w:rFonts w:ascii="Arial Narrow" w:hAnsi="Arial Narrow" w:cs="Arial"/>
                <w:b/>
                <w:bCs/>
                <w:iCs/>
                <w:sz w:val="19"/>
                <w:szCs w:val="19"/>
                <w:u w:val="single"/>
              </w:rPr>
              <w:t>Funder</w:t>
            </w:r>
            <w:r w:rsidRPr="00AC4C1F">
              <w:rPr>
                <w:rFonts w:ascii="Arial Narrow" w:hAnsi="Arial Narrow" w:cs="Arial"/>
                <w:b/>
                <w:bCs/>
                <w:iCs/>
                <w:sz w:val="19"/>
                <w:szCs w:val="19"/>
              </w:rPr>
              <w:t>: European Commission</w:t>
            </w:r>
          </w:p>
        </w:tc>
        <w:tc>
          <w:tcPr>
            <w:tcW w:w="1432" w:type="dxa"/>
            <w:vAlign w:val="center"/>
          </w:tcPr>
          <w:p w14:paraId="2B7FD534" w14:textId="77777777" w:rsidR="00D81C5C" w:rsidRPr="00AC4C1F" w:rsidRDefault="00D81C5C" w:rsidP="00D81C5C">
            <w:pPr>
              <w:spacing w:before="40"/>
              <w:jc w:val="center"/>
              <w:rPr>
                <w:rFonts w:ascii="Arial Narrow" w:hAnsi="Arial Narrow" w:cs="Arial"/>
                <w:sz w:val="19"/>
                <w:szCs w:val="19"/>
              </w:rPr>
            </w:pPr>
            <w:r w:rsidRPr="00AC4C1F">
              <w:rPr>
                <w:rFonts w:ascii="Arial Narrow" w:hAnsi="Arial Narrow" w:cs="Arial"/>
                <w:sz w:val="19"/>
                <w:szCs w:val="19"/>
              </w:rPr>
              <w:t>Trade &amp; Export Promotion Expert</w:t>
            </w:r>
          </w:p>
          <w:p w14:paraId="37C5F5DD" w14:textId="77777777" w:rsidR="00D81C5C" w:rsidRPr="00AC4C1F" w:rsidRDefault="00D81C5C" w:rsidP="00D81C5C">
            <w:pPr>
              <w:pStyle w:val="Descriptionoftasks"/>
              <w:numPr>
                <w:ilvl w:val="0"/>
                <w:numId w:val="0"/>
              </w:numPr>
              <w:spacing w:before="40"/>
              <w:jc w:val="center"/>
              <w:rPr>
                <w:rFonts w:ascii="Arial Narrow" w:eastAsiaTheme="minorHAnsi" w:hAnsi="Arial Narrow"/>
                <w:iCs/>
                <w:sz w:val="19"/>
                <w:szCs w:val="19"/>
                <w:lang w:val="en-US" w:eastAsia="en-US"/>
              </w:rPr>
            </w:pPr>
          </w:p>
        </w:tc>
        <w:tc>
          <w:tcPr>
            <w:tcW w:w="6001" w:type="dxa"/>
          </w:tcPr>
          <w:p w14:paraId="6D8B37E0" w14:textId="77777777" w:rsidR="00D81C5C" w:rsidRPr="00AC4C1F" w:rsidRDefault="00D81C5C" w:rsidP="00B905F4">
            <w:pPr>
              <w:pStyle w:val="Descriptionoftasks"/>
              <w:numPr>
                <w:ilvl w:val="0"/>
                <w:numId w:val="0"/>
              </w:numPr>
              <w:spacing w:before="40"/>
              <w:jc w:val="both"/>
              <w:rPr>
                <w:rFonts w:ascii="Arial Narrow" w:hAnsi="Arial Narrow"/>
                <w:sz w:val="19"/>
                <w:szCs w:val="19"/>
                <w:lang w:val="en-US"/>
              </w:rPr>
            </w:pPr>
            <w:r w:rsidRPr="00AC4C1F">
              <w:rPr>
                <w:rFonts w:ascii="Arial Narrow" w:hAnsi="Arial Narrow"/>
                <w:b/>
                <w:sz w:val="19"/>
                <w:szCs w:val="19"/>
                <w:lang w:val="en-US"/>
              </w:rPr>
              <w:t>Technical assistance to the public/private sector dialogue for export development</w:t>
            </w:r>
          </w:p>
          <w:p w14:paraId="10EB7128" w14:textId="77777777" w:rsidR="00D81C5C" w:rsidRPr="00AC4C1F" w:rsidRDefault="00D81C5C">
            <w:pPr>
              <w:pStyle w:val="Descriptionoftasks"/>
              <w:numPr>
                <w:ilvl w:val="0"/>
                <w:numId w:val="29"/>
              </w:numPr>
              <w:ind w:left="219" w:hanging="142"/>
              <w:jc w:val="both"/>
              <w:rPr>
                <w:rFonts w:ascii="Arial Narrow" w:hAnsi="Arial Narrow"/>
                <w:sz w:val="19"/>
                <w:szCs w:val="19"/>
                <w:lang w:val="en-US"/>
              </w:rPr>
            </w:pPr>
            <w:r w:rsidRPr="00AC4C1F">
              <w:rPr>
                <w:rFonts w:ascii="Arial Narrow" w:hAnsi="Arial Narrow"/>
                <w:sz w:val="19"/>
                <w:szCs w:val="19"/>
                <w:lang w:val="en-US"/>
              </w:rPr>
              <w:t xml:space="preserve">Analysis of trade, investment and competitiveness issues. </w:t>
            </w:r>
          </w:p>
          <w:p w14:paraId="4075FBAD" w14:textId="3360CAD9" w:rsidR="00D81C5C" w:rsidRPr="00B905F4" w:rsidRDefault="00D81C5C">
            <w:pPr>
              <w:pStyle w:val="ListParagraph"/>
              <w:numPr>
                <w:ilvl w:val="0"/>
                <w:numId w:val="29"/>
              </w:numPr>
              <w:spacing w:before="40"/>
              <w:ind w:left="219" w:hanging="142"/>
              <w:rPr>
                <w:rFonts w:ascii="Arial Narrow" w:hAnsi="Arial Narrow" w:cs="Arial"/>
                <w:b/>
                <w:bCs/>
                <w:iCs/>
                <w:sz w:val="19"/>
                <w:szCs w:val="19"/>
              </w:rPr>
            </w:pPr>
            <w:r w:rsidRPr="00B905F4">
              <w:rPr>
                <w:rFonts w:ascii="Arial Narrow" w:hAnsi="Arial Narrow" w:cs="Arial"/>
                <w:sz w:val="19"/>
                <w:szCs w:val="19"/>
              </w:rPr>
              <w:t>Development of an export strategy for Organic Bananas.</w:t>
            </w:r>
          </w:p>
        </w:tc>
      </w:tr>
      <w:tr w:rsidR="00D81C5C" w:rsidRPr="00B7776E" w14:paraId="3B586C28" w14:textId="77777777" w:rsidTr="0051537B">
        <w:trPr>
          <w:trHeight w:val="50"/>
          <w:jc w:val="center"/>
        </w:trPr>
        <w:tc>
          <w:tcPr>
            <w:tcW w:w="439" w:type="dxa"/>
            <w:vAlign w:val="center"/>
          </w:tcPr>
          <w:p w14:paraId="099A5E9C" w14:textId="620A45E7" w:rsidR="00D81C5C" w:rsidRPr="00B7776E" w:rsidRDefault="00A05843" w:rsidP="00D81C5C">
            <w:pPr>
              <w:spacing w:before="40"/>
              <w:jc w:val="center"/>
              <w:rPr>
                <w:rFonts w:ascii="Arial Narrow" w:hAnsi="Arial Narrow"/>
                <w:iCs/>
                <w:sz w:val="19"/>
                <w:szCs w:val="19"/>
              </w:rPr>
            </w:pPr>
            <w:r>
              <w:rPr>
                <w:rFonts w:ascii="Arial Narrow" w:hAnsi="Arial Narrow"/>
                <w:iCs/>
                <w:sz w:val="19"/>
                <w:szCs w:val="19"/>
              </w:rPr>
              <w:t>29</w:t>
            </w:r>
          </w:p>
        </w:tc>
        <w:tc>
          <w:tcPr>
            <w:tcW w:w="1391" w:type="dxa"/>
            <w:vAlign w:val="center"/>
          </w:tcPr>
          <w:p w14:paraId="68C0AF7B" w14:textId="6A2D610E" w:rsidR="00D81C5C" w:rsidRPr="00B7776E" w:rsidRDefault="00D81C5C" w:rsidP="00D81C5C">
            <w:pPr>
              <w:spacing w:before="40"/>
              <w:jc w:val="center"/>
              <w:rPr>
                <w:rFonts w:ascii="Arial Narrow" w:hAnsi="Arial Narrow"/>
                <w:iCs/>
                <w:sz w:val="19"/>
                <w:szCs w:val="19"/>
              </w:rPr>
            </w:pPr>
            <w:r w:rsidRPr="00B7776E">
              <w:rPr>
                <w:rFonts w:ascii="Arial Narrow" w:hAnsi="Arial Narrow"/>
                <w:iCs/>
                <w:sz w:val="19"/>
                <w:szCs w:val="19"/>
              </w:rPr>
              <w:t xml:space="preserve">June 6, 1996 - </w:t>
            </w:r>
          </w:p>
          <w:p w14:paraId="4318E14B" w14:textId="3CF8133A" w:rsidR="00D81C5C" w:rsidRPr="00B7776E" w:rsidRDefault="00D81C5C" w:rsidP="00D81C5C">
            <w:pPr>
              <w:spacing w:before="40"/>
              <w:jc w:val="center"/>
              <w:rPr>
                <w:rFonts w:ascii="Arial Narrow" w:hAnsi="Arial Narrow"/>
                <w:iCs/>
                <w:sz w:val="19"/>
                <w:szCs w:val="19"/>
              </w:rPr>
            </w:pPr>
            <w:r w:rsidRPr="00B7776E">
              <w:rPr>
                <w:rFonts w:ascii="Arial Narrow" w:hAnsi="Arial Narrow"/>
                <w:iCs/>
                <w:sz w:val="19"/>
                <w:szCs w:val="19"/>
              </w:rPr>
              <w:t>March19, 1998</w:t>
            </w:r>
          </w:p>
          <w:p w14:paraId="3AB0241C" w14:textId="449CC935" w:rsidR="00D81C5C" w:rsidRPr="00B7776E" w:rsidRDefault="00D81C5C" w:rsidP="00D81C5C">
            <w:pPr>
              <w:jc w:val="center"/>
              <w:rPr>
                <w:rFonts w:ascii="Arial Narrow" w:hAnsi="Arial Narrow"/>
                <w:iCs/>
                <w:sz w:val="19"/>
                <w:szCs w:val="19"/>
              </w:rPr>
            </w:pPr>
          </w:p>
        </w:tc>
        <w:tc>
          <w:tcPr>
            <w:tcW w:w="1060" w:type="dxa"/>
            <w:vAlign w:val="center"/>
          </w:tcPr>
          <w:p w14:paraId="3D4CBB96" w14:textId="15B052B0" w:rsidR="00D81C5C" w:rsidRPr="00B7776E" w:rsidRDefault="00D81C5C" w:rsidP="00D81C5C">
            <w:pPr>
              <w:jc w:val="center"/>
              <w:rPr>
                <w:rFonts w:ascii="Arial Narrow" w:hAnsi="Arial Narrow"/>
                <w:iCs/>
                <w:sz w:val="19"/>
                <w:szCs w:val="19"/>
              </w:rPr>
            </w:pPr>
            <w:r w:rsidRPr="00B7776E">
              <w:rPr>
                <w:rFonts w:ascii="Arial Narrow" w:hAnsi="Arial Narrow"/>
                <w:iCs/>
                <w:sz w:val="19"/>
                <w:szCs w:val="19"/>
              </w:rPr>
              <w:t xml:space="preserve">400 </w:t>
            </w:r>
          </w:p>
        </w:tc>
        <w:tc>
          <w:tcPr>
            <w:tcW w:w="1066" w:type="dxa"/>
            <w:vAlign w:val="center"/>
          </w:tcPr>
          <w:p w14:paraId="12660976" w14:textId="0DED5BDB" w:rsidR="00D81C5C" w:rsidRPr="00B7776E" w:rsidRDefault="00D81C5C" w:rsidP="00D81C5C">
            <w:pPr>
              <w:jc w:val="center"/>
              <w:rPr>
                <w:rFonts w:ascii="Arial Narrow" w:hAnsi="Arial Narrow"/>
                <w:iCs/>
                <w:sz w:val="19"/>
                <w:szCs w:val="19"/>
              </w:rPr>
            </w:pPr>
            <w:r w:rsidRPr="00B7776E">
              <w:rPr>
                <w:rFonts w:ascii="Arial Narrow" w:hAnsi="Arial Narrow"/>
                <w:iCs/>
                <w:sz w:val="19"/>
                <w:szCs w:val="19"/>
              </w:rPr>
              <w:t>Belgium</w:t>
            </w:r>
          </w:p>
        </w:tc>
        <w:tc>
          <w:tcPr>
            <w:tcW w:w="3065" w:type="dxa"/>
            <w:vAlign w:val="center"/>
          </w:tcPr>
          <w:p w14:paraId="3173AD4D" w14:textId="4E5E3CD8" w:rsidR="00D81C5C" w:rsidRPr="00B7776E" w:rsidRDefault="00D81C5C" w:rsidP="00D81C5C">
            <w:pPr>
              <w:ind w:left="-50" w:right="-80"/>
              <w:jc w:val="center"/>
              <w:rPr>
                <w:rFonts w:ascii="Arial Narrow" w:hAnsi="Arial Narrow"/>
                <w:b/>
                <w:bCs/>
                <w:iCs/>
                <w:sz w:val="19"/>
                <w:szCs w:val="19"/>
              </w:rPr>
            </w:pPr>
            <w:r w:rsidRPr="00B7776E">
              <w:rPr>
                <w:rFonts w:ascii="Arial Narrow" w:hAnsi="Arial Narrow"/>
                <w:b/>
                <w:bCs/>
                <w:iCs/>
                <w:sz w:val="19"/>
                <w:szCs w:val="19"/>
              </w:rPr>
              <w:t>REGIONAL COUNCIL OF MARTINIQUE</w:t>
            </w:r>
          </w:p>
          <w:p w14:paraId="36702410" w14:textId="77777777" w:rsidR="00D81C5C" w:rsidRDefault="00D81C5C" w:rsidP="00D81C5C">
            <w:pPr>
              <w:spacing w:before="120" w:after="40"/>
              <w:ind w:left="-110" w:right="-110"/>
              <w:jc w:val="center"/>
              <w:rPr>
                <w:rFonts w:ascii="Arial Narrow" w:hAnsi="Arial Narrow" w:cstheme="minorHAnsi"/>
                <w:sz w:val="19"/>
                <w:szCs w:val="19"/>
              </w:rPr>
            </w:pPr>
            <w:r w:rsidRPr="00B7776E">
              <w:rPr>
                <w:rFonts w:ascii="Arial Narrow" w:hAnsi="Arial Narrow" w:cstheme="minorHAnsi"/>
                <w:sz w:val="19"/>
                <w:szCs w:val="19"/>
              </w:rPr>
              <w:t xml:space="preserve">Christian VITALIEN </w:t>
            </w:r>
          </w:p>
          <w:p w14:paraId="5F42E95D" w14:textId="543B415A" w:rsidR="00D81C5C" w:rsidRPr="00A2598F" w:rsidRDefault="00D81C5C" w:rsidP="00D81C5C">
            <w:pPr>
              <w:spacing w:before="120" w:after="40"/>
              <w:ind w:left="-110" w:right="-110"/>
              <w:jc w:val="center"/>
              <w:rPr>
                <w:rFonts w:ascii="Arial" w:hAnsi="Arial" w:cs="Arial"/>
                <w:sz w:val="19"/>
                <w:szCs w:val="19"/>
              </w:rPr>
            </w:pPr>
            <w:r w:rsidRPr="00A2598F">
              <w:rPr>
                <w:rFonts w:ascii="Arial Narrow" w:hAnsi="Arial Narrow" w:cstheme="minorHAnsi"/>
                <w:sz w:val="19"/>
                <w:szCs w:val="19"/>
              </w:rPr>
              <w:t xml:space="preserve">(Director General) – </w:t>
            </w:r>
            <w:hyperlink r:id="rId60" w:history="1">
              <w:r w:rsidRPr="00A2598F">
                <w:rPr>
                  <w:rStyle w:val="Hyperlink"/>
                  <w:rFonts w:ascii="Arial Narrow" w:hAnsi="Arial Narrow" w:cs="Arial"/>
                  <w:b/>
                  <w:bCs/>
                  <w:sz w:val="19"/>
                  <w:szCs w:val="19"/>
                </w:rPr>
                <w:t>courrier@collectivitedemartinique.mq</w:t>
              </w:r>
            </w:hyperlink>
            <w:r w:rsidRPr="00A2598F">
              <w:rPr>
                <w:rFonts w:ascii="Arial" w:hAnsi="Arial" w:cs="Arial"/>
                <w:b/>
                <w:bCs/>
                <w:sz w:val="19"/>
                <w:szCs w:val="19"/>
              </w:rPr>
              <w:t xml:space="preserve"> </w:t>
            </w:r>
          </w:p>
          <w:p w14:paraId="6F85ABB0" w14:textId="077B1E0F" w:rsidR="00D81C5C" w:rsidRPr="00B7776E" w:rsidRDefault="00D81C5C" w:rsidP="00D81C5C">
            <w:pPr>
              <w:spacing w:before="120"/>
              <w:ind w:left="-110" w:right="-110"/>
              <w:jc w:val="center"/>
              <w:rPr>
                <w:rFonts w:ascii="Arial Narrow" w:hAnsi="Arial Narrow"/>
                <w:b/>
                <w:bCs/>
                <w:iCs/>
                <w:sz w:val="19"/>
                <w:szCs w:val="19"/>
              </w:rPr>
            </w:pPr>
            <w:r w:rsidRPr="00B7776E">
              <w:rPr>
                <w:rFonts w:ascii="Arial Narrow" w:hAnsi="Arial Narrow"/>
                <w:b/>
                <w:bCs/>
                <w:iCs/>
                <w:sz w:val="19"/>
                <w:szCs w:val="19"/>
                <w:u w:val="single"/>
              </w:rPr>
              <w:t>Funder</w:t>
            </w:r>
            <w:r w:rsidRPr="00B7776E">
              <w:rPr>
                <w:rFonts w:ascii="Arial Narrow" w:hAnsi="Arial Narrow"/>
                <w:b/>
                <w:bCs/>
                <w:iCs/>
                <w:sz w:val="19"/>
                <w:szCs w:val="19"/>
              </w:rPr>
              <w:t>: Regional Council of Martinique</w:t>
            </w:r>
          </w:p>
        </w:tc>
        <w:tc>
          <w:tcPr>
            <w:tcW w:w="1432" w:type="dxa"/>
            <w:vAlign w:val="center"/>
          </w:tcPr>
          <w:p w14:paraId="41295536" w14:textId="115CB8B5" w:rsidR="00D81C5C" w:rsidRPr="00AC4C1F" w:rsidRDefault="00D81C5C" w:rsidP="00D81C5C">
            <w:pPr>
              <w:spacing w:before="40"/>
              <w:jc w:val="center"/>
              <w:rPr>
                <w:rFonts w:ascii="Arial Narrow" w:hAnsi="Arial Narrow"/>
                <w:iCs/>
                <w:sz w:val="19"/>
                <w:szCs w:val="19"/>
              </w:rPr>
            </w:pPr>
            <w:r w:rsidRPr="00AC4C1F">
              <w:rPr>
                <w:rFonts w:ascii="Arial Narrow" w:hAnsi="Arial Narrow"/>
                <w:iCs/>
                <w:sz w:val="19"/>
                <w:szCs w:val="19"/>
              </w:rPr>
              <w:t xml:space="preserve">Representative Office Martinique in Brussels </w:t>
            </w:r>
          </w:p>
          <w:p w14:paraId="76186523" w14:textId="7B37C188" w:rsidR="00D81C5C" w:rsidRPr="00AC4C1F" w:rsidRDefault="00D81C5C" w:rsidP="00D81C5C">
            <w:pPr>
              <w:jc w:val="center"/>
              <w:rPr>
                <w:rFonts w:ascii="Arial Narrow" w:hAnsi="Arial Narrow"/>
                <w:iCs/>
                <w:sz w:val="19"/>
                <w:szCs w:val="19"/>
              </w:rPr>
            </w:pPr>
          </w:p>
        </w:tc>
        <w:tc>
          <w:tcPr>
            <w:tcW w:w="6001" w:type="dxa"/>
          </w:tcPr>
          <w:p w14:paraId="5E4B0896" w14:textId="310BFD54" w:rsidR="00D81C5C" w:rsidRPr="00AC4C1F" w:rsidRDefault="00D81C5C" w:rsidP="00D81C5C">
            <w:pPr>
              <w:spacing w:before="40"/>
              <w:jc w:val="both"/>
              <w:rPr>
                <w:rFonts w:ascii="Arial Narrow" w:hAnsi="Arial Narrow"/>
                <w:b/>
                <w:bCs/>
                <w:iCs/>
                <w:sz w:val="19"/>
                <w:szCs w:val="19"/>
              </w:rPr>
            </w:pPr>
            <w:r w:rsidRPr="00AC4C1F">
              <w:rPr>
                <w:rFonts w:ascii="Arial Narrow" w:hAnsi="Arial Narrow"/>
                <w:b/>
                <w:bCs/>
                <w:iCs/>
                <w:sz w:val="19"/>
                <w:szCs w:val="19"/>
              </w:rPr>
              <w:t>Member of the Cabinet Office of the President. Representative of the Regional Council of Martinique to the EC.</w:t>
            </w:r>
          </w:p>
          <w:p w14:paraId="08C4643F" w14:textId="77777777" w:rsidR="00D81C5C" w:rsidRPr="00AC4C1F" w:rsidRDefault="00D81C5C">
            <w:pPr>
              <w:pStyle w:val="ListParagraph"/>
              <w:numPr>
                <w:ilvl w:val="0"/>
                <w:numId w:val="19"/>
              </w:numPr>
              <w:spacing w:after="60"/>
              <w:ind w:left="250" w:hanging="180"/>
              <w:jc w:val="both"/>
              <w:rPr>
                <w:rFonts w:ascii="Arial Narrow" w:hAnsi="Arial Narrow"/>
                <w:iCs/>
                <w:sz w:val="19"/>
                <w:szCs w:val="19"/>
              </w:rPr>
            </w:pPr>
            <w:r w:rsidRPr="00AC4C1F">
              <w:rPr>
                <w:rFonts w:ascii="Arial Narrow" w:hAnsi="Arial Narrow" w:cstheme="majorHAnsi"/>
                <w:iCs/>
                <w:sz w:val="19"/>
                <w:szCs w:val="19"/>
              </w:rPr>
              <w:t xml:space="preserve">Adviser for European Affairs &amp; Cooperation Affairs. </w:t>
            </w:r>
          </w:p>
          <w:p w14:paraId="3A169BD8" w14:textId="738227EA" w:rsidR="00D81C5C" w:rsidRPr="00AC4C1F" w:rsidRDefault="00D81C5C">
            <w:pPr>
              <w:pStyle w:val="ListParagraph"/>
              <w:numPr>
                <w:ilvl w:val="0"/>
                <w:numId w:val="19"/>
              </w:numPr>
              <w:spacing w:after="60"/>
              <w:ind w:left="250" w:hanging="180"/>
              <w:jc w:val="both"/>
              <w:rPr>
                <w:rFonts w:ascii="Arial Narrow" w:hAnsi="Arial Narrow"/>
                <w:iCs/>
                <w:sz w:val="19"/>
                <w:szCs w:val="19"/>
              </w:rPr>
            </w:pPr>
            <w:r w:rsidRPr="00AC4C1F">
              <w:rPr>
                <w:rFonts w:ascii="Arial Narrow" w:hAnsi="Arial Narrow" w:cstheme="majorHAnsi"/>
                <w:iCs/>
                <w:sz w:val="19"/>
                <w:szCs w:val="19"/>
              </w:rPr>
              <w:t xml:space="preserve">Member of the technical team in charge of strengthening the legal basis for the Ultraperipheral Regions (lobbying activities undertaken for the introduction for a new article 299.2 in the EU Treaty (Amsterdam Treaty – ICG 96). </w:t>
            </w:r>
          </w:p>
          <w:p w14:paraId="1E83DBB9" w14:textId="77777777" w:rsidR="00D81C5C" w:rsidRPr="00AC4C1F" w:rsidRDefault="00D81C5C">
            <w:pPr>
              <w:pStyle w:val="ListParagraph"/>
              <w:numPr>
                <w:ilvl w:val="0"/>
                <w:numId w:val="19"/>
              </w:numPr>
              <w:spacing w:after="60"/>
              <w:ind w:left="250" w:hanging="180"/>
              <w:jc w:val="both"/>
              <w:rPr>
                <w:rFonts w:ascii="Arial Narrow" w:hAnsi="Arial Narrow"/>
                <w:iCs/>
                <w:sz w:val="19"/>
                <w:szCs w:val="19"/>
              </w:rPr>
            </w:pPr>
            <w:r w:rsidRPr="00AC4C1F">
              <w:rPr>
                <w:rFonts w:ascii="Arial Narrow" w:hAnsi="Arial Narrow" w:cstheme="majorHAnsi"/>
                <w:iCs/>
                <w:sz w:val="19"/>
                <w:szCs w:val="19"/>
              </w:rPr>
              <w:t xml:space="preserve">Monitoring and analysis of EC initiatives that may impact French Overseas Departments’ socio-economic interests. </w:t>
            </w:r>
          </w:p>
          <w:p w14:paraId="20ECE6A1" w14:textId="10656FEF" w:rsidR="00D81C5C" w:rsidRPr="00AC4C1F" w:rsidRDefault="00D81C5C">
            <w:pPr>
              <w:pStyle w:val="ListParagraph"/>
              <w:numPr>
                <w:ilvl w:val="0"/>
                <w:numId w:val="19"/>
              </w:numPr>
              <w:spacing w:after="60"/>
              <w:ind w:left="250" w:hanging="180"/>
              <w:jc w:val="both"/>
              <w:rPr>
                <w:rFonts w:ascii="Arial Narrow" w:hAnsi="Arial Narrow"/>
                <w:iCs/>
                <w:sz w:val="19"/>
                <w:szCs w:val="19"/>
              </w:rPr>
            </w:pPr>
            <w:r w:rsidRPr="00AC4C1F">
              <w:rPr>
                <w:rFonts w:ascii="Arial Narrow" w:hAnsi="Arial Narrow" w:cstheme="majorHAnsi"/>
                <w:iCs/>
                <w:sz w:val="19"/>
                <w:szCs w:val="19"/>
              </w:rPr>
              <w:t>Fundraising activities for Public Authorities of the French Overseas Departments (EU Structural Funds and Subsidies). Liaising with private sector entities.</w:t>
            </w:r>
          </w:p>
        </w:tc>
      </w:tr>
    </w:tbl>
    <w:p w14:paraId="049B5051" w14:textId="77777777" w:rsidR="00BD6B61" w:rsidRPr="00B04080" w:rsidRDefault="00BD6B61" w:rsidP="00E301BC">
      <w:pPr>
        <w:spacing w:line="360" w:lineRule="auto"/>
        <w:jc w:val="both"/>
        <w:rPr>
          <w:rFonts w:ascii="Arial Narrow" w:hAnsi="Arial Narrow"/>
          <w:iCs/>
          <w:sz w:val="2"/>
          <w:szCs w:val="2"/>
        </w:rPr>
      </w:pPr>
    </w:p>
    <w:sectPr w:rsidR="00BD6B61" w:rsidRPr="00B04080" w:rsidSect="006911BE">
      <w:headerReference w:type="even" r:id="rId61"/>
      <w:headerReference w:type="default" r:id="rId62"/>
      <w:footerReference w:type="even" r:id="rId63"/>
      <w:footerReference w:type="default" r:id="rId64"/>
      <w:headerReference w:type="first" r:id="rId65"/>
      <w:footerReference w:type="first" r:id="rId66"/>
      <w:pgSz w:w="15840" w:h="12240" w:orient="landscape"/>
      <w:pgMar w:top="630" w:right="1440" w:bottom="1440" w:left="1440"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C1F85B" w14:textId="77777777" w:rsidR="00277486" w:rsidRDefault="00277486" w:rsidP="00A62C03">
      <w:pPr>
        <w:spacing w:line="240" w:lineRule="auto"/>
      </w:pPr>
      <w:r>
        <w:separator/>
      </w:r>
    </w:p>
  </w:endnote>
  <w:endnote w:type="continuationSeparator" w:id="0">
    <w:p w14:paraId="1B57FBAB" w14:textId="77777777" w:rsidR="00277486" w:rsidRDefault="00277486" w:rsidP="00A62C03">
      <w:pPr>
        <w:spacing w:line="240" w:lineRule="auto"/>
      </w:pPr>
      <w:r>
        <w:continuationSeparator/>
      </w:r>
    </w:p>
  </w:endnote>
  <w:endnote w:type="continuationNotice" w:id="1">
    <w:p w14:paraId="5B34E8B3" w14:textId="77777777" w:rsidR="00277486" w:rsidRDefault="0027748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Optima">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Light">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0992009"/>
      <w:docPartObj>
        <w:docPartGallery w:val="Page Numbers (Bottom of Page)"/>
        <w:docPartUnique/>
      </w:docPartObj>
    </w:sdtPr>
    <w:sdtEndPr>
      <w:rPr>
        <w:noProof/>
        <w:sz w:val="16"/>
        <w:szCs w:val="16"/>
      </w:rPr>
    </w:sdtEndPr>
    <w:sdtContent>
      <w:p w14:paraId="52ED9661" w14:textId="74544A2A" w:rsidR="00CF5774" w:rsidRPr="00CF5774" w:rsidRDefault="00CF5774">
        <w:pPr>
          <w:pStyle w:val="Footer"/>
          <w:jc w:val="right"/>
          <w:rPr>
            <w:sz w:val="16"/>
            <w:szCs w:val="16"/>
          </w:rPr>
        </w:pPr>
        <w:r w:rsidRPr="00CF5774">
          <w:rPr>
            <w:sz w:val="16"/>
            <w:szCs w:val="16"/>
          </w:rPr>
          <w:fldChar w:fldCharType="begin"/>
        </w:r>
        <w:r w:rsidRPr="00CF5774">
          <w:rPr>
            <w:sz w:val="16"/>
            <w:szCs w:val="16"/>
          </w:rPr>
          <w:instrText xml:space="preserve"> PAGE   \* MERGEFORMAT </w:instrText>
        </w:r>
        <w:r w:rsidRPr="00CF5774">
          <w:rPr>
            <w:sz w:val="16"/>
            <w:szCs w:val="16"/>
          </w:rPr>
          <w:fldChar w:fldCharType="separate"/>
        </w:r>
        <w:r w:rsidRPr="00CF5774">
          <w:rPr>
            <w:noProof/>
            <w:sz w:val="16"/>
            <w:szCs w:val="16"/>
          </w:rPr>
          <w:t>2</w:t>
        </w:r>
        <w:r w:rsidRPr="00CF5774">
          <w:rPr>
            <w:noProof/>
            <w:sz w:val="16"/>
            <w:szCs w:val="16"/>
          </w:rPr>
          <w:fldChar w:fldCharType="end"/>
        </w:r>
      </w:p>
    </w:sdtContent>
  </w:sdt>
  <w:p w14:paraId="2353BE26" w14:textId="77777777" w:rsidR="005A1742" w:rsidRPr="005A1742" w:rsidRDefault="005A1742">
    <w:pPr>
      <w:pStyle w:val="Footer"/>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EF8D7" w14:textId="77777777" w:rsidR="00001744" w:rsidRDefault="0000174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8886636"/>
      <w:docPartObj>
        <w:docPartGallery w:val="Page Numbers (Bottom of Page)"/>
        <w:docPartUnique/>
      </w:docPartObj>
    </w:sdtPr>
    <w:sdtEndPr>
      <w:rPr>
        <w:noProof/>
        <w:sz w:val="16"/>
        <w:szCs w:val="16"/>
      </w:rPr>
    </w:sdtEndPr>
    <w:sdtContent>
      <w:p w14:paraId="192D1422" w14:textId="2F9D7A49" w:rsidR="00A658A1" w:rsidRPr="00A658A1" w:rsidRDefault="00A658A1">
        <w:pPr>
          <w:pStyle w:val="Footer"/>
          <w:jc w:val="right"/>
          <w:rPr>
            <w:sz w:val="16"/>
            <w:szCs w:val="16"/>
          </w:rPr>
        </w:pPr>
        <w:r w:rsidRPr="00A658A1">
          <w:rPr>
            <w:sz w:val="16"/>
            <w:szCs w:val="16"/>
          </w:rPr>
          <w:fldChar w:fldCharType="begin"/>
        </w:r>
        <w:r w:rsidRPr="00A658A1">
          <w:rPr>
            <w:sz w:val="16"/>
            <w:szCs w:val="16"/>
          </w:rPr>
          <w:instrText xml:space="preserve"> PAGE   \* MERGEFORMAT </w:instrText>
        </w:r>
        <w:r w:rsidRPr="00A658A1">
          <w:rPr>
            <w:sz w:val="16"/>
            <w:szCs w:val="16"/>
          </w:rPr>
          <w:fldChar w:fldCharType="separate"/>
        </w:r>
        <w:r w:rsidRPr="00A658A1">
          <w:rPr>
            <w:noProof/>
            <w:sz w:val="16"/>
            <w:szCs w:val="16"/>
          </w:rPr>
          <w:t>2</w:t>
        </w:r>
        <w:r w:rsidRPr="00A658A1">
          <w:rPr>
            <w:noProof/>
            <w:sz w:val="16"/>
            <w:szCs w:val="16"/>
          </w:rPr>
          <w:fldChar w:fldCharType="end"/>
        </w:r>
      </w:p>
    </w:sdtContent>
  </w:sdt>
  <w:p w14:paraId="2490B00A" w14:textId="77777777" w:rsidR="00001744" w:rsidRDefault="0000174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B87F5" w14:textId="77777777" w:rsidR="00001744" w:rsidRDefault="000017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8710BE" w14:textId="77777777" w:rsidR="00277486" w:rsidRDefault="00277486" w:rsidP="00A62C03">
      <w:pPr>
        <w:spacing w:line="240" w:lineRule="auto"/>
      </w:pPr>
      <w:r>
        <w:separator/>
      </w:r>
    </w:p>
  </w:footnote>
  <w:footnote w:type="continuationSeparator" w:id="0">
    <w:p w14:paraId="7FCBBCE8" w14:textId="77777777" w:rsidR="00277486" w:rsidRDefault="00277486" w:rsidP="00A62C03">
      <w:pPr>
        <w:spacing w:line="240" w:lineRule="auto"/>
      </w:pPr>
      <w:r>
        <w:continuationSeparator/>
      </w:r>
    </w:p>
  </w:footnote>
  <w:footnote w:type="continuationNotice" w:id="1">
    <w:p w14:paraId="1920221B" w14:textId="77777777" w:rsidR="00277486" w:rsidRDefault="0027748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04966" w14:textId="77777777" w:rsidR="00001744" w:rsidRDefault="000017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22F4A" w14:textId="77777777" w:rsidR="00001744" w:rsidRDefault="00001744" w:rsidP="00E962EE">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D3009" w14:textId="3826B09E" w:rsidR="00001744" w:rsidRPr="00494BA3" w:rsidRDefault="00001744" w:rsidP="0071284C">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19066C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A9A752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A06DB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544FAC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4BEB7B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53AE5A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F66AA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25A536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55A3F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978982E"/>
    <w:lvl w:ilvl="0">
      <w:start w:val="1"/>
      <w:numFmt w:val="bullet"/>
      <w:pStyle w:val="ListBullet"/>
      <w:lvlText w:val=""/>
      <w:lvlJc w:val="left"/>
      <w:pPr>
        <w:tabs>
          <w:tab w:val="num" w:pos="360"/>
        </w:tabs>
        <w:ind w:left="360" w:hanging="360"/>
      </w:pPr>
      <w:rPr>
        <w:rFonts w:ascii="Symbol" w:hAnsi="Symbol" w:hint="default"/>
        <w:sz w:val="17"/>
        <w:szCs w:val="17"/>
      </w:rPr>
    </w:lvl>
  </w:abstractNum>
  <w:abstractNum w:abstractNumId="10" w15:restartNumberingAfterBreak="0">
    <w:nsid w:val="00BD72CB"/>
    <w:multiLevelType w:val="hybridMultilevel"/>
    <w:tmpl w:val="3FAADF5C"/>
    <w:lvl w:ilvl="0" w:tplc="BC12AD5C">
      <w:start w:val="16"/>
      <w:numFmt w:val="bullet"/>
      <w:lvlText w:val="-"/>
      <w:lvlJc w:val="left"/>
      <w:pPr>
        <w:ind w:left="720" w:hanging="360"/>
      </w:pPr>
      <w:rPr>
        <w:rFonts w:ascii="Calibri" w:eastAsia="Times New Roman" w:hAnsi="Calibri" w:cs="Calibri" w:hint="default"/>
        <w:b/>
        <w:bCs/>
        <w:i w:val="0"/>
        <w:color w:val="auto"/>
        <w:sz w:val="18"/>
        <w:szCs w:val="1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0DAF2FC9"/>
    <w:multiLevelType w:val="hybridMultilevel"/>
    <w:tmpl w:val="D8FAA13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01F3930"/>
    <w:multiLevelType w:val="hybridMultilevel"/>
    <w:tmpl w:val="F4A27FAA"/>
    <w:lvl w:ilvl="0" w:tplc="38F0A7D4">
      <w:start w:val="1"/>
      <w:numFmt w:val="bullet"/>
      <w:lvlText w:val=""/>
      <w:lvlJc w:val="left"/>
      <w:pPr>
        <w:ind w:left="1080" w:hanging="360"/>
      </w:pPr>
      <w:rPr>
        <w:rFonts w:ascii="Wingdings" w:hAnsi="Wingdings" w:hint="default"/>
        <w:color w:val="808080"/>
        <w:sz w:val="18"/>
        <w:szCs w:val="18"/>
      </w:rPr>
    </w:lvl>
    <w:lvl w:ilvl="1" w:tplc="E08E5D18">
      <w:numFmt w:val="bullet"/>
      <w:lvlText w:val="-"/>
      <w:lvlJc w:val="left"/>
      <w:pPr>
        <w:ind w:left="1800" w:hanging="360"/>
      </w:pPr>
      <w:rPr>
        <w:rFonts w:ascii="Times New Roman" w:eastAsia="Times New Roman" w:hAnsi="Times New Roman" w:cs="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2DC0B00"/>
    <w:multiLevelType w:val="hybridMultilevel"/>
    <w:tmpl w:val="4F6090E2"/>
    <w:lvl w:ilvl="0" w:tplc="E08E5D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893B5C"/>
    <w:multiLevelType w:val="multilevel"/>
    <w:tmpl w:val="FC722E20"/>
    <w:styleLink w:val="TableListBulletsGFA"/>
    <w:lvl w:ilvl="0">
      <w:start w:val="1"/>
      <w:numFmt w:val="bullet"/>
      <w:pStyle w:val="TableListBullets"/>
      <w:lvlText w:val=""/>
      <w:lvlJc w:val="left"/>
      <w:pPr>
        <w:ind w:left="113" w:hanging="113"/>
      </w:pPr>
      <w:rPr>
        <w:rFonts w:ascii="Symbol" w:hAnsi="Symbol" w:hint="default"/>
        <w:sz w:val="18"/>
      </w:rPr>
    </w:lvl>
    <w:lvl w:ilvl="1">
      <w:start w:val="1"/>
      <w:numFmt w:val="bullet"/>
      <w:lvlText w:val=""/>
      <w:lvlJc w:val="left"/>
      <w:pPr>
        <w:ind w:left="226" w:hanging="113"/>
      </w:pPr>
      <w:rPr>
        <w:rFonts w:ascii="Wingdings" w:hAnsi="Wingdings" w:hint="default"/>
      </w:rPr>
    </w:lvl>
    <w:lvl w:ilvl="2">
      <w:start w:val="1"/>
      <w:numFmt w:val="bullet"/>
      <w:lvlText w:val=""/>
      <w:lvlJc w:val="left"/>
      <w:pPr>
        <w:ind w:left="339" w:hanging="113"/>
      </w:pPr>
      <w:rPr>
        <w:rFonts w:ascii="Wingdings" w:hAnsi="Wingdings" w:hint="default"/>
      </w:rPr>
    </w:lvl>
    <w:lvl w:ilvl="3">
      <w:start w:val="1"/>
      <w:numFmt w:val="bullet"/>
      <w:lvlText w:val=""/>
      <w:lvlJc w:val="left"/>
      <w:pPr>
        <w:ind w:left="452" w:hanging="113"/>
      </w:pPr>
      <w:rPr>
        <w:rFonts w:ascii="Wingdings" w:hAnsi="Wingdings" w:hint="default"/>
      </w:rPr>
    </w:lvl>
    <w:lvl w:ilvl="4">
      <w:start w:val="1"/>
      <w:numFmt w:val="bullet"/>
      <w:lvlText w:val=""/>
      <w:lvlJc w:val="left"/>
      <w:pPr>
        <w:ind w:left="565" w:hanging="113"/>
      </w:pPr>
      <w:rPr>
        <w:rFonts w:ascii="Wingdings" w:hAnsi="Wingdings" w:hint="default"/>
      </w:rPr>
    </w:lvl>
    <w:lvl w:ilvl="5">
      <w:start w:val="1"/>
      <w:numFmt w:val="bullet"/>
      <w:lvlText w:val=""/>
      <w:lvlJc w:val="left"/>
      <w:pPr>
        <w:ind w:left="678" w:hanging="113"/>
      </w:pPr>
      <w:rPr>
        <w:rFonts w:ascii="Wingdings" w:hAnsi="Wingdings" w:hint="default"/>
      </w:rPr>
    </w:lvl>
    <w:lvl w:ilvl="6">
      <w:start w:val="1"/>
      <w:numFmt w:val="bullet"/>
      <w:lvlText w:val=""/>
      <w:lvlJc w:val="left"/>
      <w:pPr>
        <w:ind w:left="791" w:hanging="113"/>
      </w:pPr>
      <w:rPr>
        <w:rFonts w:ascii="Wingdings" w:hAnsi="Wingdings" w:hint="default"/>
      </w:rPr>
    </w:lvl>
    <w:lvl w:ilvl="7">
      <w:start w:val="1"/>
      <w:numFmt w:val="bullet"/>
      <w:lvlText w:val=""/>
      <w:lvlJc w:val="left"/>
      <w:pPr>
        <w:ind w:left="904" w:hanging="113"/>
      </w:pPr>
      <w:rPr>
        <w:rFonts w:ascii="Wingdings" w:hAnsi="Wingdings" w:hint="default"/>
      </w:rPr>
    </w:lvl>
    <w:lvl w:ilvl="8">
      <w:start w:val="1"/>
      <w:numFmt w:val="bullet"/>
      <w:lvlText w:val=""/>
      <w:lvlJc w:val="left"/>
      <w:pPr>
        <w:ind w:left="1017" w:hanging="113"/>
      </w:pPr>
      <w:rPr>
        <w:rFonts w:ascii="Wingdings" w:hAnsi="Wingdings" w:hint="default"/>
      </w:rPr>
    </w:lvl>
  </w:abstractNum>
  <w:abstractNum w:abstractNumId="15" w15:restartNumberingAfterBreak="0">
    <w:nsid w:val="26B65992"/>
    <w:multiLevelType w:val="hybridMultilevel"/>
    <w:tmpl w:val="23E205F6"/>
    <w:lvl w:ilvl="0" w:tplc="E08E5D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406867"/>
    <w:multiLevelType w:val="hybridMultilevel"/>
    <w:tmpl w:val="0EC26D9E"/>
    <w:lvl w:ilvl="0" w:tplc="E08E5D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CEB6377"/>
    <w:multiLevelType w:val="multilevel"/>
    <w:tmpl w:val="FC722E20"/>
    <w:numStyleLink w:val="TableListBulletsGFA"/>
  </w:abstractNum>
  <w:abstractNum w:abstractNumId="18" w15:restartNumberingAfterBreak="0">
    <w:nsid w:val="3256574A"/>
    <w:multiLevelType w:val="hybridMultilevel"/>
    <w:tmpl w:val="BD3410CC"/>
    <w:lvl w:ilvl="0" w:tplc="EA426452">
      <w:start w:val="16"/>
      <w:numFmt w:val="bullet"/>
      <w:lvlText w:val="-"/>
      <w:lvlJc w:val="left"/>
      <w:pPr>
        <w:ind w:left="1080" w:hanging="360"/>
      </w:pPr>
      <w:rPr>
        <w:rFonts w:ascii="Calibri" w:eastAsia="Times New Roman" w:hAnsi="Calibri" w:cs="Calibri" w:hint="default"/>
        <w:i w:val="0"/>
        <w:color w:val="808080"/>
        <w:sz w:val="20"/>
        <w:szCs w:val="2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9" w15:restartNumberingAfterBreak="0">
    <w:nsid w:val="3C525768"/>
    <w:multiLevelType w:val="hybridMultilevel"/>
    <w:tmpl w:val="03CC2672"/>
    <w:lvl w:ilvl="0" w:tplc="1B6E99FC">
      <w:start w:val="1"/>
      <w:numFmt w:val="bullet"/>
      <w:pStyle w:val="Descriptionoftasks"/>
      <w:lvlText w:val=""/>
      <w:lvlJc w:val="left"/>
      <w:pPr>
        <w:tabs>
          <w:tab w:val="num" w:pos="360"/>
        </w:tabs>
        <w:ind w:left="288" w:hanging="288"/>
      </w:pPr>
      <w:rPr>
        <w:rFonts w:ascii="Symbol" w:hAnsi="Symbol" w:cs="Times New Roman" w:hint="default"/>
        <w:color w:val="000000"/>
        <w:sz w:val="18"/>
      </w:rPr>
    </w:lvl>
    <w:lvl w:ilvl="1" w:tplc="03FC2C52" w:tentative="1">
      <w:start w:val="1"/>
      <w:numFmt w:val="bullet"/>
      <w:lvlText w:val="o"/>
      <w:lvlJc w:val="left"/>
      <w:pPr>
        <w:tabs>
          <w:tab w:val="num" w:pos="1440"/>
        </w:tabs>
        <w:ind w:left="1440" w:hanging="360"/>
      </w:pPr>
      <w:rPr>
        <w:rFonts w:ascii="Courier New" w:hAnsi="Courier New" w:hint="default"/>
      </w:rPr>
    </w:lvl>
    <w:lvl w:ilvl="2" w:tplc="C512F59E" w:tentative="1">
      <w:start w:val="1"/>
      <w:numFmt w:val="bullet"/>
      <w:lvlText w:val=""/>
      <w:lvlJc w:val="left"/>
      <w:pPr>
        <w:tabs>
          <w:tab w:val="num" w:pos="2160"/>
        </w:tabs>
        <w:ind w:left="2160" w:hanging="360"/>
      </w:pPr>
      <w:rPr>
        <w:rFonts w:ascii="Wingdings" w:hAnsi="Wingdings" w:hint="default"/>
      </w:rPr>
    </w:lvl>
    <w:lvl w:ilvl="3" w:tplc="6BF2B89E" w:tentative="1">
      <w:start w:val="1"/>
      <w:numFmt w:val="bullet"/>
      <w:lvlText w:val=""/>
      <w:lvlJc w:val="left"/>
      <w:pPr>
        <w:tabs>
          <w:tab w:val="num" w:pos="2880"/>
        </w:tabs>
        <w:ind w:left="2880" w:hanging="360"/>
      </w:pPr>
      <w:rPr>
        <w:rFonts w:ascii="Symbol" w:hAnsi="Symbol" w:hint="default"/>
      </w:rPr>
    </w:lvl>
    <w:lvl w:ilvl="4" w:tplc="08C0269E" w:tentative="1">
      <w:start w:val="1"/>
      <w:numFmt w:val="bullet"/>
      <w:lvlText w:val="o"/>
      <w:lvlJc w:val="left"/>
      <w:pPr>
        <w:tabs>
          <w:tab w:val="num" w:pos="3600"/>
        </w:tabs>
        <w:ind w:left="3600" w:hanging="360"/>
      </w:pPr>
      <w:rPr>
        <w:rFonts w:ascii="Courier New" w:hAnsi="Courier New" w:hint="default"/>
      </w:rPr>
    </w:lvl>
    <w:lvl w:ilvl="5" w:tplc="0572259A" w:tentative="1">
      <w:start w:val="1"/>
      <w:numFmt w:val="bullet"/>
      <w:lvlText w:val=""/>
      <w:lvlJc w:val="left"/>
      <w:pPr>
        <w:tabs>
          <w:tab w:val="num" w:pos="4320"/>
        </w:tabs>
        <w:ind w:left="4320" w:hanging="360"/>
      </w:pPr>
      <w:rPr>
        <w:rFonts w:ascii="Wingdings" w:hAnsi="Wingdings" w:hint="default"/>
      </w:rPr>
    </w:lvl>
    <w:lvl w:ilvl="6" w:tplc="04FC76A0" w:tentative="1">
      <w:start w:val="1"/>
      <w:numFmt w:val="bullet"/>
      <w:lvlText w:val=""/>
      <w:lvlJc w:val="left"/>
      <w:pPr>
        <w:tabs>
          <w:tab w:val="num" w:pos="5040"/>
        </w:tabs>
        <w:ind w:left="5040" w:hanging="360"/>
      </w:pPr>
      <w:rPr>
        <w:rFonts w:ascii="Symbol" w:hAnsi="Symbol" w:hint="default"/>
      </w:rPr>
    </w:lvl>
    <w:lvl w:ilvl="7" w:tplc="4C107F1E" w:tentative="1">
      <w:start w:val="1"/>
      <w:numFmt w:val="bullet"/>
      <w:lvlText w:val="o"/>
      <w:lvlJc w:val="left"/>
      <w:pPr>
        <w:tabs>
          <w:tab w:val="num" w:pos="5760"/>
        </w:tabs>
        <w:ind w:left="5760" w:hanging="360"/>
      </w:pPr>
      <w:rPr>
        <w:rFonts w:ascii="Courier New" w:hAnsi="Courier New" w:hint="default"/>
      </w:rPr>
    </w:lvl>
    <w:lvl w:ilvl="8" w:tplc="190E9834"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E447073"/>
    <w:multiLevelType w:val="hybridMultilevel"/>
    <w:tmpl w:val="9CDC284A"/>
    <w:lvl w:ilvl="0" w:tplc="E08E5D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232ADB"/>
    <w:multiLevelType w:val="hybridMultilevel"/>
    <w:tmpl w:val="A2368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5D3DF9"/>
    <w:multiLevelType w:val="hybridMultilevel"/>
    <w:tmpl w:val="6F14CB56"/>
    <w:lvl w:ilvl="0" w:tplc="BC12AD5C">
      <w:start w:val="16"/>
      <w:numFmt w:val="bullet"/>
      <w:lvlText w:val="-"/>
      <w:lvlJc w:val="left"/>
      <w:pPr>
        <w:ind w:left="360" w:hanging="360"/>
      </w:pPr>
      <w:rPr>
        <w:rFonts w:ascii="Calibri" w:eastAsia="Times New Roman" w:hAnsi="Calibri" w:cs="Calibri" w:hint="default"/>
        <w:b/>
        <w:bCs/>
        <w:i w:val="0"/>
        <w:color w:val="auto"/>
        <w:sz w:val="18"/>
        <w:szCs w:val="18"/>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4E374F12"/>
    <w:multiLevelType w:val="hybridMultilevel"/>
    <w:tmpl w:val="C6BA783E"/>
    <w:lvl w:ilvl="0" w:tplc="BC12AD5C">
      <w:start w:val="16"/>
      <w:numFmt w:val="bullet"/>
      <w:lvlText w:val="-"/>
      <w:lvlJc w:val="left"/>
      <w:pPr>
        <w:ind w:left="720" w:hanging="360"/>
      </w:pPr>
      <w:rPr>
        <w:rFonts w:ascii="Calibri" w:eastAsia="Times New Roman" w:hAnsi="Calibri" w:cs="Calibri" w:hint="default"/>
        <w:b/>
        <w:bCs/>
        <w:i w:val="0"/>
        <w:color w:val="auto"/>
        <w:sz w:val="18"/>
        <w:szCs w:val="1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A255835"/>
    <w:multiLevelType w:val="hybridMultilevel"/>
    <w:tmpl w:val="50A2C368"/>
    <w:lvl w:ilvl="0" w:tplc="BC12AD5C">
      <w:start w:val="16"/>
      <w:numFmt w:val="bullet"/>
      <w:lvlText w:val="-"/>
      <w:lvlJc w:val="left"/>
      <w:pPr>
        <w:ind w:left="720" w:hanging="360"/>
      </w:pPr>
      <w:rPr>
        <w:rFonts w:ascii="Calibri" w:eastAsia="Times New Roman" w:hAnsi="Calibri" w:cs="Calibri" w:hint="default"/>
        <w:b/>
        <w:bCs/>
        <w:i w:val="0"/>
        <w:color w:val="auto"/>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EE33F51"/>
    <w:multiLevelType w:val="hybridMultilevel"/>
    <w:tmpl w:val="71AA04B4"/>
    <w:lvl w:ilvl="0" w:tplc="E08E5D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FCB0A95"/>
    <w:multiLevelType w:val="hybridMultilevel"/>
    <w:tmpl w:val="4B5690CA"/>
    <w:lvl w:ilvl="0" w:tplc="BC12AD5C">
      <w:start w:val="16"/>
      <w:numFmt w:val="bullet"/>
      <w:lvlText w:val="-"/>
      <w:lvlJc w:val="left"/>
      <w:pPr>
        <w:ind w:left="720" w:hanging="360"/>
      </w:pPr>
      <w:rPr>
        <w:rFonts w:ascii="Calibri" w:eastAsia="Times New Roman" w:hAnsi="Calibri" w:cs="Calibri" w:hint="default"/>
        <w:b/>
        <w:bCs/>
        <w:i w:val="0"/>
        <w:color w:val="auto"/>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3A54A9A"/>
    <w:multiLevelType w:val="hybridMultilevel"/>
    <w:tmpl w:val="EBACAFBE"/>
    <w:lvl w:ilvl="0" w:tplc="BC12AD5C">
      <w:start w:val="16"/>
      <w:numFmt w:val="bullet"/>
      <w:lvlText w:val="-"/>
      <w:lvlJc w:val="left"/>
      <w:pPr>
        <w:ind w:left="720" w:hanging="360"/>
      </w:pPr>
      <w:rPr>
        <w:rFonts w:ascii="Calibri" w:eastAsia="Times New Roman" w:hAnsi="Calibri" w:cs="Calibri" w:hint="default"/>
        <w:b/>
        <w:bCs/>
        <w:i w:val="0"/>
        <w:color w:val="auto"/>
        <w:sz w:val="18"/>
        <w:szCs w:val="1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743B55E6"/>
    <w:multiLevelType w:val="hybridMultilevel"/>
    <w:tmpl w:val="66C637CE"/>
    <w:lvl w:ilvl="0" w:tplc="BC12AD5C">
      <w:start w:val="16"/>
      <w:numFmt w:val="bullet"/>
      <w:lvlText w:val="-"/>
      <w:lvlJc w:val="left"/>
      <w:pPr>
        <w:ind w:left="720" w:hanging="360"/>
      </w:pPr>
      <w:rPr>
        <w:rFonts w:ascii="Calibri" w:eastAsia="Times New Roman" w:hAnsi="Calibri" w:cs="Calibri" w:hint="default"/>
        <w:b/>
        <w:bCs/>
        <w:i w:val="0"/>
        <w:color w:val="auto"/>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DC489E"/>
    <w:multiLevelType w:val="hybridMultilevel"/>
    <w:tmpl w:val="225A3C1C"/>
    <w:lvl w:ilvl="0" w:tplc="E08E5D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E32BE1"/>
    <w:multiLevelType w:val="hybridMultilevel"/>
    <w:tmpl w:val="46D6E904"/>
    <w:lvl w:ilvl="0" w:tplc="BC12AD5C">
      <w:start w:val="16"/>
      <w:numFmt w:val="bullet"/>
      <w:lvlText w:val="-"/>
      <w:lvlJc w:val="left"/>
      <w:pPr>
        <w:ind w:left="720" w:hanging="360"/>
      </w:pPr>
      <w:rPr>
        <w:rFonts w:ascii="Calibri" w:eastAsia="Times New Roman" w:hAnsi="Calibri" w:cs="Calibri" w:hint="default"/>
        <w:b/>
        <w:bCs/>
        <w:i w:val="0"/>
        <w:color w:val="auto"/>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95B7169"/>
    <w:multiLevelType w:val="hybridMultilevel"/>
    <w:tmpl w:val="1AFA4D6A"/>
    <w:lvl w:ilvl="0" w:tplc="BC12AD5C">
      <w:start w:val="16"/>
      <w:numFmt w:val="bullet"/>
      <w:lvlText w:val="-"/>
      <w:lvlJc w:val="left"/>
      <w:pPr>
        <w:ind w:left="720" w:hanging="360"/>
      </w:pPr>
      <w:rPr>
        <w:rFonts w:ascii="Calibri" w:eastAsia="Times New Roman" w:hAnsi="Calibri" w:cs="Calibri" w:hint="default"/>
        <w:b/>
        <w:bCs/>
        <w:i w:val="0"/>
        <w:color w:val="auto"/>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86115778">
    <w:abstractNumId w:val="9"/>
  </w:num>
  <w:num w:numId="2" w16cid:durableId="1617327913">
    <w:abstractNumId w:val="19"/>
  </w:num>
  <w:num w:numId="3" w16cid:durableId="1168322148">
    <w:abstractNumId w:val="7"/>
  </w:num>
  <w:num w:numId="4" w16cid:durableId="1869683348">
    <w:abstractNumId w:val="6"/>
  </w:num>
  <w:num w:numId="5" w16cid:durableId="1022778219">
    <w:abstractNumId w:val="14"/>
  </w:num>
  <w:num w:numId="6" w16cid:durableId="519391680">
    <w:abstractNumId w:val="17"/>
  </w:num>
  <w:num w:numId="7" w16cid:durableId="72168582">
    <w:abstractNumId w:val="5"/>
  </w:num>
  <w:num w:numId="8" w16cid:durableId="730156184">
    <w:abstractNumId w:val="4"/>
  </w:num>
  <w:num w:numId="9" w16cid:durableId="1540318235">
    <w:abstractNumId w:val="3"/>
  </w:num>
  <w:num w:numId="10" w16cid:durableId="1189677882">
    <w:abstractNumId w:val="2"/>
  </w:num>
  <w:num w:numId="11" w16cid:durableId="1680036645">
    <w:abstractNumId w:val="1"/>
  </w:num>
  <w:num w:numId="12" w16cid:durableId="1521121451">
    <w:abstractNumId w:val="0"/>
  </w:num>
  <w:num w:numId="13" w16cid:durableId="650058313">
    <w:abstractNumId w:val="8"/>
  </w:num>
  <w:num w:numId="14" w16cid:durableId="1834297538">
    <w:abstractNumId w:val="18"/>
  </w:num>
  <w:num w:numId="15" w16cid:durableId="1218781138">
    <w:abstractNumId w:val="27"/>
  </w:num>
  <w:num w:numId="16" w16cid:durableId="551036148">
    <w:abstractNumId w:val="23"/>
  </w:num>
  <w:num w:numId="17" w16cid:durableId="331228933">
    <w:abstractNumId w:val="10"/>
  </w:num>
  <w:num w:numId="18" w16cid:durableId="1841701999">
    <w:abstractNumId w:val="30"/>
  </w:num>
  <w:num w:numId="19" w16cid:durableId="1726878266">
    <w:abstractNumId w:val="28"/>
  </w:num>
  <w:num w:numId="20" w16cid:durableId="333606515">
    <w:abstractNumId w:val="26"/>
  </w:num>
  <w:num w:numId="21" w16cid:durableId="150174039">
    <w:abstractNumId w:val="12"/>
  </w:num>
  <w:num w:numId="22" w16cid:durableId="1121533042">
    <w:abstractNumId w:val="15"/>
  </w:num>
  <w:num w:numId="23" w16cid:durableId="1555890678">
    <w:abstractNumId w:val="29"/>
  </w:num>
  <w:num w:numId="24" w16cid:durableId="1038043522">
    <w:abstractNumId w:val="20"/>
  </w:num>
  <w:num w:numId="25" w16cid:durableId="1555389819">
    <w:abstractNumId w:val="25"/>
  </w:num>
  <w:num w:numId="26" w16cid:durableId="817497826">
    <w:abstractNumId w:val="16"/>
  </w:num>
  <w:num w:numId="27" w16cid:durableId="1991862496">
    <w:abstractNumId w:val="13"/>
  </w:num>
  <w:num w:numId="28" w16cid:durableId="1127697914">
    <w:abstractNumId w:val="22"/>
  </w:num>
  <w:num w:numId="29" w16cid:durableId="455636335">
    <w:abstractNumId w:val="24"/>
  </w:num>
  <w:num w:numId="30" w16cid:durableId="306513616">
    <w:abstractNumId w:val="31"/>
  </w:num>
  <w:num w:numId="31" w16cid:durableId="1987081520">
    <w:abstractNumId w:val="11"/>
  </w:num>
  <w:num w:numId="32" w16cid:durableId="38212967">
    <w:abstractNumId w:val="21"/>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c3t7Q0NzEzMjU1NTNX0lEKTi0uzszPAykwqQUAeVVihywAAAA="/>
  </w:docVars>
  <w:rsids>
    <w:rsidRoot w:val="00247235"/>
    <w:rsid w:val="00000A69"/>
    <w:rsid w:val="000014E9"/>
    <w:rsid w:val="00001744"/>
    <w:rsid w:val="00001EAA"/>
    <w:rsid w:val="00001ED4"/>
    <w:rsid w:val="00005150"/>
    <w:rsid w:val="000147F8"/>
    <w:rsid w:val="00014BF4"/>
    <w:rsid w:val="00015FDE"/>
    <w:rsid w:val="00016DFB"/>
    <w:rsid w:val="0002091E"/>
    <w:rsid w:val="00022FBF"/>
    <w:rsid w:val="00024585"/>
    <w:rsid w:val="00024598"/>
    <w:rsid w:val="00024855"/>
    <w:rsid w:val="000263A1"/>
    <w:rsid w:val="00026D71"/>
    <w:rsid w:val="000270FC"/>
    <w:rsid w:val="00031B5E"/>
    <w:rsid w:val="00032243"/>
    <w:rsid w:val="000344CC"/>
    <w:rsid w:val="00035E10"/>
    <w:rsid w:val="00036BBB"/>
    <w:rsid w:val="00040B69"/>
    <w:rsid w:val="00040C4A"/>
    <w:rsid w:val="00040F04"/>
    <w:rsid w:val="000436D3"/>
    <w:rsid w:val="000448AD"/>
    <w:rsid w:val="00045687"/>
    <w:rsid w:val="00046DC6"/>
    <w:rsid w:val="00047817"/>
    <w:rsid w:val="00047C3D"/>
    <w:rsid w:val="00050238"/>
    <w:rsid w:val="00050E22"/>
    <w:rsid w:val="0005126E"/>
    <w:rsid w:val="00055634"/>
    <w:rsid w:val="00061178"/>
    <w:rsid w:val="0006253D"/>
    <w:rsid w:val="000656E8"/>
    <w:rsid w:val="00065845"/>
    <w:rsid w:val="0006783C"/>
    <w:rsid w:val="00067C17"/>
    <w:rsid w:val="00070726"/>
    <w:rsid w:val="000707C9"/>
    <w:rsid w:val="00071B54"/>
    <w:rsid w:val="00071DF6"/>
    <w:rsid w:val="000721CD"/>
    <w:rsid w:val="00072424"/>
    <w:rsid w:val="00072A9E"/>
    <w:rsid w:val="00072B94"/>
    <w:rsid w:val="000763DC"/>
    <w:rsid w:val="000809C2"/>
    <w:rsid w:val="00081FC1"/>
    <w:rsid w:val="00085611"/>
    <w:rsid w:val="00085856"/>
    <w:rsid w:val="000862D4"/>
    <w:rsid w:val="00087E88"/>
    <w:rsid w:val="0009337D"/>
    <w:rsid w:val="000947DA"/>
    <w:rsid w:val="00095BE0"/>
    <w:rsid w:val="00096252"/>
    <w:rsid w:val="000A2649"/>
    <w:rsid w:val="000A2C14"/>
    <w:rsid w:val="000A3671"/>
    <w:rsid w:val="000A4011"/>
    <w:rsid w:val="000A4432"/>
    <w:rsid w:val="000A6374"/>
    <w:rsid w:val="000A6EB0"/>
    <w:rsid w:val="000A7D4C"/>
    <w:rsid w:val="000B050A"/>
    <w:rsid w:val="000B1054"/>
    <w:rsid w:val="000B108B"/>
    <w:rsid w:val="000B1288"/>
    <w:rsid w:val="000B1618"/>
    <w:rsid w:val="000B4FEB"/>
    <w:rsid w:val="000B58D8"/>
    <w:rsid w:val="000B5EE7"/>
    <w:rsid w:val="000B64F3"/>
    <w:rsid w:val="000B66E9"/>
    <w:rsid w:val="000B7173"/>
    <w:rsid w:val="000C089D"/>
    <w:rsid w:val="000C399D"/>
    <w:rsid w:val="000C58BE"/>
    <w:rsid w:val="000D0715"/>
    <w:rsid w:val="000D296E"/>
    <w:rsid w:val="000D3B79"/>
    <w:rsid w:val="000D3FB1"/>
    <w:rsid w:val="000D48CA"/>
    <w:rsid w:val="000D4B8A"/>
    <w:rsid w:val="000D7F0E"/>
    <w:rsid w:val="000E0894"/>
    <w:rsid w:val="000E0CB7"/>
    <w:rsid w:val="000E1786"/>
    <w:rsid w:val="000E2650"/>
    <w:rsid w:val="000E26BA"/>
    <w:rsid w:val="000E2E68"/>
    <w:rsid w:val="000E4843"/>
    <w:rsid w:val="000E5611"/>
    <w:rsid w:val="000E613B"/>
    <w:rsid w:val="000F005B"/>
    <w:rsid w:val="000F2B14"/>
    <w:rsid w:val="000F3CD8"/>
    <w:rsid w:val="00100CBA"/>
    <w:rsid w:val="00101609"/>
    <w:rsid w:val="0010235F"/>
    <w:rsid w:val="00102B16"/>
    <w:rsid w:val="00103F89"/>
    <w:rsid w:val="00111A5E"/>
    <w:rsid w:val="00112A36"/>
    <w:rsid w:val="00112EF8"/>
    <w:rsid w:val="00115034"/>
    <w:rsid w:val="00116143"/>
    <w:rsid w:val="0011709C"/>
    <w:rsid w:val="001171CE"/>
    <w:rsid w:val="00121668"/>
    <w:rsid w:val="00124FCA"/>
    <w:rsid w:val="00126099"/>
    <w:rsid w:val="0013014D"/>
    <w:rsid w:val="00131DB8"/>
    <w:rsid w:val="00132120"/>
    <w:rsid w:val="0013350A"/>
    <w:rsid w:val="00133E0F"/>
    <w:rsid w:val="001341A1"/>
    <w:rsid w:val="0013516F"/>
    <w:rsid w:val="0013703D"/>
    <w:rsid w:val="00141421"/>
    <w:rsid w:val="00141726"/>
    <w:rsid w:val="00143DD0"/>
    <w:rsid w:val="00144EFD"/>
    <w:rsid w:val="0014514D"/>
    <w:rsid w:val="0014592F"/>
    <w:rsid w:val="00147D7C"/>
    <w:rsid w:val="001528DD"/>
    <w:rsid w:val="0015290C"/>
    <w:rsid w:val="00152A7E"/>
    <w:rsid w:val="00153129"/>
    <w:rsid w:val="001541FD"/>
    <w:rsid w:val="00155E98"/>
    <w:rsid w:val="001608D8"/>
    <w:rsid w:val="00162F48"/>
    <w:rsid w:val="00164C16"/>
    <w:rsid w:val="00165EB9"/>
    <w:rsid w:val="00166C2D"/>
    <w:rsid w:val="0016758A"/>
    <w:rsid w:val="00170325"/>
    <w:rsid w:val="00175ED8"/>
    <w:rsid w:val="00180168"/>
    <w:rsid w:val="00180549"/>
    <w:rsid w:val="00180B24"/>
    <w:rsid w:val="00180C68"/>
    <w:rsid w:val="00183A54"/>
    <w:rsid w:val="00184D26"/>
    <w:rsid w:val="00185AAF"/>
    <w:rsid w:val="00186725"/>
    <w:rsid w:val="001878E1"/>
    <w:rsid w:val="0019241B"/>
    <w:rsid w:val="00193CAC"/>
    <w:rsid w:val="001949C7"/>
    <w:rsid w:val="00195113"/>
    <w:rsid w:val="001A20F6"/>
    <w:rsid w:val="001A2256"/>
    <w:rsid w:val="001A249B"/>
    <w:rsid w:val="001A2BD8"/>
    <w:rsid w:val="001A2E40"/>
    <w:rsid w:val="001A31A7"/>
    <w:rsid w:val="001A691C"/>
    <w:rsid w:val="001A6980"/>
    <w:rsid w:val="001A7820"/>
    <w:rsid w:val="001B0C10"/>
    <w:rsid w:val="001B14F8"/>
    <w:rsid w:val="001B1F3E"/>
    <w:rsid w:val="001B2554"/>
    <w:rsid w:val="001B4D07"/>
    <w:rsid w:val="001B5D70"/>
    <w:rsid w:val="001B73CA"/>
    <w:rsid w:val="001B7FA7"/>
    <w:rsid w:val="001C37ED"/>
    <w:rsid w:val="001C4EBC"/>
    <w:rsid w:val="001C5A90"/>
    <w:rsid w:val="001C7722"/>
    <w:rsid w:val="001D38B6"/>
    <w:rsid w:val="001D5DF4"/>
    <w:rsid w:val="001D700E"/>
    <w:rsid w:val="001D7144"/>
    <w:rsid w:val="001D78FB"/>
    <w:rsid w:val="001E26BB"/>
    <w:rsid w:val="001E3952"/>
    <w:rsid w:val="001E60AD"/>
    <w:rsid w:val="001E61DA"/>
    <w:rsid w:val="001F169E"/>
    <w:rsid w:val="001F60A1"/>
    <w:rsid w:val="001F7924"/>
    <w:rsid w:val="00201E53"/>
    <w:rsid w:val="002052E1"/>
    <w:rsid w:val="00205F29"/>
    <w:rsid w:val="00206027"/>
    <w:rsid w:val="002069B8"/>
    <w:rsid w:val="00207CC5"/>
    <w:rsid w:val="0021071E"/>
    <w:rsid w:val="0021148C"/>
    <w:rsid w:val="002121D3"/>
    <w:rsid w:val="0021434D"/>
    <w:rsid w:val="00216882"/>
    <w:rsid w:val="00216DEC"/>
    <w:rsid w:val="00220671"/>
    <w:rsid w:val="00220E02"/>
    <w:rsid w:val="002226E4"/>
    <w:rsid w:val="00223647"/>
    <w:rsid w:val="00224AA3"/>
    <w:rsid w:val="00225EEE"/>
    <w:rsid w:val="00226CD9"/>
    <w:rsid w:val="002302A9"/>
    <w:rsid w:val="00234393"/>
    <w:rsid w:val="00234970"/>
    <w:rsid w:val="00234E8C"/>
    <w:rsid w:val="00237F9A"/>
    <w:rsid w:val="002403C9"/>
    <w:rsid w:val="0024047B"/>
    <w:rsid w:val="002409C5"/>
    <w:rsid w:val="00242C52"/>
    <w:rsid w:val="00243BAB"/>
    <w:rsid w:val="00243C1F"/>
    <w:rsid w:val="00247235"/>
    <w:rsid w:val="002479AF"/>
    <w:rsid w:val="002570A7"/>
    <w:rsid w:val="00257DA2"/>
    <w:rsid w:val="002606F7"/>
    <w:rsid w:val="00260ABA"/>
    <w:rsid w:val="00260D45"/>
    <w:rsid w:val="00260F90"/>
    <w:rsid w:val="00261A70"/>
    <w:rsid w:val="002624A0"/>
    <w:rsid w:val="00262B5E"/>
    <w:rsid w:val="00262B69"/>
    <w:rsid w:val="00263923"/>
    <w:rsid w:val="0026454F"/>
    <w:rsid w:val="0026555C"/>
    <w:rsid w:val="002679C5"/>
    <w:rsid w:val="0027080D"/>
    <w:rsid w:val="002739C7"/>
    <w:rsid w:val="00277486"/>
    <w:rsid w:val="00277EB3"/>
    <w:rsid w:val="00282300"/>
    <w:rsid w:val="00283EE2"/>
    <w:rsid w:val="0028635F"/>
    <w:rsid w:val="00287013"/>
    <w:rsid w:val="00291093"/>
    <w:rsid w:val="002912EE"/>
    <w:rsid w:val="00291E40"/>
    <w:rsid w:val="0029210F"/>
    <w:rsid w:val="00293338"/>
    <w:rsid w:val="00293C30"/>
    <w:rsid w:val="002951BB"/>
    <w:rsid w:val="00295551"/>
    <w:rsid w:val="0029762F"/>
    <w:rsid w:val="002A21DB"/>
    <w:rsid w:val="002A21E7"/>
    <w:rsid w:val="002A3A83"/>
    <w:rsid w:val="002A3F46"/>
    <w:rsid w:val="002A3FE7"/>
    <w:rsid w:val="002A4E08"/>
    <w:rsid w:val="002A6965"/>
    <w:rsid w:val="002A6B6A"/>
    <w:rsid w:val="002A7866"/>
    <w:rsid w:val="002B231A"/>
    <w:rsid w:val="002B2AD5"/>
    <w:rsid w:val="002B3D87"/>
    <w:rsid w:val="002B5286"/>
    <w:rsid w:val="002B5C3C"/>
    <w:rsid w:val="002B6CEF"/>
    <w:rsid w:val="002B70B5"/>
    <w:rsid w:val="002B7793"/>
    <w:rsid w:val="002C059D"/>
    <w:rsid w:val="002C18F5"/>
    <w:rsid w:val="002C6139"/>
    <w:rsid w:val="002C62BA"/>
    <w:rsid w:val="002D450A"/>
    <w:rsid w:val="002D4B47"/>
    <w:rsid w:val="002D7754"/>
    <w:rsid w:val="002E02FA"/>
    <w:rsid w:val="002E1720"/>
    <w:rsid w:val="002E1D5A"/>
    <w:rsid w:val="002E2FA2"/>
    <w:rsid w:val="002E452B"/>
    <w:rsid w:val="002E4EE6"/>
    <w:rsid w:val="002E66B6"/>
    <w:rsid w:val="002F169C"/>
    <w:rsid w:val="002F51BE"/>
    <w:rsid w:val="002F7A07"/>
    <w:rsid w:val="00300CF8"/>
    <w:rsid w:val="00302F9F"/>
    <w:rsid w:val="0030427F"/>
    <w:rsid w:val="0030435E"/>
    <w:rsid w:val="00306763"/>
    <w:rsid w:val="00310530"/>
    <w:rsid w:val="0031085D"/>
    <w:rsid w:val="003174E0"/>
    <w:rsid w:val="00322063"/>
    <w:rsid w:val="00324715"/>
    <w:rsid w:val="00325346"/>
    <w:rsid w:val="00325B1D"/>
    <w:rsid w:val="00325EAF"/>
    <w:rsid w:val="00330B13"/>
    <w:rsid w:val="003343EE"/>
    <w:rsid w:val="0033587B"/>
    <w:rsid w:val="00335D79"/>
    <w:rsid w:val="0033687C"/>
    <w:rsid w:val="00336953"/>
    <w:rsid w:val="0034225D"/>
    <w:rsid w:val="00342D57"/>
    <w:rsid w:val="003453C9"/>
    <w:rsid w:val="00347C76"/>
    <w:rsid w:val="003519DD"/>
    <w:rsid w:val="003532A9"/>
    <w:rsid w:val="00353D59"/>
    <w:rsid w:val="0035751D"/>
    <w:rsid w:val="00357C46"/>
    <w:rsid w:val="00360E20"/>
    <w:rsid w:val="00362C0E"/>
    <w:rsid w:val="00363D6B"/>
    <w:rsid w:val="00365AA7"/>
    <w:rsid w:val="00367EEC"/>
    <w:rsid w:val="003704AB"/>
    <w:rsid w:val="003726B0"/>
    <w:rsid w:val="00374436"/>
    <w:rsid w:val="00374597"/>
    <w:rsid w:val="003752B6"/>
    <w:rsid w:val="00376281"/>
    <w:rsid w:val="00376FCD"/>
    <w:rsid w:val="00377160"/>
    <w:rsid w:val="003777A6"/>
    <w:rsid w:val="00380224"/>
    <w:rsid w:val="00383C8D"/>
    <w:rsid w:val="00384450"/>
    <w:rsid w:val="003844D2"/>
    <w:rsid w:val="00390126"/>
    <w:rsid w:val="0039172D"/>
    <w:rsid w:val="00391F12"/>
    <w:rsid w:val="00393651"/>
    <w:rsid w:val="003942C9"/>
    <w:rsid w:val="00395F58"/>
    <w:rsid w:val="00395F60"/>
    <w:rsid w:val="00397234"/>
    <w:rsid w:val="003A1A5A"/>
    <w:rsid w:val="003A3F16"/>
    <w:rsid w:val="003A6EF0"/>
    <w:rsid w:val="003B0893"/>
    <w:rsid w:val="003B1E1B"/>
    <w:rsid w:val="003B4275"/>
    <w:rsid w:val="003B55AB"/>
    <w:rsid w:val="003B58F6"/>
    <w:rsid w:val="003B7119"/>
    <w:rsid w:val="003B7229"/>
    <w:rsid w:val="003C125E"/>
    <w:rsid w:val="003C4707"/>
    <w:rsid w:val="003C4BC4"/>
    <w:rsid w:val="003C6F79"/>
    <w:rsid w:val="003D0ECE"/>
    <w:rsid w:val="003D3D1A"/>
    <w:rsid w:val="003D5EC4"/>
    <w:rsid w:val="003E2406"/>
    <w:rsid w:val="003E2AC3"/>
    <w:rsid w:val="003E2C80"/>
    <w:rsid w:val="003E64B9"/>
    <w:rsid w:val="003E6584"/>
    <w:rsid w:val="003E6A26"/>
    <w:rsid w:val="003E6DC9"/>
    <w:rsid w:val="003F30F2"/>
    <w:rsid w:val="004014B8"/>
    <w:rsid w:val="00405498"/>
    <w:rsid w:val="0040562C"/>
    <w:rsid w:val="00412DCF"/>
    <w:rsid w:val="004139DC"/>
    <w:rsid w:val="00413F52"/>
    <w:rsid w:val="004149F4"/>
    <w:rsid w:val="00421C7A"/>
    <w:rsid w:val="0042434D"/>
    <w:rsid w:val="0042458A"/>
    <w:rsid w:val="00426062"/>
    <w:rsid w:val="004321C3"/>
    <w:rsid w:val="00432B00"/>
    <w:rsid w:val="00434142"/>
    <w:rsid w:val="0044092C"/>
    <w:rsid w:val="004419A4"/>
    <w:rsid w:val="00443389"/>
    <w:rsid w:val="00444324"/>
    <w:rsid w:val="00445D54"/>
    <w:rsid w:val="00446B0F"/>
    <w:rsid w:val="004502A4"/>
    <w:rsid w:val="00451AB6"/>
    <w:rsid w:val="00453E6A"/>
    <w:rsid w:val="00455D06"/>
    <w:rsid w:val="00457F4D"/>
    <w:rsid w:val="004621F3"/>
    <w:rsid w:val="00462613"/>
    <w:rsid w:val="004633F6"/>
    <w:rsid w:val="00463B98"/>
    <w:rsid w:val="00464674"/>
    <w:rsid w:val="00464ED5"/>
    <w:rsid w:val="00465249"/>
    <w:rsid w:val="004660A3"/>
    <w:rsid w:val="00466594"/>
    <w:rsid w:val="00466981"/>
    <w:rsid w:val="00466F06"/>
    <w:rsid w:val="0047095E"/>
    <w:rsid w:val="00470BEF"/>
    <w:rsid w:val="00471058"/>
    <w:rsid w:val="00473576"/>
    <w:rsid w:val="00474294"/>
    <w:rsid w:val="00474E4D"/>
    <w:rsid w:val="00474F11"/>
    <w:rsid w:val="0047658F"/>
    <w:rsid w:val="00480274"/>
    <w:rsid w:val="00481D0E"/>
    <w:rsid w:val="00481EC4"/>
    <w:rsid w:val="00482357"/>
    <w:rsid w:val="004829CD"/>
    <w:rsid w:val="00483140"/>
    <w:rsid w:val="00485B9B"/>
    <w:rsid w:val="004875A8"/>
    <w:rsid w:val="00490DF6"/>
    <w:rsid w:val="00492E19"/>
    <w:rsid w:val="004941F0"/>
    <w:rsid w:val="004949F6"/>
    <w:rsid w:val="00494BA3"/>
    <w:rsid w:val="004A19D6"/>
    <w:rsid w:val="004A2298"/>
    <w:rsid w:val="004A660F"/>
    <w:rsid w:val="004A6B2C"/>
    <w:rsid w:val="004B0159"/>
    <w:rsid w:val="004B25A5"/>
    <w:rsid w:val="004B514F"/>
    <w:rsid w:val="004B555F"/>
    <w:rsid w:val="004C1D89"/>
    <w:rsid w:val="004C37B1"/>
    <w:rsid w:val="004C3828"/>
    <w:rsid w:val="004C4B53"/>
    <w:rsid w:val="004C5CD4"/>
    <w:rsid w:val="004C67B1"/>
    <w:rsid w:val="004C6C12"/>
    <w:rsid w:val="004D0422"/>
    <w:rsid w:val="004D58AD"/>
    <w:rsid w:val="004D6020"/>
    <w:rsid w:val="004D6031"/>
    <w:rsid w:val="004E163E"/>
    <w:rsid w:val="004E181C"/>
    <w:rsid w:val="004E2CF2"/>
    <w:rsid w:val="004E3EE5"/>
    <w:rsid w:val="004E4B9A"/>
    <w:rsid w:val="004E5CF1"/>
    <w:rsid w:val="004E7837"/>
    <w:rsid w:val="004F0CA8"/>
    <w:rsid w:val="004F0E6F"/>
    <w:rsid w:val="004F1DF4"/>
    <w:rsid w:val="004F2ACE"/>
    <w:rsid w:val="004F3892"/>
    <w:rsid w:val="00500A77"/>
    <w:rsid w:val="0050232B"/>
    <w:rsid w:val="005040A9"/>
    <w:rsid w:val="005055A5"/>
    <w:rsid w:val="005062E4"/>
    <w:rsid w:val="00506BF1"/>
    <w:rsid w:val="00511E8D"/>
    <w:rsid w:val="00514E50"/>
    <w:rsid w:val="0051537B"/>
    <w:rsid w:val="00515606"/>
    <w:rsid w:val="005157CE"/>
    <w:rsid w:val="00515915"/>
    <w:rsid w:val="005167E5"/>
    <w:rsid w:val="00521B75"/>
    <w:rsid w:val="0052221B"/>
    <w:rsid w:val="0052294E"/>
    <w:rsid w:val="005239DB"/>
    <w:rsid w:val="0052430A"/>
    <w:rsid w:val="00524360"/>
    <w:rsid w:val="00524F52"/>
    <w:rsid w:val="0052737E"/>
    <w:rsid w:val="00527C59"/>
    <w:rsid w:val="005313AA"/>
    <w:rsid w:val="005315BE"/>
    <w:rsid w:val="005315FF"/>
    <w:rsid w:val="0053346B"/>
    <w:rsid w:val="00533A74"/>
    <w:rsid w:val="005359ED"/>
    <w:rsid w:val="0054200F"/>
    <w:rsid w:val="00542194"/>
    <w:rsid w:val="00542A12"/>
    <w:rsid w:val="00543487"/>
    <w:rsid w:val="005434BF"/>
    <w:rsid w:val="00543559"/>
    <w:rsid w:val="00543C6D"/>
    <w:rsid w:val="00544BFA"/>
    <w:rsid w:val="0054547E"/>
    <w:rsid w:val="00545C9E"/>
    <w:rsid w:val="0054631C"/>
    <w:rsid w:val="00547AF9"/>
    <w:rsid w:val="0055182F"/>
    <w:rsid w:val="00552F1D"/>
    <w:rsid w:val="0055563F"/>
    <w:rsid w:val="0056194E"/>
    <w:rsid w:val="0056479A"/>
    <w:rsid w:val="00564BAC"/>
    <w:rsid w:val="005705E6"/>
    <w:rsid w:val="00570628"/>
    <w:rsid w:val="00572124"/>
    <w:rsid w:val="0057221E"/>
    <w:rsid w:val="005734AB"/>
    <w:rsid w:val="005737DF"/>
    <w:rsid w:val="00576042"/>
    <w:rsid w:val="00576679"/>
    <w:rsid w:val="00576C9F"/>
    <w:rsid w:val="00581D4C"/>
    <w:rsid w:val="00583334"/>
    <w:rsid w:val="00583842"/>
    <w:rsid w:val="0058405B"/>
    <w:rsid w:val="005847AE"/>
    <w:rsid w:val="0058491D"/>
    <w:rsid w:val="00584B16"/>
    <w:rsid w:val="00585CF9"/>
    <w:rsid w:val="005863D6"/>
    <w:rsid w:val="00586C6A"/>
    <w:rsid w:val="00591ADE"/>
    <w:rsid w:val="00593E70"/>
    <w:rsid w:val="005940C4"/>
    <w:rsid w:val="005964D1"/>
    <w:rsid w:val="005A1742"/>
    <w:rsid w:val="005A2DA5"/>
    <w:rsid w:val="005A60AC"/>
    <w:rsid w:val="005A7471"/>
    <w:rsid w:val="005A79A6"/>
    <w:rsid w:val="005A7CAA"/>
    <w:rsid w:val="005B0E5D"/>
    <w:rsid w:val="005B1291"/>
    <w:rsid w:val="005B220A"/>
    <w:rsid w:val="005B230F"/>
    <w:rsid w:val="005B45BE"/>
    <w:rsid w:val="005B4931"/>
    <w:rsid w:val="005B4F12"/>
    <w:rsid w:val="005B5A69"/>
    <w:rsid w:val="005B7059"/>
    <w:rsid w:val="005B7A0D"/>
    <w:rsid w:val="005B7DD7"/>
    <w:rsid w:val="005C0BD3"/>
    <w:rsid w:val="005C1767"/>
    <w:rsid w:val="005C1E3A"/>
    <w:rsid w:val="005C3084"/>
    <w:rsid w:val="005C3B5F"/>
    <w:rsid w:val="005C49A2"/>
    <w:rsid w:val="005C6ADC"/>
    <w:rsid w:val="005D29F7"/>
    <w:rsid w:val="005D2D66"/>
    <w:rsid w:val="005D3183"/>
    <w:rsid w:val="005D5679"/>
    <w:rsid w:val="005E0CDE"/>
    <w:rsid w:val="005E1241"/>
    <w:rsid w:val="005E1ACD"/>
    <w:rsid w:val="005E1D50"/>
    <w:rsid w:val="005E481F"/>
    <w:rsid w:val="005E57D9"/>
    <w:rsid w:val="005E5E34"/>
    <w:rsid w:val="005F064B"/>
    <w:rsid w:val="005F0D5F"/>
    <w:rsid w:val="005F1EFB"/>
    <w:rsid w:val="005F38C5"/>
    <w:rsid w:val="005F4118"/>
    <w:rsid w:val="005F4EB4"/>
    <w:rsid w:val="005F55B8"/>
    <w:rsid w:val="00601535"/>
    <w:rsid w:val="00602776"/>
    <w:rsid w:val="00602796"/>
    <w:rsid w:val="006035F0"/>
    <w:rsid w:val="0060431C"/>
    <w:rsid w:val="00605AE2"/>
    <w:rsid w:val="00606D21"/>
    <w:rsid w:val="00607440"/>
    <w:rsid w:val="00611173"/>
    <w:rsid w:val="00611280"/>
    <w:rsid w:val="00612EAC"/>
    <w:rsid w:val="00613561"/>
    <w:rsid w:val="00614E43"/>
    <w:rsid w:val="00614F9A"/>
    <w:rsid w:val="006162DA"/>
    <w:rsid w:val="00617D49"/>
    <w:rsid w:val="00621E56"/>
    <w:rsid w:val="00622428"/>
    <w:rsid w:val="00623FED"/>
    <w:rsid w:val="00625D4B"/>
    <w:rsid w:val="006277B2"/>
    <w:rsid w:val="00630677"/>
    <w:rsid w:val="00630E5A"/>
    <w:rsid w:val="0063108D"/>
    <w:rsid w:val="006314E2"/>
    <w:rsid w:val="006318B0"/>
    <w:rsid w:val="00632191"/>
    <w:rsid w:val="0063782C"/>
    <w:rsid w:val="00642CC1"/>
    <w:rsid w:val="0064393C"/>
    <w:rsid w:val="006440D1"/>
    <w:rsid w:val="006473D6"/>
    <w:rsid w:val="00647525"/>
    <w:rsid w:val="00647AF3"/>
    <w:rsid w:val="006523B8"/>
    <w:rsid w:val="00653660"/>
    <w:rsid w:val="00653D6E"/>
    <w:rsid w:val="006566B9"/>
    <w:rsid w:val="00657CA6"/>
    <w:rsid w:val="00663C8B"/>
    <w:rsid w:val="0066580F"/>
    <w:rsid w:val="00667C8D"/>
    <w:rsid w:val="0067219F"/>
    <w:rsid w:val="00672621"/>
    <w:rsid w:val="0067354F"/>
    <w:rsid w:val="00673E96"/>
    <w:rsid w:val="00677CEF"/>
    <w:rsid w:val="00681289"/>
    <w:rsid w:val="00681F58"/>
    <w:rsid w:val="00682B14"/>
    <w:rsid w:val="006834F9"/>
    <w:rsid w:val="006845F5"/>
    <w:rsid w:val="00684CB7"/>
    <w:rsid w:val="0068520E"/>
    <w:rsid w:val="0068657E"/>
    <w:rsid w:val="00687362"/>
    <w:rsid w:val="006879E3"/>
    <w:rsid w:val="00690785"/>
    <w:rsid w:val="006911BE"/>
    <w:rsid w:val="00693629"/>
    <w:rsid w:val="00694195"/>
    <w:rsid w:val="006951A8"/>
    <w:rsid w:val="00696842"/>
    <w:rsid w:val="006977E5"/>
    <w:rsid w:val="006A0F9B"/>
    <w:rsid w:val="006A1F49"/>
    <w:rsid w:val="006A2853"/>
    <w:rsid w:val="006A2AEE"/>
    <w:rsid w:val="006A3E22"/>
    <w:rsid w:val="006A70E7"/>
    <w:rsid w:val="006A771D"/>
    <w:rsid w:val="006B0218"/>
    <w:rsid w:val="006B0D7E"/>
    <w:rsid w:val="006B379C"/>
    <w:rsid w:val="006B510B"/>
    <w:rsid w:val="006B52C0"/>
    <w:rsid w:val="006B541C"/>
    <w:rsid w:val="006B6AB5"/>
    <w:rsid w:val="006B74B2"/>
    <w:rsid w:val="006C02E9"/>
    <w:rsid w:val="006C04C2"/>
    <w:rsid w:val="006C24C3"/>
    <w:rsid w:val="006C2AB6"/>
    <w:rsid w:val="006C2DEA"/>
    <w:rsid w:val="006C3081"/>
    <w:rsid w:val="006C33B9"/>
    <w:rsid w:val="006C377B"/>
    <w:rsid w:val="006C4E05"/>
    <w:rsid w:val="006C54A1"/>
    <w:rsid w:val="006C5BBF"/>
    <w:rsid w:val="006C600D"/>
    <w:rsid w:val="006C76DD"/>
    <w:rsid w:val="006D00D7"/>
    <w:rsid w:val="006D39FC"/>
    <w:rsid w:val="006D45F5"/>
    <w:rsid w:val="006D573B"/>
    <w:rsid w:val="006E088E"/>
    <w:rsid w:val="006E2174"/>
    <w:rsid w:val="006E2B5B"/>
    <w:rsid w:val="006E2C42"/>
    <w:rsid w:val="006E3EC1"/>
    <w:rsid w:val="006E44CF"/>
    <w:rsid w:val="006F046F"/>
    <w:rsid w:val="006F1144"/>
    <w:rsid w:val="006F6563"/>
    <w:rsid w:val="006F71E0"/>
    <w:rsid w:val="006F7580"/>
    <w:rsid w:val="007043E7"/>
    <w:rsid w:val="0071284C"/>
    <w:rsid w:val="00712B0E"/>
    <w:rsid w:val="00713B97"/>
    <w:rsid w:val="00715373"/>
    <w:rsid w:val="00716387"/>
    <w:rsid w:val="007169CA"/>
    <w:rsid w:val="00717304"/>
    <w:rsid w:val="007228BF"/>
    <w:rsid w:val="0072471A"/>
    <w:rsid w:val="00726542"/>
    <w:rsid w:val="00727C5F"/>
    <w:rsid w:val="00732400"/>
    <w:rsid w:val="00732851"/>
    <w:rsid w:val="00732DCA"/>
    <w:rsid w:val="00735904"/>
    <w:rsid w:val="00736493"/>
    <w:rsid w:val="00736F1B"/>
    <w:rsid w:val="007371EF"/>
    <w:rsid w:val="00741EEF"/>
    <w:rsid w:val="007424F5"/>
    <w:rsid w:val="007429DB"/>
    <w:rsid w:val="00745299"/>
    <w:rsid w:val="0074705B"/>
    <w:rsid w:val="007478E9"/>
    <w:rsid w:val="00747AC3"/>
    <w:rsid w:val="00752DA0"/>
    <w:rsid w:val="00753F10"/>
    <w:rsid w:val="00755C09"/>
    <w:rsid w:val="007564E0"/>
    <w:rsid w:val="007568F7"/>
    <w:rsid w:val="00756970"/>
    <w:rsid w:val="00756C26"/>
    <w:rsid w:val="007606DE"/>
    <w:rsid w:val="00761013"/>
    <w:rsid w:val="00762CDD"/>
    <w:rsid w:val="00764269"/>
    <w:rsid w:val="00764930"/>
    <w:rsid w:val="00765E2D"/>
    <w:rsid w:val="00767648"/>
    <w:rsid w:val="0077151E"/>
    <w:rsid w:val="00772363"/>
    <w:rsid w:val="007748CB"/>
    <w:rsid w:val="00774DF5"/>
    <w:rsid w:val="00775D2F"/>
    <w:rsid w:val="00777909"/>
    <w:rsid w:val="00781441"/>
    <w:rsid w:val="007827DE"/>
    <w:rsid w:val="007834B7"/>
    <w:rsid w:val="007835A2"/>
    <w:rsid w:val="00787FDB"/>
    <w:rsid w:val="00790B56"/>
    <w:rsid w:val="0079123D"/>
    <w:rsid w:val="00792283"/>
    <w:rsid w:val="00792B09"/>
    <w:rsid w:val="00794D4B"/>
    <w:rsid w:val="007971DA"/>
    <w:rsid w:val="00797318"/>
    <w:rsid w:val="007A0215"/>
    <w:rsid w:val="007A032D"/>
    <w:rsid w:val="007A12C0"/>
    <w:rsid w:val="007A16F9"/>
    <w:rsid w:val="007A38D4"/>
    <w:rsid w:val="007A3915"/>
    <w:rsid w:val="007A4FAA"/>
    <w:rsid w:val="007A5EC9"/>
    <w:rsid w:val="007B0EC1"/>
    <w:rsid w:val="007B1DA3"/>
    <w:rsid w:val="007B2698"/>
    <w:rsid w:val="007B4184"/>
    <w:rsid w:val="007B46A2"/>
    <w:rsid w:val="007B5D04"/>
    <w:rsid w:val="007C0AD6"/>
    <w:rsid w:val="007C33F7"/>
    <w:rsid w:val="007C6360"/>
    <w:rsid w:val="007C7F50"/>
    <w:rsid w:val="007D1BAA"/>
    <w:rsid w:val="007D2B3F"/>
    <w:rsid w:val="007D3BA0"/>
    <w:rsid w:val="007D74ED"/>
    <w:rsid w:val="007E1015"/>
    <w:rsid w:val="007E176A"/>
    <w:rsid w:val="007E2619"/>
    <w:rsid w:val="007E3815"/>
    <w:rsid w:val="007E4712"/>
    <w:rsid w:val="007E6A93"/>
    <w:rsid w:val="007F0128"/>
    <w:rsid w:val="007F08D8"/>
    <w:rsid w:val="007F0B8E"/>
    <w:rsid w:val="007F2932"/>
    <w:rsid w:val="007F3D8B"/>
    <w:rsid w:val="008022A3"/>
    <w:rsid w:val="00802965"/>
    <w:rsid w:val="00803574"/>
    <w:rsid w:val="00803FBC"/>
    <w:rsid w:val="00805D15"/>
    <w:rsid w:val="00810519"/>
    <w:rsid w:val="008128D5"/>
    <w:rsid w:val="00813B2A"/>
    <w:rsid w:val="00814EA5"/>
    <w:rsid w:val="00816034"/>
    <w:rsid w:val="008168B9"/>
    <w:rsid w:val="00816A2B"/>
    <w:rsid w:val="00817F97"/>
    <w:rsid w:val="008209B9"/>
    <w:rsid w:val="00822480"/>
    <w:rsid w:val="00822698"/>
    <w:rsid w:val="008236E3"/>
    <w:rsid w:val="00823DBC"/>
    <w:rsid w:val="00824CEB"/>
    <w:rsid w:val="00825878"/>
    <w:rsid w:val="00826190"/>
    <w:rsid w:val="00827691"/>
    <w:rsid w:val="00827835"/>
    <w:rsid w:val="0083006B"/>
    <w:rsid w:val="00832C15"/>
    <w:rsid w:val="00834E6F"/>
    <w:rsid w:val="00836010"/>
    <w:rsid w:val="00836CC7"/>
    <w:rsid w:val="00840335"/>
    <w:rsid w:val="00840343"/>
    <w:rsid w:val="00840F70"/>
    <w:rsid w:val="00842C84"/>
    <w:rsid w:val="008459E8"/>
    <w:rsid w:val="00846F5C"/>
    <w:rsid w:val="00846FA8"/>
    <w:rsid w:val="008474BF"/>
    <w:rsid w:val="008474E1"/>
    <w:rsid w:val="00847849"/>
    <w:rsid w:val="00850C62"/>
    <w:rsid w:val="00853282"/>
    <w:rsid w:val="00854EE2"/>
    <w:rsid w:val="0085529F"/>
    <w:rsid w:val="00857E3E"/>
    <w:rsid w:val="008611A2"/>
    <w:rsid w:val="00863102"/>
    <w:rsid w:val="00863BFB"/>
    <w:rsid w:val="0086420A"/>
    <w:rsid w:val="008646CC"/>
    <w:rsid w:val="00865FE5"/>
    <w:rsid w:val="00867C0C"/>
    <w:rsid w:val="00874F60"/>
    <w:rsid w:val="008774EB"/>
    <w:rsid w:val="00880492"/>
    <w:rsid w:val="008847F2"/>
    <w:rsid w:val="00885266"/>
    <w:rsid w:val="00886AE8"/>
    <w:rsid w:val="00887EB3"/>
    <w:rsid w:val="00892703"/>
    <w:rsid w:val="0089341C"/>
    <w:rsid w:val="00897816"/>
    <w:rsid w:val="008A074F"/>
    <w:rsid w:val="008A09DD"/>
    <w:rsid w:val="008A2991"/>
    <w:rsid w:val="008A329B"/>
    <w:rsid w:val="008A3D4E"/>
    <w:rsid w:val="008A79E0"/>
    <w:rsid w:val="008B09EF"/>
    <w:rsid w:val="008B252D"/>
    <w:rsid w:val="008B2A6D"/>
    <w:rsid w:val="008B2D9B"/>
    <w:rsid w:val="008B30E8"/>
    <w:rsid w:val="008C048B"/>
    <w:rsid w:val="008C0CAB"/>
    <w:rsid w:val="008C5802"/>
    <w:rsid w:val="008C5AA8"/>
    <w:rsid w:val="008D1837"/>
    <w:rsid w:val="008D1AFB"/>
    <w:rsid w:val="008D1B62"/>
    <w:rsid w:val="008D26A1"/>
    <w:rsid w:val="008D328F"/>
    <w:rsid w:val="008D3654"/>
    <w:rsid w:val="008D3D97"/>
    <w:rsid w:val="008D5ED1"/>
    <w:rsid w:val="008D6167"/>
    <w:rsid w:val="008D72B9"/>
    <w:rsid w:val="008D738D"/>
    <w:rsid w:val="008E1350"/>
    <w:rsid w:val="008E27B4"/>
    <w:rsid w:val="008E2CA2"/>
    <w:rsid w:val="008E35BF"/>
    <w:rsid w:val="008F15CC"/>
    <w:rsid w:val="008F15D2"/>
    <w:rsid w:val="008F5719"/>
    <w:rsid w:val="008F6C88"/>
    <w:rsid w:val="008F7399"/>
    <w:rsid w:val="00900D46"/>
    <w:rsid w:val="00902299"/>
    <w:rsid w:val="009118DD"/>
    <w:rsid w:val="00911ABE"/>
    <w:rsid w:val="00911F44"/>
    <w:rsid w:val="0091461C"/>
    <w:rsid w:val="009156ED"/>
    <w:rsid w:val="0091650C"/>
    <w:rsid w:val="00916825"/>
    <w:rsid w:val="00916DA2"/>
    <w:rsid w:val="00916EC1"/>
    <w:rsid w:val="009171A7"/>
    <w:rsid w:val="00917F6B"/>
    <w:rsid w:val="0092094C"/>
    <w:rsid w:val="00920EEB"/>
    <w:rsid w:val="00922C63"/>
    <w:rsid w:val="009239BD"/>
    <w:rsid w:val="00930DB0"/>
    <w:rsid w:val="0093260E"/>
    <w:rsid w:val="009408A0"/>
    <w:rsid w:val="00944255"/>
    <w:rsid w:val="009445CB"/>
    <w:rsid w:val="00946BFE"/>
    <w:rsid w:val="00946DC2"/>
    <w:rsid w:val="00947BCC"/>
    <w:rsid w:val="00947ED0"/>
    <w:rsid w:val="0095205E"/>
    <w:rsid w:val="00963571"/>
    <w:rsid w:val="009650BF"/>
    <w:rsid w:val="0096562C"/>
    <w:rsid w:val="009660CB"/>
    <w:rsid w:val="00966483"/>
    <w:rsid w:val="00970246"/>
    <w:rsid w:val="00970A82"/>
    <w:rsid w:val="00974FCE"/>
    <w:rsid w:val="00976C47"/>
    <w:rsid w:val="00976ECB"/>
    <w:rsid w:val="00980764"/>
    <w:rsid w:val="00981223"/>
    <w:rsid w:val="009850A4"/>
    <w:rsid w:val="00986B73"/>
    <w:rsid w:val="009871D9"/>
    <w:rsid w:val="00990C45"/>
    <w:rsid w:val="00994849"/>
    <w:rsid w:val="009949AD"/>
    <w:rsid w:val="00996DF8"/>
    <w:rsid w:val="00996E34"/>
    <w:rsid w:val="009A0C89"/>
    <w:rsid w:val="009A2342"/>
    <w:rsid w:val="009A2648"/>
    <w:rsid w:val="009A42D4"/>
    <w:rsid w:val="009B0399"/>
    <w:rsid w:val="009B0BC0"/>
    <w:rsid w:val="009B1E06"/>
    <w:rsid w:val="009B2AE8"/>
    <w:rsid w:val="009B3FF0"/>
    <w:rsid w:val="009B6262"/>
    <w:rsid w:val="009B77C1"/>
    <w:rsid w:val="009B7EEF"/>
    <w:rsid w:val="009C1067"/>
    <w:rsid w:val="009C1F38"/>
    <w:rsid w:val="009C2A90"/>
    <w:rsid w:val="009C2C1A"/>
    <w:rsid w:val="009C3805"/>
    <w:rsid w:val="009C4BC2"/>
    <w:rsid w:val="009C75E8"/>
    <w:rsid w:val="009D020E"/>
    <w:rsid w:val="009D4245"/>
    <w:rsid w:val="009D4488"/>
    <w:rsid w:val="009D5D53"/>
    <w:rsid w:val="009D6489"/>
    <w:rsid w:val="009E0309"/>
    <w:rsid w:val="009E0F55"/>
    <w:rsid w:val="009E1724"/>
    <w:rsid w:val="009E2A04"/>
    <w:rsid w:val="009F0F50"/>
    <w:rsid w:val="009F2AA3"/>
    <w:rsid w:val="009F5BB4"/>
    <w:rsid w:val="00A04789"/>
    <w:rsid w:val="00A0539A"/>
    <w:rsid w:val="00A05843"/>
    <w:rsid w:val="00A0610C"/>
    <w:rsid w:val="00A11811"/>
    <w:rsid w:val="00A136CC"/>
    <w:rsid w:val="00A16B69"/>
    <w:rsid w:val="00A17931"/>
    <w:rsid w:val="00A17AE5"/>
    <w:rsid w:val="00A20A87"/>
    <w:rsid w:val="00A20E7F"/>
    <w:rsid w:val="00A21CD2"/>
    <w:rsid w:val="00A22378"/>
    <w:rsid w:val="00A24257"/>
    <w:rsid w:val="00A2598F"/>
    <w:rsid w:val="00A25D40"/>
    <w:rsid w:val="00A25F3D"/>
    <w:rsid w:val="00A26394"/>
    <w:rsid w:val="00A27B5C"/>
    <w:rsid w:val="00A31ED8"/>
    <w:rsid w:val="00A322E5"/>
    <w:rsid w:val="00A3453D"/>
    <w:rsid w:val="00A34ACE"/>
    <w:rsid w:val="00A36401"/>
    <w:rsid w:val="00A40445"/>
    <w:rsid w:val="00A40688"/>
    <w:rsid w:val="00A40D17"/>
    <w:rsid w:val="00A413DA"/>
    <w:rsid w:val="00A415ED"/>
    <w:rsid w:val="00A41F07"/>
    <w:rsid w:val="00A42AEE"/>
    <w:rsid w:val="00A447BC"/>
    <w:rsid w:val="00A45B08"/>
    <w:rsid w:val="00A477CB"/>
    <w:rsid w:val="00A478F8"/>
    <w:rsid w:val="00A5027A"/>
    <w:rsid w:val="00A512E7"/>
    <w:rsid w:val="00A5275C"/>
    <w:rsid w:val="00A547BA"/>
    <w:rsid w:val="00A549CE"/>
    <w:rsid w:val="00A555AD"/>
    <w:rsid w:val="00A55DD6"/>
    <w:rsid w:val="00A6055F"/>
    <w:rsid w:val="00A6060C"/>
    <w:rsid w:val="00A60CA1"/>
    <w:rsid w:val="00A61176"/>
    <w:rsid w:val="00A62C03"/>
    <w:rsid w:val="00A6360B"/>
    <w:rsid w:val="00A6423F"/>
    <w:rsid w:val="00A658A1"/>
    <w:rsid w:val="00A65FF5"/>
    <w:rsid w:val="00A7047D"/>
    <w:rsid w:val="00A70E6D"/>
    <w:rsid w:val="00A730EC"/>
    <w:rsid w:val="00A7423B"/>
    <w:rsid w:val="00A7428C"/>
    <w:rsid w:val="00A74C54"/>
    <w:rsid w:val="00A75383"/>
    <w:rsid w:val="00A75CD8"/>
    <w:rsid w:val="00A764C5"/>
    <w:rsid w:val="00A842E9"/>
    <w:rsid w:val="00A854A1"/>
    <w:rsid w:val="00A85691"/>
    <w:rsid w:val="00A85DFA"/>
    <w:rsid w:val="00A8733C"/>
    <w:rsid w:val="00A92234"/>
    <w:rsid w:val="00A95D6C"/>
    <w:rsid w:val="00A95E3C"/>
    <w:rsid w:val="00A962C8"/>
    <w:rsid w:val="00AA0295"/>
    <w:rsid w:val="00AA1EA5"/>
    <w:rsid w:val="00AA2A02"/>
    <w:rsid w:val="00AA2C1A"/>
    <w:rsid w:val="00AA30B5"/>
    <w:rsid w:val="00AA6255"/>
    <w:rsid w:val="00AA64DE"/>
    <w:rsid w:val="00AB4269"/>
    <w:rsid w:val="00AB5B05"/>
    <w:rsid w:val="00AB5E56"/>
    <w:rsid w:val="00AB6825"/>
    <w:rsid w:val="00AC1339"/>
    <w:rsid w:val="00AC303C"/>
    <w:rsid w:val="00AC321E"/>
    <w:rsid w:val="00AC37E1"/>
    <w:rsid w:val="00AC4A1D"/>
    <w:rsid w:val="00AC4C1F"/>
    <w:rsid w:val="00AC6358"/>
    <w:rsid w:val="00AC75A0"/>
    <w:rsid w:val="00AC7771"/>
    <w:rsid w:val="00AC7D3A"/>
    <w:rsid w:val="00AD3E3B"/>
    <w:rsid w:val="00AD471A"/>
    <w:rsid w:val="00AD77CC"/>
    <w:rsid w:val="00AD7EF0"/>
    <w:rsid w:val="00AE0654"/>
    <w:rsid w:val="00AE1FF3"/>
    <w:rsid w:val="00AE22C8"/>
    <w:rsid w:val="00AE32A9"/>
    <w:rsid w:val="00AE529F"/>
    <w:rsid w:val="00AF0D8C"/>
    <w:rsid w:val="00AF0F14"/>
    <w:rsid w:val="00AF475D"/>
    <w:rsid w:val="00AF4E82"/>
    <w:rsid w:val="00AF5F91"/>
    <w:rsid w:val="00B00BB8"/>
    <w:rsid w:val="00B016BF"/>
    <w:rsid w:val="00B04080"/>
    <w:rsid w:val="00B04690"/>
    <w:rsid w:val="00B0488B"/>
    <w:rsid w:val="00B06FF1"/>
    <w:rsid w:val="00B076D0"/>
    <w:rsid w:val="00B1106E"/>
    <w:rsid w:val="00B119A2"/>
    <w:rsid w:val="00B11F6A"/>
    <w:rsid w:val="00B12764"/>
    <w:rsid w:val="00B1347E"/>
    <w:rsid w:val="00B14FB6"/>
    <w:rsid w:val="00B150C8"/>
    <w:rsid w:val="00B16B16"/>
    <w:rsid w:val="00B16C10"/>
    <w:rsid w:val="00B16CDA"/>
    <w:rsid w:val="00B16D9A"/>
    <w:rsid w:val="00B1718E"/>
    <w:rsid w:val="00B171FD"/>
    <w:rsid w:val="00B17483"/>
    <w:rsid w:val="00B210B3"/>
    <w:rsid w:val="00B21A86"/>
    <w:rsid w:val="00B21BC7"/>
    <w:rsid w:val="00B21C1A"/>
    <w:rsid w:val="00B22251"/>
    <w:rsid w:val="00B222B1"/>
    <w:rsid w:val="00B23483"/>
    <w:rsid w:val="00B23A87"/>
    <w:rsid w:val="00B25B94"/>
    <w:rsid w:val="00B25D9A"/>
    <w:rsid w:val="00B27366"/>
    <w:rsid w:val="00B3097D"/>
    <w:rsid w:val="00B32A1A"/>
    <w:rsid w:val="00B33116"/>
    <w:rsid w:val="00B337A2"/>
    <w:rsid w:val="00B35B14"/>
    <w:rsid w:val="00B35E28"/>
    <w:rsid w:val="00B37665"/>
    <w:rsid w:val="00B37C5F"/>
    <w:rsid w:val="00B419E2"/>
    <w:rsid w:val="00B427F0"/>
    <w:rsid w:val="00B42B28"/>
    <w:rsid w:val="00B42D6B"/>
    <w:rsid w:val="00B42D6D"/>
    <w:rsid w:val="00B431EA"/>
    <w:rsid w:val="00B43A9D"/>
    <w:rsid w:val="00B44942"/>
    <w:rsid w:val="00B44ED8"/>
    <w:rsid w:val="00B451C1"/>
    <w:rsid w:val="00B4600C"/>
    <w:rsid w:val="00B50229"/>
    <w:rsid w:val="00B50864"/>
    <w:rsid w:val="00B523E5"/>
    <w:rsid w:val="00B52BA8"/>
    <w:rsid w:val="00B56929"/>
    <w:rsid w:val="00B57AB4"/>
    <w:rsid w:val="00B57E1B"/>
    <w:rsid w:val="00B60081"/>
    <w:rsid w:val="00B628D4"/>
    <w:rsid w:val="00B63F26"/>
    <w:rsid w:val="00B64CB1"/>
    <w:rsid w:val="00B65D83"/>
    <w:rsid w:val="00B660D3"/>
    <w:rsid w:val="00B71C20"/>
    <w:rsid w:val="00B7201B"/>
    <w:rsid w:val="00B72491"/>
    <w:rsid w:val="00B72F06"/>
    <w:rsid w:val="00B732E0"/>
    <w:rsid w:val="00B762C1"/>
    <w:rsid w:val="00B7776E"/>
    <w:rsid w:val="00B80344"/>
    <w:rsid w:val="00B806FC"/>
    <w:rsid w:val="00B813E8"/>
    <w:rsid w:val="00B81570"/>
    <w:rsid w:val="00B8547B"/>
    <w:rsid w:val="00B86270"/>
    <w:rsid w:val="00B866A1"/>
    <w:rsid w:val="00B86F5C"/>
    <w:rsid w:val="00B87260"/>
    <w:rsid w:val="00B872B8"/>
    <w:rsid w:val="00B87ECA"/>
    <w:rsid w:val="00B905F4"/>
    <w:rsid w:val="00B911F5"/>
    <w:rsid w:val="00B916BE"/>
    <w:rsid w:val="00B93E0D"/>
    <w:rsid w:val="00B94571"/>
    <w:rsid w:val="00B9467A"/>
    <w:rsid w:val="00B947CF"/>
    <w:rsid w:val="00B959B5"/>
    <w:rsid w:val="00BA120B"/>
    <w:rsid w:val="00BA2607"/>
    <w:rsid w:val="00BA4198"/>
    <w:rsid w:val="00BA7386"/>
    <w:rsid w:val="00BA7C04"/>
    <w:rsid w:val="00BB0B1B"/>
    <w:rsid w:val="00BB192A"/>
    <w:rsid w:val="00BB1958"/>
    <w:rsid w:val="00BB22F6"/>
    <w:rsid w:val="00BB645C"/>
    <w:rsid w:val="00BC1D57"/>
    <w:rsid w:val="00BC2AF2"/>
    <w:rsid w:val="00BC3088"/>
    <w:rsid w:val="00BC32BF"/>
    <w:rsid w:val="00BC505F"/>
    <w:rsid w:val="00BC78AC"/>
    <w:rsid w:val="00BC7C05"/>
    <w:rsid w:val="00BC7E56"/>
    <w:rsid w:val="00BD136D"/>
    <w:rsid w:val="00BD210C"/>
    <w:rsid w:val="00BD288E"/>
    <w:rsid w:val="00BD2ABC"/>
    <w:rsid w:val="00BD3E4E"/>
    <w:rsid w:val="00BD4754"/>
    <w:rsid w:val="00BD5B95"/>
    <w:rsid w:val="00BD6B61"/>
    <w:rsid w:val="00BD6D7A"/>
    <w:rsid w:val="00BD79DD"/>
    <w:rsid w:val="00BE0060"/>
    <w:rsid w:val="00BE084C"/>
    <w:rsid w:val="00BE124B"/>
    <w:rsid w:val="00BE1EFF"/>
    <w:rsid w:val="00BE2601"/>
    <w:rsid w:val="00BE28DE"/>
    <w:rsid w:val="00BE469E"/>
    <w:rsid w:val="00BE63A2"/>
    <w:rsid w:val="00BE75B4"/>
    <w:rsid w:val="00BE7C42"/>
    <w:rsid w:val="00BF04D2"/>
    <w:rsid w:val="00BF0727"/>
    <w:rsid w:val="00BF091C"/>
    <w:rsid w:val="00BF5E16"/>
    <w:rsid w:val="00C0142B"/>
    <w:rsid w:val="00C02B1C"/>
    <w:rsid w:val="00C02C79"/>
    <w:rsid w:val="00C03912"/>
    <w:rsid w:val="00C0546C"/>
    <w:rsid w:val="00C05BC6"/>
    <w:rsid w:val="00C06BFF"/>
    <w:rsid w:val="00C06CE6"/>
    <w:rsid w:val="00C10393"/>
    <w:rsid w:val="00C105AB"/>
    <w:rsid w:val="00C10A43"/>
    <w:rsid w:val="00C14326"/>
    <w:rsid w:val="00C143A9"/>
    <w:rsid w:val="00C154A0"/>
    <w:rsid w:val="00C15894"/>
    <w:rsid w:val="00C173BB"/>
    <w:rsid w:val="00C2262C"/>
    <w:rsid w:val="00C226C3"/>
    <w:rsid w:val="00C24C64"/>
    <w:rsid w:val="00C2737E"/>
    <w:rsid w:val="00C2768C"/>
    <w:rsid w:val="00C34F96"/>
    <w:rsid w:val="00C351B4"/>
    <w:rsid w:val="00C36029"/>
    <w:rsid w:val="00C3638B"/>
    <w:rsid w:val="00C371BB"/>
    <w:rsid w:val="00C4036D"/>
    <w:rsid w:val="00C41DED"/>
    <w:rsid w:val="00C42500"/>
    <w:rsid w:val="00C433C6"/>
    <w:rsid w:val="00C44ABE"/>
    <w:rsid w:val="00C44BFD"/>
    <w:rsid w:val="00C45010"/>
    <w:rsid w:val="00C46313"/>
    <w:rsid w:val="00C46C36"/>
    <w:rsid w:val="00C53A73"/>
    <w:rsid w:val="00C559B5"/>
    <w:rsid w:val="00C6057F"/>
    <w:rsid w:val="00C61EC5"/>
    <w:rsid w:val="00C62597"/>
    <w:rsid w:val="00C65376"/>
    <w:rsid w:val="00C66DCD"/>
    <w:rsid w:val="00C679CA"/>
    <w:rsid w:val="00C67D35"/>
    <w:rsid w:val="00C721C2"/>
    <w:rsid w:val="00C72534"/>
    <w:rsid w:val="00C73487"/>
    <w:rsid w:val="00C7392E"/>
    <w:rsid w:val="00C73F0E"/>
    <w:rsid w:val="00C74704"/>
    <w:rsid w:val="00C74E21"/>
    <w:rsid w:val="00C7658A"/>
    <w:rsid w:val="00C7689C"/>
    <w:rsid w:val="00C812D0"/>
    <w:rsid w:val="00C81EC4"/>
    <w:rsid w:val="00C85029"/>
    <w:rsid w:val="00C861F4"/>
    <w:rsid w:val="00C8673D"/>
    <w:rsid w:val="00C86D8A"/>
    <w:rsid w:val="00C92E52"/>
    <w:rsid w:val="00C94FAB"/>
    <w:rsid w:val="00C96277"/>
    <w:rsid w:val="00C966B2"/>
    <w:rsid w:val="00C96CE7"/>
    <w:rsid w:val="00CA0516"/>
    <w:rsid w:val="00CA1E7A"/>
    <w:rsid w:val="00CA2234"/>
    <w:rsid w:val="00CA6843"/>
    <w:rsid w:val="00CA7416"/>
    <w:rsid w:val="00CB5473"/>
    <w:rsid w:val="00CC37AE"/>
    <w:rsid w:val="00CC3E3C"/>
    <w:rsid w:val="00CC4B3B"/>
    <w:rsid w:val="00CC7AA9"/>
    <w:rsid w:val="00CD5610"/>
    <w:rsid w:val="00CD570B"/>
    <w:rsid w:val="00CD5AF6"/>
    <w:rsid w:val="00CD5B89"/>
    <w:rsid w:val="00CD6682"/>
    <w:rsid w:val="00CE1B44"/>
    <w:rsid w:val="00CE22DD"/>
    <w:rsid w:val="00CE4A30"/>
    <w:rsid w:val="00CE5EDC"/>
    <w:rsid w:val="00CE77F4"/>
    <w:rsid w:val="00CE7B6C"/>
    <w:rsid w:val="00CF1DB8"/>
    <w:rsid w:val="00CF1E38"/>
    <w:rsid w:val="00CF2A51"/>
    <w:rsid w:val="00CF3DCF"/>
    <w:rsid w:val="00CF5774"/>
    <w:rsid w:val="00CF6BC3"/>
    <w:rsid w:val="00D04799"/>
    <w:rsid w:val="00D05607"/>
    <w:rsid w:val="00D0627D"/>
    <w:rsid w:val="00D06AC1"/>
    <w:rsid w:val="00D10B72"/>
    <w:rsid w:val="00D10BEE"/>
    <w:rsid w:val="00D1159B"/>
    <w:rsid w:val="00D11C25"/>
    <w:rsid w:val="00D14485"/>
    <w:rsid w:val="00D14BEF"/>
    <w:rsid w:val="00D15385"/>
    <w:rsid w:val="00D20034"/>
    <w:rsid w:val="00D21D3E"/>
    <w:rsid w:val="00D21E58"/>
    <w:rsid w:val="00D23BE2"/>
    <w:rsid w:val="00D24CB5"/>
    <w:rsid w:val="00D260B5"/>
    <w:rsid w:val="00D2639D"/>
    <w:rsid w:val="00D36B8B"/>
    <w:rsid w:val="00D41C7F"/>
    <w:rsid w:val="00D44045"/>
    <w:rsid w:val="00D479FC"/>
    <w:rsid w:val="00D51D5B"/>
    <w:rsid w:val="00D53184"/>
    <w:rsid w:val="00D57CC0"/>
    <w:rsid w:val="00D6122E"/>
    <w:rsid w:val="00D6210D"/>
    <w:rsid w:val="00D63282"/>
    <w:rsid w:val="00D65F50"/>
    <w:rsid w:val="00D70D91"/>
    <w:rsid w:val="00D70DE4"/>
    <w:rsid w:val="00D71373"/>
    <w:rsid w:val="00D71F17"/>
    <w:rsid w:val="00D72163"/>
    <w:rsid w:val="00D722F1"/>
    <w:rsid w:val="00D723C4"/>
    <w:rsid w:val="00D745DD"/>
    <w:rsid w:val="00D746F1"/>
    <w:rsid w:val="00D74736"/>
    <w:rsid w:val="00D7564A"/>
    <w:rsid w:val="00D75DE4"/>
    <w:rsid w:val="00D81C5C"/>
    <w:rsid w:val="00D82BB5"/>
    <w:rsid w:val="00D83E04"/>
    <w:rsid w:val="00D853E5"/>
    <w:rsid w:val="00D87258"/>
    <w:rsid w:val="00D87F2A"/>
    <w:rsid w:val="00D93503"/>
    <w:rsid w:val="00D93AB5"/>
    <w:rsid w:val="00D959B9"/>
    <w:rsid w:val="00DA0087"/>
    <w:rsid w:val="00DA303A"/>
    <w:rsid w:val="00DA3472"/>
    <w:rsid w:val="00DA4597"/>
    <w:rsid w:val="00DA580B"/>
    <w:rsid w:val="00DA5E0E"/>
    <w:rsid w:val="00DA69C2"/>
    <w:rsid w:val="00DB08FE"/>
    <w:rsid w:val="00DB2BE3"/>
    <w:rsid w:val="00DB2E2A"/>
    <w:rsid w:val="00DB4F29"/>
    <w:rsid w:val="00DB5DA3"/>
    <w:rsid w:val="00DB7A1A"/>
    <w:rsid w:val="00DC1299"/>
    <w:rsid w:val="00DC18CD"/>
    <w:rsid w:val="00DC1C32"/>
    <w:rsid w:val="00DC217A"/>
    <w:rsid w:val="00DC68DE"/>
    <w:rsid w:val="00DC7B1B"/>
    <w:rsid w:val="00DD491B"/>
    <w:rsid w:val="00DD7646"/>
    <w:rsid w:val="00DE016D"/>
    <w:rsid w:val="00DE22D3"/>
    <w:rsid w:val="00DE2B41"/>
    <w:rsid w:val="00DE316C"/>
    <w:rsid w:val="00DE5128"/>
    <w:rsid w:val="00DE53B3"/>
    <w:rsid w:val="00DE67F8"/>
    <w:rsid w:val="00DF0236"/>
    <w:rsid w:val="00DF290F"/>
    <w:rsid w:val="00E0131A"/>
    <w:rsid w:val="00E0465E"/>
    <w:rsid w:val="00E0542E"/>
    <w:rsid w:val="00E05549"/>
    <w:rsid w:val="00E05F23"/>
    <w:rsid w:val="00E10697"/>
    <w:rsid w:val="00E11024"/>
    <w:rsid w:val="00E11929"/>
    <w:rsid w:val="00E11D4D"/>
    <w:rsid w:val="00E13E3D"/>
    <w:rsid w:val="00E165FE"/>
    <w:rsid w:val="00E167E0"/>
    <w:rsid w:val="00E17A6B"/>
    <w:rsid w:val="00E20C55"/>
    <w:rsid w:val="00E225B8"/>
    <w:rsid w:val="00E22BA5"/>
    <w:rsid w:val="00E25BA6"/>
    <w:rsid w:val="00E25E6C"/>
    <w:rsid w:val="00E2621E"/>
    <w:rsid w:val="00E26FC5"/>
    <w:rsid w:val="00E301BC"/>
    <w:rsid w:val="00E3292A"/>
    <w:rsid w:val="00E34502"/>
    <w:rsid w:val="00E36017"/>
    <w:rsid w:val="00E36E1E"/>
    <w:rsid w:val="00E40F4B"/>
    <w:rsid w:val="00E413A9"/>
    <w:rsid w:val="00E41F49"/>
    <w:rsid w:val="00E43B79"/>
    <w:rsid w:val="00E44320"/>
    <w:rsid w:val="00E45A8F"/>
    <w:rsid w:val="00E45AD4"/>
    <w:rsid w:val="00E46FF1"/>
    <w:rsid w:val="00E47E6A"/>
    <w:rsid w:val="00E53C07"/>
    <w:rsid w:val="00E54E95"/>
    <w:rsid w:val="00E5563D"/>
    <w:rsid w:val="00E55EFE"/>
    <w:rsid w:val="00E56F23"/>
    <w:rsid w:val="00E6052F"/>
    <w:rsid w:val="00E60A96"/>
    <w:rsid w:val="00E61EA5"/>
    <w:rsid w:val="00E63136"/>
    <w:rsid w:val="00E65088"/>
    <w:rsid w:val="00E65807"/>
    <w:rsid w:val="00E6676B"/>
    <w:rsid w:val="00E67174"/>
    <w:rsid w:val="00E704E5"/>
    <w:rsid w:val="00E72611"/>
    <w:rsid w:val="00E729E6"/>
    <w:rsid w:val="00E73CE9"/>
    <w:rsid w:val="00E7787B"/>
    <w:rsid w:val="00E82197"/>
    <w:rsid w:val="00E82E88"/>
    <w:rsid w:val="00E82EA8"/>
    <w:rsid w:val="00E86905"/>
    <w:rsid w:val="00E8738E"/>
    <w:rsid w:val="00E873E7"/>
    <w:rsid w:val="00E95CEE"/>
    <w:rsid w:val="00E95D34"/>
    <w:rsid w:val="00E96AD9"/>
    <w:rsid w:val="00E97675"/>
    <w:rsid w:val="00EA08BC"/>
    <w:rsid w:val="00EA16CC"/>
    <w:rsid w:val="00EA2AAD"/>
    <w:rsid w:val="00EA2B3D"/>
    <w:rsid w:val="00EA59FF"/>
    <w:rsid w:val="00EA5D22"/>
    <w:rsid w:val="00EA7938"/>
    <w:rsid w:val="00EB0665"/>
    <w:rsid w:val="00EB2510"/>
    <w:rsid w:val="00EB2940"/>
    <w:rsid w:val="00EB393B"/>
    <w:rsid w:val="00EB436A"/>
    <w:rsid w:val="00EB762B"/>
    <w:rsid w:val="00EB79CD"/>
    <w:rsid w:val="00EC02D2"/>
    <w:rsid w:val="00EC0F17"/>
    <w:rsid w:val="00EC1071"/>
    <w:rsid w:val="00EC1273"/>
    <w:rsid w:val="00EC5142"/>
    <w:rsid w:val="00EC65C6"/>
    <w:rsid w:val="00ED0023"/>
    <w:rsid w:val="00ED00DD"/>
    <w:rsid w:val="00ED2F8E"/>
    <w:rsid w:val="00ED457B"/>
    <w:rsid w:val="00ED4AC7"/>
    <w:rsid w:val="00ED6DB8"/>
    <w:rsid w:val="00ED7378"/>
    <w:rsid w:val="00ED77C2"/>
    <w:rsid w:val="00ED79F9"/>
    <w:rsid w:val="00EE1209"/>
    <w:rsid w:val="00EE2093"/>
    <w:rsid w:val="00EE2650"/>
    <w:rsid w:val="00EE2A43"/>
    <w:rsid w:val="00EE2B6A"/>
    <w:rsid w:val="00EE329D"/>
    <w:rsid w:val="00EE3AFC"/>
    <w:rsid w:val="00EE443E"/>
    <w:rsid w:val="00EE4A72"/>
    <w:rsid w:val="00EE4C24"/>
    <w:rsid w:val="00EE6E09"/>
    <w:rsid w:val="00EF00B3"/>
    <w:rsid w:val="00EF022D"/>
    <w:rsid w:val="00EF0AEE"/>
    <w:rsid w:val="00EF2368"/>
    <w:rsid w:val="00EF4BB3"/>
    <w:rsid w:val="00EF5038"/>
    <w:rsid w:val="00EF5237"/>
    <w:rsid w:val="00EF6E0D"/>
    <w:rsid w:val="00F02223"/>
    <w:rsid w:val="00F04F3D"/>
    <w:rsid w:val="00F05ECB"/>
    <w:rsid w:val="00F0735E"/>
    <w:rsid w:val="00F07B58"/>
    <w:rsid w:val="00F11876"/>
    <w:rsid w:val="00F12163"/>
    <w:rsid w:val="00F15AC7"/>
    <w:rsid w:val="00F15D86"/>
    <w:rsid w:val="00F15E58"/>
    <w:rsid w:val="00F1697A"/>
    <w:rsid w:val="00F16A22"/>
    <w:rsid w:val="00F22AEC"/>
    <w:rsid w:val="00F2368A"/>
    <w:rsid w:val="00F27F27"/>
    <w:rsid w:val="00F303E7"/>
    <w:rsid w:val="00F33F0B"/>
    <w:rsid w:val="00F34222"/>
    <w:rsid w:val="00F3440A"/>
    <w:rsid w:val="00F34C23"/>
    <w:rsid w:val="00F37AC1"/>
    <w:rsid w:val="00F417F8"/>
    <w:rsid w:val="00F41C00"/>
    <w:rsid w:val="00F43295"/>
    <w:rsid w:val="00F539BE"/>
    <w:rsid w:val="00F549D8"/>
    <w:rsid w:val="00F54ED2"/>
    <w:rsid w:val="00F5585E"/>
    <w:rsid w:val="00F55FEA"/>
    <w:rsid w:val="00F56FFE"/>
    <w:rsid w:val="00F60981"/>
    <w:rsid w:val="00F61360"/>
    <w:rsid w:val="00F61EE6"/>
    <w:rsid w:val="00F61F84"/>
    <w:rsid w:val="00F6282F"/>
    <w:rsid w:val="00F633A8"/>
    <w:rsid w:val="00F63C57"/>
    <w:rsid w:val="00F64AFC"/>
    <w:rsid w:val="00F65087"/>
    <w:rsid w:val="00F65158"/>
    <w:rsid w:val="00F65465"/>
    <w:rsid w:val="00F6589A"/>
    <w:rsid w:val="00F71346"/>
    <w:rsid w:val="00F722F0"/>
    <w:rsid w:val="00F7304C"/>
    <w:rsid w:val="00F732F3"/>
    <w:rsid w:val="00F73C65"/>
    <w:rsid w:val="00F76049"/>
    <w:rsid w:val="00F77042"/>
    <w:rsid w:val="00F80D09"/>
    <w:rsid w:val="00F80E4F"/>
    <w:rsid w:val="00F812BD"/>
    <w:rsid w:val="00F825D3"/>
    <w:rsid w:val="00F834AA"/>
    <w:rsid w:val="00F83772"/>
    <w:rsid w:val="00F84C20"/>
    <w:rsid w:val="00F91667"/>
    <w:rsid w:val="00F927A8"/>
    <w:rsid w:val="00F9500A"/>
    <w:rsid w:val="00F95A6E"/>
    <w:rsid w:val="00F97598"/>
    <w:rsid w:val="00F97F54"/>
    <w:rsid w:val="00FA06FB"/>
    <w:rsid w:val="00FA0D8B"/>
    <w:rsid w:val="00FA1EF7"/>
    <w:rsid w:val="00FA2A06"/>
    <w:rsid w:val="00FA300D"/>
    <w:rsid w:val="00FA3961"/>
    <w:rsid w:val="00FA3A94"/>
    <w:rsid w:val="00FA3E85"/>
    <w:rsid w:val="00FA466C"/>
    <w:rsid w:val="00FA4897"/>
    <w:rsid w:val="00FA5019"/>
    <w:rsid w:val="00FA7E81"/>
    <w:rsid w:val="00FA7EC0"/>
    <w:rsid w:val="00FA7F91"/>
    <w:rsid w:val="00FB0902"/>
    <w:rsid w:val="00FB285E"/>
    <w:rsid w:val="00FB5197"/>
    <w:rsid w:val="00FB545C"/>
    <w:rsid w:val="00FC00A4"/>
    <w:rsid w:val="00FC10A6"/>
    <w:rsid w:val="00FC2CAE"/>
    <w:rsid w:val="00FC38B9"/>
    <w:rsid w:val="00FC628A"/>
    <w:rsid w:val="00FC62B2"/>
    <w:rsid w:val="00FD0D6E"/>
    <w:rsid w:val="00FD143C"/>
    <w:rsid w:val="00FD19D2"/>
    <w:rsid w:val="00FD21DF"/>
    <w:rsid w:val="00FD418F"/>
    <w:rsid w:val="00FD4982"/>
    <w:rsid w:val="00FD5635"/>
    <w:rsid w:val="00FD5B24"/>
    <w:rsid w:val="00FD6AFE"/>
    <w:rsid w:val="00FE00CF"/>
    <w:rsid w:val="00FE00EE"/>
    <w:rsid w:val="00FE0470"/>
    <w:rsid w:val="00FE1B25"/>
    <w:rsid w:val="00FE2DA9"/>
    <w:rsid w:val="00FE43C2"/>
    <w:rsid w:val="00FE4D1A"/>
    <w:rsid w:val="00FF2CE3"/>
    <w:rsid w:val="00FF65BA"/>
    <w:rsid w:val="00FF7A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FF3FC9"/>
  <w15:docId w15:val="{942576B1-0773-4995-BCBA-CB4E0DD6A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4723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nhideWhenUsed/>
    <w:rsid w:val="00A62C03"/>
    <w:pPr>
      <w:spacing w:line="240" w:lineRule="auto"/>
    </w:pPr>
    <w:rPr>
      <w:sz w:val="20"/>
      <w:szCs w:val="20"/>
    </w:rPr>
  </w:style>
  <w:style w:type="character" w:customStyle="1" w:styleId="FootnoteTextChar">
    <w:name w:val="Footnote Text Char"/>
    <w:basedOn w:val="DefaultParagraphFont"/>
    <w:link w:val="FootnoteText"/>
    <w:rsid w:val="00A62C03"/>
    <w:rPr>
      <w:sz w:val="20"/>
      <w:szCs w:val="20"/>
    </w:rPr>
  </w:style>
  <w:style w:type="character" w:styleId="FootnoteReference">
    <w:name w:val="footnote reference"/>
    <w:rsid w:val="00A62C03"/>
    <w:rPr>
      <w:rFonts w:ascii="TimesNewRomanPS" w:hAnsi="TimesNewRomanPS"/>
      <w:position w:val="6"/>
      <w:sz w:val="16"/>
    </w:rPr>
  </w:style>
  <w:style w:type="character" w:styleId="Hyperlink">
    <w:name w:val="Hyperlink"/>
    <w:rsid w:val="00C85029"/>
    <w:rPr>
      <w:color w:val="0000FF"/>
      <w:u w:val="single"/>
    </w:rPr>
  </w:style>
  <w:style w:type="character" w:styleId="CommentReference">
    <w:name w:val="annotation reference"/>
    <w:basedOn w:val="DefaultParagraphFont"/>
    <w:uiPriority w:val="99"/>
    <w:semiHidden/>
    <w:unhideWhenUsed/>
    <w:rsid w:val="006C2AB6"/>
    <w:rPr>
      <w:sz w:val="16"/>
      <w:szCs w:val="16"/>
    </w:rPr>
  </w:style>
  <w:style w:type="paragraph" w:styleId="CommentText">
    <w:name w:val="annotation text"/>
    <w:basedOn w:val="Normal"/>
    <w:link w:val="CommentTextChar"/>
    <w:uiPriority w:val="99"/>
    <w:unhideWhenUsed/>
    <w:rsid w:val="006C2AB6"/>
    <w:pPr>
      <w:spacing w:line="240" w:lineRule="auto"/>
    </w:pPr>
    <w:rPr>
      <w:sz w:val="20"/>
      <w:szCs w:val="20"/>
    </w:rPr>
  </w:style>
  <w:style w:type="character" w:customStyle="1" w:styleId="CommentTextChar">
    <w:name w:val="Comment Text Char"/>
    <w:basedOn w:val="DefaultParagraphFont"/>
    <w:link w:val="CommentText"/>
    <w:uiPriority w:val="99"/>
    <w:rsid w:val="006C2AB6"/>
    <w:rPr>
      <w:sz w:val="20"/>
      <w:szCs w:val="20"/>
    </w:rPr>
  </w:style>
  <w:style w:type="paragraph" w:styleId="CommentSubject">
    <w:name w:val="annotation subject"/>
    <w:basedOn w:val="CommentText"/>
    <w:next w:val="CommentText"/>
    <w:link w:val="CommentSubjectChar"/>
    <w:uiPriority w:val="99"/>
    <w:semiHidden/>
    <w:unhideWhenUsed/>
    <w:rsid w:val="006C2AB6"/>
    <w:rPr>
      <w:b/>
      <w:bCs/>
    </w:rPr>
  </w:style>
  <w:style w:type="character" w:customStyle="1" w:styleId="CommentSubjectChar">
    <w:name w:val="Comment Subject Char"/>
    <w:basedOn w:val="CommentTextChar"/>
    <w:link w:val="CommentSubject"/>
    <w:uiPriority w:val="99"/>
    <w:semiHidden/>
    <w:rsid w:val="006C2AB6"/>
    <w:rPr>
      <w:b/>
      <w:bCs/>
      <w:sz w:val="20"/>
      <w:szCs w:val="20"/>
    </w:rPr>
  </w:style>
  <w:style w:type="paragraph" w:styleId="BalloonText">
    <w:name w:val="Balloon Text"/>
    <w:basedOn w:val="Normal"/>
    <w:link w:val="BalloonTextChar"/>
    <w:uiPriority w:val="99"/>
    <w:semiHidden/>
    <w:unhideWhenUsed/>
    <w:rsid w:val="006C2AB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2AB6"/>
    <w:rPr>
      <w:rFonts w:ascii="Segoe UI" w:hAnsi="Segoe UI" w:cs="Segoe UI"/>
      <w:sz w:val="18"/>
      <w:szCs w:val="18"/>
    </w:rPr>
  </w:style>
  <w:style w:type="paragraph" w:styleId="ListParagraph">
    <w:name w:val="List Paragraph"/>
    <w:basedOn w:val="Normal"/>
    <w:uiPriority w:val="34"/>
    <w:qFormat/>
    <w:rsid w:val="00481EC4"/>
    <w:pPr>
      <w:ind w:left="720"/>
      <w:contextualSpacing/>
    </w:pPr>
  </w:style>
  <w:style w:type="paragraph" w:styleId="Revision">
    <w:name w:val="Revision"/>
    <w:hidden/>
    <w:uiPriority w:val="99"/>
    <w:semiHidden/>
    <w:rsid w:val="00D93AB5"/>
    <w:pPr>
      <w:spacing w:line="240" w:lineRule="auto"/>
    </w:pPr>
  </w:style>
  <w:style w:type="paragraph" w:styleId="Header">
    <w:name w:val="header"/>
    <w:basedOn w:val="Normal"/>
    <w:link w:val="HeaderChar"/>
    <w:unhideWhenUsed/>
    <w:rsid w:val="00EF6E0D"/>
    <w:pPr>
      <w:tabs>
        <w:tab w:val="center" w:pos="4536"/>
        <w:tab w:val="right" w:pos="9072"/>
      </w:tabs>
      <w:spacing w:line="240" w:lineRule="auto"/>
    </w:pPr>
  </w:style>
  <w:style w:type="character" w:customStyle="1" w:styleId="HeaderChar">
    <w:name w:val="Header Char"/>
    <w:basedOn w:val="DefaultParagraphFont"/>
    <w:link w:val="Header"/>
    <w:uiPriority w:val="99"/>
    <w:rsid w:val="00EF6E0D"/>
  </w:style>
  <w:style w:type="paragraph" w:styleId="Footer">
    <w:name w:val="footer"/>
    <w:basedOn w:val="Normal"/>
    <w:link w:val="FooterChar"/>
    <w:uiPriority w:val="99"/>
    <w:unhideWhenUsed/>
    <w:rsid w:val="00EF6E0D"/>
    <w:pPr>
      <w:tabs>
        <w:tab w:val="center" w:pos="4536"/>
        <w:tab w:val="right" w:pos="9072"/>
      </w:tabs>
      <w:spacing w:line="240" w:lineRule="auto"/>
    </w:pPr>
  </w:style>
  <w:style w:type="character" w:customStyle="1" w:styleId="FooterChar">
    <w:name w:val="Footer Char"/>
    <w:basedOn w:val="DefaultParagraphFont"/>
    <w:link w:val="Footer"/>
    <w:uiPriority w:val="99"/>
    <w:rsid w:val="00EF6E0D"/>
  </w:style>
  <w:style w:type="paragraph" w:styleId="ListBullet">
    <w:name w:val="List Bullet"/>
    <w:basedOn w:val="Normal"/>
    <w:unhideWhenUsed/>
    <w:rsid w:val="00715373"/>
    <w:pPr>
      <w:numPr>
        <w:numId w:val="1"/>
      </w:numPr>
      <w:contextualSpacing/>
    </w:pPr>
  </w:style>
  <w:style w:type="paragraph" w:customStyle="1" w:styleId="TableParagraph">
    <w:name w:val="Table Paragraph"/>
    <w:basedOn w:val="Normal"/>
    <w:uiPriority w:val="1"/>
    <w:qFormat/>
    <w:rsid w:val="000B1618"/>
    <w:pPr>
      <w:widowControl w:val="0"/>
      <w:autoSpaceDE w:val="0"/>
      <w:autoSpaceDN w:val="0"/>
      <w:spacing w:line="240" w:lineRule="auto"/>
    </w:pPr>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3C6F79"/>
    <w:rPr>
      <w:color w:val="008EBB" w:themeColor="followedHyperlink"/>
      <w:u w:val="single"/>
    </w:rPr>
  </w:style>
  <w:style w:type="character" w:styleId="UnresolvedMention">
    <w:name w:val="Unresolved Mention"/>
    <w:basedOn w:val="DefaultParagraphFont"/>
    <w:uiPriority w:val="99"/>
    <w:semiHidden/>
    <w:unhideWhenUsed/>
    <w:rsid w:val="002A21E7"/>
    <w:rPr>
      <w:color w:val="605E5C"/>
      <w:shd w:val="clear" w:color="auto" w:fill="E1DFDD"/>
    </w:rPr>
  </w:style>
  <w:style w:type="paragraph" w:styleId="Closing">
    <w:name w:val="Closing"/>
    <w:basedOn w:val="Normal"/>
    <w:link w:val="ClosingChar"/>
    <w:rsid w:val="00335D79"/>
    <w:pPr>
      <w:spacing w:after="240" w:line="240" w:lineRule="auto"/>
      <w:ind w:left="4252"/>
      <w:jc w:val="both"/>
    </w:pPr>
    <w:rPr>
      <w:rFonts w:ascii="Times New Roman" w:eastAsia="Times New Roman" w:hAnsi="Times New Roman" w:cs="Times New Roman"/>
      <w:sz w:val="24"/>
      <w:szCs w:val="20"/>
      <w:lang w:val="en-GB" w:eastAsia="en-GB"/>
    </w:rPr>
  </w:style>
  <w:style w:type="character" w:customStyle="1" w:styleId="ClosingChar">
    <w:name w:val="Closing Char"/>
    <w:basedOn w:val="DefaultParagraphFont"/>
    <w:link w:val="Closing"/>
    <w:rsid w:val="00335D79"/>
    <w:rPr>
      <w:rFonts w:ascii="Times New Roman" w:eastAsia="Times New Roman" w:hAnsi="Times New Roman" w:cs="Times New Roman"/>
      <w:sz w:val="24"/>
      <w:szCs w:val="20"/>
      <w:lang w:val="en-GB" w:eastAsia="en-GB"/>
    </w:rPr>
  </w:style>
  <w:style w:type="paragraph" w:customStyle="1" w:styleId="normaltableau">
    <w:name w:val="normal_tableau"/>
    <w:basedOn w:val="Normal"/>
    <w:rsid w:val="00335D79"/>
    <w:pPr>
      <w:spacing w:before="120" w:after="120" w:line="240" w:lineRule="auto"/>
      <w:jc w:val="both"/>
    </w:pPr>
    <w:rPr>
      <w:rFonts w:ascii="Optima" w:eastAsia="Times New Roman" w:hAnsi="Optima" w:cs="Times New Roman"/>
      <w:szCs w:val="20"/>
      <w:lang w:val="en-GB" w:eastAsia="en-GB"/>
    </w:rPr>
  </w:style>
  <w:style w:type="character" w:customStyle="1" w:styleId="apple-converted-space">
    <w:name w:val="apple-converted-space"/>
    <w:basedOn w:val="DefaultParagraphFont"/>
    <w:rsid w:val="001D38B6"/>
  </w:style>
  <w:style w:type="character" w:customStyle="1" w:styleId="gd">
    <w:name w:val="gd"/>
    <w:rsid w:val="001D38B6"/>
  </w:style>
  <w:style w:type="character" w:customStyle="1" w:styleId="go">
    <w:name w:val="go"/>
    <w:rsid w:val="001D38B6"/>
  </w:style>
  <w:style w:type="character" w:customStyle="1" w:styleId="contextentry">
    <w:name w:val="contextentry"/>
    <w:basedOn w:val="DefaultParagraphFont"/>
    <w:rsid w:val="002E1D5A"/>
  </w:style>
  <w:style w:type="paragraph" w:customStyle="1" w:styleId="CVTabTitleL">
    <w:name w:val="CV_TabTitle_L"/>
    <w:basedOn w:val="Normal"/>
    <w:qFormat/>
    <w:rsid w:val="002E1D5A"/>
    <w:pPr>
      <w:autoSpaceDE w:val="0"/>
      <w:autoSpaceDN w:val="0"/>
      <w:adjustRightInd w:val="0"/>
      <w:spacing w:line="240" w:lineRule="auto"/>
    </w:pPr>
    <w:rPr>
      <w:rFonts w:ascii="Times New Roman" w:eastAsia="Calibri" w:hAnsi="Times New Roman" w:cs="Times New Roman"/>
      <w:b/>
      <w:bCs/>
      <w:sz w:val="20"/>
      <w:szCs w:val="18"/>
      <w:lang w:val="fr-FR"/>
    </w:rPr>
  </w:style>
  <w:style w:type="paragraph" w:customStyle="1" w:styleId="Descriptionoftasks">
    <w:name w:val="Description of tasks"/>
    <w:basedOn w:val="Normal"/>
    <w:uiPriority w:val="99"/>
    <w:rsid w:val="000270FC"/>
    <w:pPr>
      <w:keepNext/>
      <w:numPr>
        <w:numId w:val="2"/>
      </w:numPr>
      <w:spacing w:line="240" w:lineRule="auto"/>
    </w:pPr>
    <w:rPr>
      <w:rFonts w:ascii="Arial" w:eastAsia="Times New Roman" w:hAnsi="Arial" w:cs="Arial"/>
      <w:sz w:val="20"/>
      <w:szCs w:val="24"/>
      <w:lang w:val="en-GB" w:eastAsia="fr-FR"/>
    </w:rPr>
  </w:style>
  <w:style w:type="paragraph" w:customStyle="1" w:styleId="TabelleStandard">
    <w:name w:val="Tabelle Standard"/>
    <w:basedOn w:val="Normal"/>
    <w:link w:val="TabelleStandardZchn"/>
    <w:semiHidden/>
    <w:qFormat/>
    <w:locked/>
    <w:rsid w:val="00EE4C24"/>
    <w:pPr>
      <w:spacing w:line="240" w:lineRule="auto"/>
    </w:pPr>
    <w:rPr>
      <w:rFonts w:ascii="Arial Narrow" w:hAnsi="Arial Narrow"/>
      <w:spacing w:val="6"/>
      <w:sz w:val="17"/>
      <w:szCs w:val="18"/>
      <w:lang w:val="en-GB" w:bidi="en-US"/>
    </w:rPr>
  </w:style>
  <w:style w:type="character" w:customStyle="1" w:styleId="TabelleStandardZchn">
    <w:name w:val="Tabelle Standard Zchn"/>
    <w:basedOn w:val="DefaultParagraphFont"/>
    <w:link w:val="TabelleStandard"/>
    <w:semiHidden/>
    <w:rsid w:val="00EE4C24"/>
    <w:rPr>
      <w:rFonts w:ascii="Arial Narrow" w:hAnsi="Arial Narrow"/>
      <w:spacing w:val="6"/>
      <w:sz w:val="17"/>
      <w:szCs w:val="18"/>
      <w:lang w:val="en-GB" w:bidi="en-US"/>
    </w:rPr>
  </w:style>
  <w:style w:type="paragraph" w:styleId="ListBullet2">
    <w:name w:val="List Bullet 2"/>
    <w:basedOn w:val="Normal"/>
    <w:semiHidden/>
    <w:unhideWhenUsed/>
    <w:rsid w:val="00FB285E"/>
    <w:pPr>
      <w:numPr>
        <w:numId w:val="3"/>
      </w:numPr>
      <w:contextualSpacing/>
    </w:pPr>
    <w:rPr>
      <w:rFonts w:ascii="Arial Narrow" w:hAnsi="Arial Narrow"/>
      <w:spacing w:val="8"/>
      <w:sz w:val="18"/>
      <w:szCs w:val="18"/>
      <w:lang w:val="en-GB" w:bidi="en-US"/>
    </w:rPr>
  </w:style>
  <w:style w:type="paragraph" w:styleId="ListBullet3">
    <w:name w:val="List Bullet 3"/>
    <w:basedOn w:val="Normal"/>
    <w:semiHidden/>
    <w:unhideWhenUsed/>
    <w:rsid w:val="00F84C20"/>
    <w:pPr>
      <w:numPr>
        <w:numId w:val="4"/>
      </w:numPr>
      <w:contextualSpacing/>
    </w:pPr>
    <w:rPr>
      <w:rFonts w:ascii="Arial Narrow" w:hAnsi="Arial Narrow"/>
      <w:spacing w:val="8"/>
      <w:sz w:val="18"/>
      <w:szCs w:val="18"/>
      <w:lang w:val="en-GB" w:bidi="en-US"/>
    </w:rPr>
  </w:style>
  <w:style w:type="paragraph" w:customStyle="1" w:styleId="TableListBullets">
    <w:name w:val="Table List Bullets"/>
    <w:basedOn w:val="ListParagraph"/>
    <w:uiPriority w:val="3"/>
    <w:semiHidden/>
    <w:qFormat/>
    <w:rsid w:val="006A1F49"/>
    <w:pPr>
      <w:numPr>
        <w:numId w:val="6"/>
      </w:numPr>
      <w:overflowPunct w:val="0"/>
      <w:autoSpaceDE w:val="0"/>
      <w:autoSpaceDN w:val="0"/>
      <w:adjustRightInd w:val="0"/>
      <w:spacing w:line="240" w:lineRule="auto"/>
      <w:textAlignment w:val="baseline"/>
    </w:pPr>
    <w:rPr>
      <w:rFonts w:ascii="Arial Narrow" w:eastAsia="Times New Roman" w:hAnsi="Arial Narrow" w:cs="Times New Roman"/>
      <w:sz w:val="18"/>
      <w:szCs w:val="20"/>
      <w:lang w:val="en-GB" w:eastAsia="de-DE"/>
    </w:rPr>
  </w:style>
  <w:style w:type="numbering" w:customStyle="1" w:styleId="TableListBulletsGFA">
    <w:name w:val="Table List Bullets GFA"/>
    <w:uiPriority w:val="99"/>
    <w:rsid w:val="006A1F49"/>
    <w:pPr>
      <w:numPr>
        <w:numId w:val="5"/>
      </w:numPr>
    </w:pPr>
  </w:style>
  <w:style w:type="paragraph" w:styleId="ListBullet4">
    <w:name w:val="List Bullet 4"/>
    <w:basedOn w:val="Normal"/>
    <w:semiHidden/>
    <w:unhideWhenUsed/>
    <w:rsid w:val="006C76DD"/>
    <w:pPr>
      <w:numPr>
        <w:numId w:val="7"/>
      </w:numPr>
      <w:contextualSpacing/>
    </w:pPr>
    <w:rPr>
      <w:rFonts w:ascii="Arial Narrow" w:hAnsi="Arial Narrow"/>
      <w:spacing w:val="8"/>
      <w:sz w:val="18"/>
      <w:szCs w:val="18"/>
      <w:lang w:val="en-GB" w:bidi="en-US"/>
    </w:rPr>
  </w:style>
  <w:style w:type="paragraph" w:styleId="ListBullet5">
    <w:name w:val="List Bullet 5"/>
    <w:basedOn w:val="Normal"/>
    <w:semiHidden/>
    <w:unhideWhenUsed/>
    <w:rsid w:val="00B12764"/>
    <w:pPr>
      <w:numPr>
        <w:numId w:val="8"/>
      </w:numPr>
      <w:contextualSpacing/>
    </w:pPr>
    <w:rPr>
      <w:rFonts w:ascii="Arial Narrow" w:hAnsi="Arial Narrow"/>
      <w:spacing w:val="8"/>
      <w:sz w:val="18"/>
      <w:szCs w:val="18"/>
      <w:lang w:val="en-GB" w:bidi="en-US"/>
    </w:rPr>
  </w:style>
  <w:style w:type="paragraph" w:styleId="ListNumber2">
    <w:name w:val="List Number 2"/>
    <w:basedOn w:val="Normal"/>
    <w:semiHidden/>
    <w:unhideWhenUsed/>
    <w:rsid w:val="00B06FF1"/>
    <w:pPr>
      <w:numPr>
        <w:numId w:val="9"/>
      </w:numPr>
      <w:contextualSpacing/>
    </w:pPr>
    <w:rPr>
      <w:rFonts w:ascii="Arial Narrow" w:hAnsi="Arial Narrow"/>
      <w:spacing w:val="8"/>
      <w:sz w:val="18"/>
      <w:szCs w:val="18"/>
      <w:lang w:val="en-GB" w:bidi="en-US"/>
    </w:rPr>
  </w:style>
  <w:style w:type="paragraph" w:styleId="ListNumber3">
    <w:name w:val="List Number 3"/>
    <w:basedOn w:val="Normal"/>
    <w:semiHidden/>
    <w:unhideWhenUsed/>
    <w:rsid w:val="006A3E22"/>
    <w:pPr>
      <w:numPr>
        <w:numId w:val="10"/>
      </w:numPr>
      <w:contextualSpacing/>
    </w:pPr>
    <w:rPr>
      <w:rFonts w:ascii="Arial Narrow" w:hAnsi="Arial Narrow"/>
      <w:spacing w:val="8"/>
      <w:sz w:val="18"/>
      <w:szCs w:val="18"/>
      <w:lang w:val="en-GB" w:bidi="en-US"/>
    </w:rPr>
  </w:style>
  <w:style w:type="paragraph" w:styleId="ListNumber4">
    <w:name w:val="List Number 4"/>
    <w:basedOn w:val="Normal"/>
    <w:semiHidden/>
    <w:unhideWhenUsed/>
    <w:rsid w:val="00E165FE"/>
    <w:pPr>
      <w:numPr>
        <w:numId w:val="11"/>
      </w:numPr>
      <w:contextualSpacing/>
    </w:pPr>
    <w:rPr>
      <w:rFonts w:ascii="Arial Narrow" w:hAnsi="Arial Narrow"/>
      <w:spacing w:val="8"/>
      <w:sz w:val="18"/>
      <w:szCs w:val="18"/>
      <w:lang w:val="en-GB" w:bidi="en-US"/>
    </w:rPr>
  </w:style>
  <w:style w:type="paragraph" w:customStyle="1" w:styleId="Fusszeilequer">
    <w:name w:val="Fusszeile quer"/>
    <w:basedOn w:val="Normal"/>
    <w:semiHidden/>
    <w:rsid w:val="00466981"/>
    <w:pPr>
      <w:tabs>
        <w:tab w:val="left" w:pos="-170"/>
      </w:tabs>
      <w:overflowPunct w:val="0"/>
      <w:autoSpaceDE w:val="0"/>
      <w:autoSpaceDN w:val="0"/>
      <w:adjustRightInd w:val="0"/>
      <w:spacing w:line="240" w:lineRule="atLeast"/>
      <w:jc w:val="right"/>
      <w:textAlignment w:val="baseline"/>
    </w:pPr>
    <w:rPr>
      <w:rFonts w:ascii="Arial Narrow" w:eastAsia="Times New Roman" w:hAnsi="Arial Narrow" w:cs="Times New Roman"/>
      <w:b/>
      <w:caps/>
      <w:color w:val="004C64" w:themeColor="accent5"/>
      <w:spacing w:val="12"/>
      <w:sz w:val="17"/>
      <w:szCs w:val="20"/>
      <w:lang w:val="en-GB" w:eastAsia="de-DE"/>
    </w:rPr>
  </w:style>
  <w:style w:type="paragraph" w:styleId="ListNumber5">
    <w:name w:val="List Number 5"/>
    <w:basedOn w:val="Normal"/>
    <w:semiHidden/>
    <w:unhideWhenUsed/>
    <w:rsid w:val="00466981"/>
    <w:pPr>
      <w:numPr>
        <w:numId w:val="12"/>
      </w:numPr>
      <w:contextualSpacing/>
    </w:pPr>
    <w:rPr>
      <w:rFonts w:ascii="Arial Narrow" w:hAnsi="Arial Narrow"/>
      <w:spacing w:val="8"/>
      <w:sz w:val="18"/>
      <w:szCs w:val="18"/>
      <w:lang w:val="en-GB" w:bidi="en-US"/>
    </w:rPr>
  </w:style>
  <w:style w:type="paragraph" w:customStyle="1" w:styleId="FusszeileungeradeSeite">
    <w:name w:val="Fusszeile ungerade Seite"/>
    <w:basedOn w:val="Footer"/>
    <w:link w:val="FusszeileungeradeSeiteZchn"/>
    <w:semiHidden/>
    <w:rsid w:val="000A2C14"/>
    <w:pPr>
      <w:tabs>
        <w:tab w:val="clear" w:pos="4536"/>
        <w:tab w:val="clear" w:pos="9072"/>
        <w:tab w:val="left" w:pos="-170"/>
      </w:tabs>
      <w:overflowPunct w:val="0"/>
      <w:autoSpaceDE w:val="0"/>
      <w:autoSpaceDN w:val="0"/>
      <w:adjustRightInd w:val="0"/>
      <w:spacing w:line="240" w:lineRule="atLeast"/>
      <w:jc w:val="right"/>
      <w:textAlignment w:val="baseline"/>
    </w:pPr>
    <w:rPr>
      <w:rFonts w:ascii="Arial Narrow" w:eastAsia="Times New Roman" w:hAnsi="Arial Narrow" w:cs="Times New Roman"/>
      <w:b/>
      <w:caps/>
      <w:color w:val="004C64" w:themeColor="accent5"/>
      <w:spacing w:val="12"/>
      <w:sz w:val="17"/>
      <w:szCs w:val="20"/>
      <w:lang w:val="en-GB" w:eastAsia="de-DE"/>
    </w:rPr>
  </w:style>
  <w:style w:type="character" w:customStyle="1" w:styleId="FusszeileungeradeSeiteZchn">
    <w:name w:val="Fusszeile ungerade Seite Zchn"/>
    <w:basedOn w:val="FooterChar"/>
    <w:link w:val="FusszeileungeradeSeite"/>
    <w:semiHidden/>
    <w:rsid w:val="000A2C14"/>
    <w:rPr>
      <w:rFonts w:ascii="Arial Narrow" w:eastAsia="Times New Roman" w:hAnsi="Arial Narrow" w:cs="Times New Roman"/>
      <w:b/>
      <w:caps/>
      <w:color w:val="004C64" w:themeColor="accent5"/>
      <w:spacing w:val="12"/>
      <w:sz w:val="17"/>
      <w:szCs w:val="20"/>
      <w:lang w:val="en-GB" w:eastAsia="de-DE"/>
    </w:rPr>
  </w:style>
  <w:style w:type="paragraph" w:styleId="ListNumber">
    <w:name w:val="List Number"/>
    <w:basedOn w:val="Normal"/>
    <w:semiHidden/>
    <w:rsid w:val="000A2C14"/>
    <w:pPr>
      <w:numPr>
        <w:numId w:val="13"/>
      </w:numPr>
      <w:contextualSpacing/>
    </w:pPr>
    <w:rPr>
      <w:rFonts w:ascii="Arial Narrow" w:hAnsi="Arial Narrow"/>
      <w:spacing w:val="8"/>
      <w:sz w:val="18"/>
      <w:szCs w:val="18"/>
      <w:lang w:val="en-GB" w:bidi="en-US"/>
    </w:rPr>
  </w:style>
  <w:style w:type="paragraph" w:styleId="BodyTextIndent">
    <w:name w:val="Body Text Indent"/>
    <w:basedOn w:val="Normal"/>
    <w:link w:val="BodyTextIndentChar"/>
    <w:rsid w:val="00F73C65"/>
    <w:pPr>
      <w:spacing w:after="120" w:line="240" w:lineRule="auto"/>
      <w:ind w:left="283"/>
      <w:jc w:val="both"/>
    </w:pPr>
    <w:rPr>
      <w:rFonts w:ascii="Times New Roman" w:eastAsia="Times New Roman" w:hAnsi="Times New Roman" w:cs="Times New Roman"/>
      <w:sz w:val="24"/>
      <w:szCs w:val="20"/>
      <w:lang w:val="fr-FR" w:eastAsia="en-GB"/>
    </w:rPr>
  </w:style>
  <w:style w:type="character" w:customStyle="1" w:styleId="BodyTextIndentChar">
    <w:name w:val="Body Text Indent Char"/>
    <w:basedOn w:val="DefaultParagraphFont"/>
    <w:link w:val="BodyTextIndent"/>
    <w:rsid w:val="00F73C65"/>
    <w:rPr>
      <w:rFonts w:ascii="Times New Roman" w:eastAsia="Times New Roman" w:hAnsi="Times New Roman" w:cs="Times New Roman"/>
      <w:sz w:val="24"/>
      <w:szCs w:val="20"/>
      <w:lang w:val="fr-FR" w:eastAsia="en-GB"/>
    </w:rPr>
  </w:style>
  <w:style w:type="character" w:styleId="Emphasis">
    <w:name w:val="Emphasis"/>
    <w:uiPriority w:val="20"/>
    <w:qFormat/>
    <w:rsid w:val="009C2C1A"/>
    <w:rPr>
      <w:i/>
      <w:iCs/>
    </w:rPr>
  </w:style>
  <w:style w:type="character" w:styleId="PlaceholderText">
    <w:name w:val="Placeholder Text"/>
    <w:basedOn w:val="DefaultParagraphFont"/>
    <w:semiHidden/>
    <w:rsid w:val="00001744"/>
    <w:rPr>
      <w:color w:val="288061"/>
    </w:rPr>
  </w:style>
  <w:style w:type="paragraph" w:customStyle="1" w:styleId="TableText">
    <w:name w:val="Table Text"/>
    <w:basedOn w:val="Normal"/>
    <w:uiPriority w:val="1"/>
    <w:qFormat/>
    <w:rsid w:val="00001744"/>
    <w:pPr>
      <w:spacing w:before="60" w:after="60" w:line="240" w:lineRule="auto"/>
    </w:pPr>
    <w:rPr>
      <w:rFonts w:ascii="Times New Roman" w:eastAsia="Times New Roman" w:hAnsi="Times New Roman" w:cs="Times New Roman"/>
      <w:sz w:val="24"/>
      <w:szCs w:val="20"/>
      <w:lang w:val="en-GB" w:eastAsia="en-IE"/>
    </w:rPr>
  </w:style>
  <w:style w:type="paragraph" w:styleId="Title">
    <w:name w:val="Title"/>
    <w:basedOn w:val="Normal"/>
    <w:next w:val="Normal"/>
    <w:link w:val="TitleChar"/>
    <w:uiPriority w:val="1"/>
    <w:qFormat/>
    <w:rsid w:val="00001744"/>
    <w:pPr>
      <w:spacing w:after="480" w:line="240" w:lineRule="auto"/>
      <w:jc w:val="center"/>
    </w:pPr>
    <w:rPr>
      <w:rFonts w:ascii="Times New Roman" w:eastAsia="Times New Roman" w:hAnsi="Times New Roman" w:cs="Times New Roman"/>
      <w:b/>
      <w:kern w:val="28"/>
      <w:sz w:val="48"/>
      <w:szCs w:val="20"/>
      <w:lang w:val="en-GB" w:eastAsia="en-IE"/>
    </w:rPr>
  </w:style>
  <w:style w:type="character" w:customStyle="1" w:styleId="TitleChar">
    <w:name w:val="Title Char"/>
    <w:basedOn w:val="DefaultParagraphFont"/>
    <w:link w:val="Title"/>
    <w:uiPriority w:val="1"/>
    <w:rsid w:val="00001744"/>
    <w:rPr>
      <w:rFonts w:ascii="Times New Roman" w:eastAsia="Times New Roman" w:hAnsi="Times New Roman" w:cs="Times New Roman"/>
      <w:b/>
      <w:kern w:val="28"/>
      <w:sz w:val="48"/>
      <w:szCs w:val="20"/>
      <w:lang w:val="en-GB" w:eastAsia="en-IE"/>
    </w:rPr>
  </w:style>
  <w:style w:type="table" w:styleId="TableGridLight">
    <w:name w:val="Grid Table Light"/>
    <w:basedOn w:val="TableNormal"/>
    <w:uiPriority w:val="40"/>
    <w:rsid w:val="00001744"/>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EndnoteText">
    <w:name w:val="endnote text"/>
    <w:basedOn w:val="Normal"/>
    <w:link w:val="EndnoteTextChar"/>
    <w:uiPriority w:val="99"/>
    <w:semiHidden/>
    <w:unhideWhenUsed/>
    <w:rsid w:val="00001744"/>
    <w:pPr>
      <w:spacing w:line="240" w:lineRule="auto"/>
      <w:jc w:val="both"/>
    </w:pPr>
    <w:rPr>
      <w:rFonts w:ascii="Times New Roman" w:eastAsia="Times New Roman" w:hAnsi="Times New Roman" w:cs="Times New Roman"/>
      <w:sz w:val="20"/>
      <w:szCs w:val="20"/>
      <w:lang w:val="en-GB" w:eastAsia="en-IE"/>
    </w:rPr>
  </w:style>
  <w:style w:type="character" w:customStyle="1" w:styleId="EndnoteTextChar">
    <w:name w:val="Endnote Text Char"/>
    <w:basedOn w:val="DefaultParagraphFont"/>
    <w:link w:val="EndnoteText"/>
    <w:uiPriority w:val="99"/>
    <w:semiHidden/>
    <w:rsid w:val="00001744"/>
    <w:rPr>
      <w:rFonts w:ascii="Times New Roman" w:eastAsia="Times New Roman" w:hAnsi="Times New Roman" w:cs="Times New Roman"/>
      <w:sz w:val="20"/>
      <w:szCs w:val="20"/>
      <w:lang w:val="en-GB" w:eastAsia="en-IE"/>
    </w:rPr>
  </w:style>
  <w:style w:type="character" w:styleId="EndnoteReference">
    <w:name w:val="endnote reference"/>
    <w:basedOn w:val="DefaultParagraphFont"/>
    <w:uiPriority w:val="99"/>
    <w:semiHidden/>
    <w:unhideWhenUsed/>
    <w:rsid w:val="00001744"/>
    <w:rPr>
      <w:vertAlign w:val="superscript"/>
    </w:rPr>
  </w:style>
  <w:style w:type="paragraph" w:styleId="Subtitle">
    <w:name w:val="Subtitle"/>
    <w:basedOn w:val="Normal"/>
    <w:next w:val="Normal"/>
    <w:link w:val="SubtitleChar"/>
    <w:uiPriority w:val="11"/>
    <w:qFormat/>
    <w:rsid w:val="00BA7386"/>
    <w:pPr>
      <w:numPr>
        <w:ilvl w:val="1"/>
      </w:numPr>
      <w:spacing w:after="160" w:line="240" w:lineRule="auto"/>
      <w:jc w:val="both"/>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A7386"/>
    <w:rPr>
      <w:rFonts w:eastAsiaTheme="majorEastAsia" w:cstheme="majorBidi"/>
      <w:color w:val="595959" w:themeColor="text1" w:themeTint="A6"/>
      <w:spacing w:val="15"/>
      <w:kern w:val="2"/>
      <w:sz w:val="28"/>
      <w:szCs w:val="2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5005374">
      <w:bodyDiv w:val="1"/>
      <w:marLeft w:val="0"/>
      <w:marRight w:val="0"/>
      <w:marTop w:val="0"/>
      <w:marBottom w:val="0"/>
      <w:divBdr>
        <w:top w:val="none" w:sz="0" w:space="0" w:color="auto"/>
        <w:left w:val="none" w:sz="0" w:space="0" w:color="auto"/>
        <w:bottom w:val="none" w:sz="0" w:space="0" w:color="auto"/>
        <w:right w:val="none" w:sz="0" w:space="0" w:color="auto"/>
      </w:divBdr>
      <w:divsChild>
        <w:div w:id="680621963">
          <w:marLeft w:val="0"/>
          <w:marRight w:val="0"/>
          <w:marTop w:val="0"/>
          <w:marBottom w:val="0"/>
          <w:divBdr>
            <w:top w:val="none" w:sz="0" w:space="0" w:color="auto"/>
            <w:left w:val="none" w:sz="0" w:space="0" w:color="auto"/>
            <w:bottom w:val="none" w:sz="0" w:space="0" w:color="auto"/>
            <w:right w:val="none" w:sz="0" w:space="0" w:color="auto"/>
          </w:divBdr>
        </w:div>
        <w:div w:id="827012813">
          <w:marLeft w:val="0"/>
          <w:marRight w:val="0"/>
          <w:marTop w:val="0"/>
          <w:marBottom w:val="0"/>
          <w:divBdr>
            <w:top w:val="none" w:sz="0" w:space="0" w:color="auto"/>
            <w:left w:val="none" w:sz="0" w:space="0" w:color="auto"/>
            <w:bottom w:val="none" w:sz="0" w:space="0" w:color="auto"/>
            <w:right w:val="none" w:sz="0" w:space="0" w:color="auto"/>
          </w:divBdr>
        </w:div>
        <w:div w:id="1844321148">
          <w:marLeft w:val="0"/>
          <w:marRight w:val="0"/>
          <w:marTop w:val="0"/>
          <w:marBottom w:val="0"/>
          <w:divBdr>
            <w:top w:val="none" w:sz="0" w:space="0" w:color="auto"/>
            <w:left w:val="none" w:sz="0" w:space="0" w:color="auto"/>
            <w:bottom w:val="none" w:sz="0" w:space="0" w:color="auto"/>
            <w:right w:val="none" w:sz="0" w:space="0" w:color="auto"/>
          </w:divBdr>
        </w:div>
        <w:div w:id="1752849921">
          <w:marLeft w:val="0"/>
          <w:marRight w:val="0"/>
          <w:marTop w:val="0"/>
          <w:marBottom w:val="0"/>
          <w:divBdr>
            <w:top w:val="none" w:sz="0" w:space="0" w:color="auto"/>
            <w:left w:val="none" w:sz="0" w:space="0" w:color="auto"/>
            <w:bottom w:val="none" w:sz="0" w:space="0" w:color="auto"/>
            <w:right w:val="none" w:sz="0" w:space="0" w:color="auto"/>
          </w:divBdr>
        </w:div>
        <w:div w:id="1621496481">
          <w:marLeft w:val="0"/>
          <w:marRight w:val="0"/>
          <w:marTop w:val="0"/>
          <w:marBottom w:val="0"/>
          <w:divBdr>
            <w:top w:val="none" w:sz="0" w:space="0" w:color="auto"/>
            <w:left w:val="none" w:sz="0" w:space="0" w:color="auto"/>
            <w:bottom w:val="none" w:sz="0" w:space="0" w:color="auto"/>
            <w:right w:val="none" w:sz="0" w:space="0" w:color="auto"/>
          </w:divBdr>
        </w:div>
        <w:div w:id="877013447">
          <w:marLeft w:val="0"/>
          <w:marRight w:val="0"/>
          <w:marTop w:val="0"/>
          <w:marBottom w:val="0"/>
          <w:divBdr>
            <w:top w:val="none" w:sz="0" w:space="0" w:color="auto"/>
            <w:left w:val="none" w:sz="0" w:space="0" w:color="auto"/>
            <w:bottom w:val="none" w:sz="0" w:space="0" w:color="auto"/>
            <w:right w:val="none" w:sz="0" w:space="0" w:color="auto"/>
          </w:divBdr>
        </w:div>
        <w:div w:id="1525747559">
          <w:marLeft w:val="0"/>
          <w:marRight w:val="0"/>
          <w:marTop w:val="0"/>
          <w:marBottom w:val="0"/>
          <w:divBdr>
            <w:top w:val="none" w:sz="0" w:space="0" w:color="auto"/>
            <w:left w:val="none" w:sz="0" w:space="0" w:color="auto"/>
            <w:bottom w:val="none" w:sz="0" w:space="0" w:color="auto"/>
            <w:right w:val="none" w:sz="0" w:space="0" w:color="auto"/>
          </w:divBdr>
        </w:div>
        <w:div w:id="1809929564">
          <w:marLeft w:val="0"/>
          <w:marRight w:val="0"/>
          <w:marTop w:val="0"/>
          <w:marBottom w:val="0"/>
          <w:divBdr>
            <w:top w:val="none" w:sz="0" w:space="0" w:color="auto"/>
            <w:left w:val="none" w:sz="0" w:space="0" w:color="auto"/>
            <w:bottom w:val="none" w:sz="0" w:space="0" w:color="auto"/>
            <w:right w:val="none" w:sz="0" w:space="0" w:color="auto"/>
          </w:divBdr>
        </w:div>
        <w:div w:id="1435437731">
          <w:marLeft w:val="0"/>
          <w:marRight w:val="0"/>
          <w:marTop w:val="0"/>
          <w:marBottom w:val="0"/>
          <w:divBdr>
            <w:top w:val="none" w:sz="0" w:space="0" w:color="auto"/>
            <w:left w:val="none" w:sz="0" w:space="0" w:color="auto"/>
            <w:bottom w:val="none" w:sz="0" w:space="0" w:color="auto"/>
            <w:right w:val="none" w:sz="0" w:space="0" w:color="auto"/>
          </w:divBdr>
        </w:div>
        <w:div w:id="384642342">
          <w:marLeft w:val="0"/>
          <w:marRight w:val="0"/>
          <w:marTop w:val="0"/>
          <w:marBottom w:val="0"/>
          <w:divBdr>
            <w:top w:val="none" w:sz="0" w:space="0" w:color="auto"/>
            <w:left w:val="none" w:sz="0" w:space="0" w:color="auto"/>
            <w:bottom w:val="none" w:sz="0" w:space="0" w:color="auto"/>
            <w:right w:val="none" w:sz="0" w:space="0" w:color="auto"/>
          </w:divBdr>
        </w:div>
        <w:div w:id="664557052">
          <w:marLeft w:val="0"/>
          <w:marRight w:val="0"/>
          <w:marTop w:val="0"/>
          <w:marBottom w:val="0"/>
          <w:divBdr>
            <w:top w:val="none" w:sz="0" w:space="0" w:color="auto"/>
            <w:left w:val="none" w:sz="0" w:space="0" w:color="auto"/>
            <w:bottom w:val="none" w:sz="0" w:space="0" w:color="auto"/>
            <w:right w:val="none" w:sz="0" w:space="0" w:color="auto"/>
          </w:divBdr>
        </w:div>
        <w:div w:id="1076394989">
          <w:marLeft w:val="0"/>
          <w:marRight w:val="0"/>
          <w:marTop w:val="0"/>
          <w:marBottom w:val="0"/>
          <w:divBdr>
            <w:top w:val="none" w:sz="0" w:space="0" w:color="auto"/>
            <w:left w:val="none" w:sz="0" w:space="0" w:color="auto"/>
            <w:bottom w:val="none" w:sz="0" w:space="0" w:color="auto"/>
            <w:right w:val="none" w:sz="0" w:space="0" w:color="auto"/>
          </w:divBdr>
        </w:div>
        <w:div w:id="1633057662">
          <w:marLeft w:val="0"/>
          <w:marRight w:val="0"/>
          <w:marTop w:val="0"/>
          <w:marBottom w:val="0"/>
          <w:divBdr>
            <w:top w:val="none" w:sz="0" w:space="0" w:color="auto"/>
            <w:left w:val="none" w:sz="0" w:space="0" w:color="auto"/>
            <w:bottom w:val="none" w:sz="0" w:space="0" w:color="auto"/>
            <w:right w:val="none" w:sz="0" w:space="0" w:color="auto"/>
          </w:divBdr>
        </w:div>
        <w:div w:id="1144353154">
          <w:marLeft w:val="0"/>
          <w:marRight w:val="0"/>
          <w:marTop w:val="0"/>
          <w:marBottom w:val="0"/>
          <w:divBdr>
            <w:top w:val="none" w:sz="0" w:space="0" w:color="auto"/>
            <w:left w:val="none" w:sz="0" w:space="0" w:color="auto"/>
            <w:bottom w:val="none" w:sz="0" w:space="0" w:color="auto"/>
            <w:right w:val="none" w:sz="0" w:space="0" w:color="auto"/>
          </w:divBdr>
        </w:div>
        <w:div w:id="1146514275">
          <w:marLeft w:val="0"/>
          <w:marRight w:val="0"/>
          <w:marTop w:val="0"/>
          <w:marBottom w:val="0"/>
          <w:divBdr>
            <w:top w:val="none" w:sz="0" w:space="0" w:color="auto"/>
            <w:left w:val="none" w:sz="0" w:space="0" w:color="auto"/>
            <w:bottom w:val="none" w:sz="0" w:space="0" w:color="auto"/>
            <w:right w:val="none" w:sz="0" w:space="0" w:color="auto"/>
          </w:divBdr>
        </w:div>
        <w:div w:id="1710103572">
          <w:marLeft w:val="0"/>
          <w:marRight w:val="0"/>
          <w:marTop w:val="0"/>
          <w:marBottom w:val="0"/>
          <w:divBdr>
            <w:top w:val="none" w:sz="0" w:space="0" w:color="auto"/>
            <w:left w:val="none" w:sz="0" w:space="0" w:color="auto"/>
            <w:bottom w:val="none" w:sz="0" w:space="0" w:color="auto"/>
            <w:right w:val="none" w:sz="0" w:space="0" w:color="auto"/>
          </w:divBdr>
        </w:div>
        <w:div w:id="1317763371">
          <w:marLeft w:val="0"/>
          <w:marRight w:val="0"/>
          <w:marTop w:val="0"/>
          <w:marBottom w:val="0"/>
          <w:divBdr>
            <w:top w:val="none" w:sz="0" w:space="0" w:color="auto"/>
            <w:left w:val="none" w:sz="0" w:space="0" w:color="auto"/>
            <w:bottom w:val="none" w:sz="0" w:space="0" w:color="auto"/>
            <w:right w:val="none" w:sz="0" w:space="0" w:color="auto"/>
          </w:divBdr>
        </w:div>
        <w:div w:id="8260532">
          <w:marLeft w:val="0"/>
          <w:marRight w:val="0"/>
          <w:marTop w:val="0"/>
          <w:marBottom w:val="0"/>
          <w:divBdr>
            <w:top w:val="none" w:sz="0" w:space="0" w:color="auto"/>
            <w:left w:val="none" w:sz="0" w:space="0" w:color="auto"/>
            <w:bottom w:val="none" w:sz="0" w:space="0" w:color="auto"/>
            <w:right w:val="none" w:sz="0" w:space="0" w:color="auto"/>
          </w:divBdr>
        </w:div>
        <w:div w:id="48845933">
          <w:marLeft w:val="0"/>
          <w:marRight w:val="0"/>
          <w:marTop w:val="0"/>
          <w:marBottom w:val="0"/>
          <w:divBdr>
            <w:top w:val="none" w:sz="0" w:space="0" w:color="auto"/>
            <w:left w:val="none" w:sz="0" w:space="0" w:color="auto"/>
            <w:bottom w:val="none" w:sz="0" w:space="0" w:color="auto"/>
            <w:right w:val="none" w:sz="0" w:space="0" w:color="auto"/>
          </w:divBdr>
        </w:div>
        <w:div w:id="2125734403">
          <w:marLeft w:val="0"/>
          <w:marRight w:val="0"/>
          <w:marTop w:val="0"/>
          <w:marBottom w:val="0"/>
          <w:divBdr>
            <w:top w:val="none" w:sz="0" w:space="0" w:color="auto"/>
            <w:left w:val="none" w:sz="0" w:space="0" w:color="auto"/>
            <w:bottom w:val="none" w:sz="0" w:space="0" w:color="auto"/>
            <w:right w:val="none" w:sz="0" w:space="0" w:color="auto"/>
          </w:divBdr>
        </w:div>
        <w:div w:id="1559321468">
          <w:marLeft w:val="0"/>
          <w:marRight w:val="0"/>
          <w:marTop w:val="0"/>
          <w:marBottom w:val="0"/>
          <w:divBdr>
            <w:top w:val="none" w:sz="0" w:space="0" w:color="auto"/>
            <w:left w:val="none" w:sz="0" w:space="0" w:color="auto"/>
            <w:bottom w:val="none" w:sz="0" w:space="0" w:color="auto"/>
            <w:right w:val="none" w:sz="0" w:space="0" w:color="auto"/>
          </w:divBdr>
        </w:div>
      </w:divsChild>
    </w:div>
    <w:div w:id="2128772745">
      <w:bodyDiv w:val="1"/>
      <w:marLeft w:val="0"/>
      <w:marRight w:val="0"/>
      <w:marTop w:val="0"/>
      <w:marBottom w:val="0"/>
      <w:divBdr>
        <w:top w:val="none" w:sz="0" w:space="0" w:color="auto"/>
        <w:left w:val="none" w:sz="0" w:space="0" w:color="auto"/>
        <w:bottom w:val="none" w:sz="0" w:space="0" w:color="auto"/>
        <w:right w:val="none" w:sz="0" w:space="0" w:color="auto"/>
      </w:divBdr>
      <w:divsChild>
        <w:div w:id="1451826834">
          <w:marLeft w:val="0"/>
          <w:marRight w:val="0"/>
          <w:marTop w:val="0"/>
          <w:marBottom w:val="0"/>
          <w:divBdr>
            <w:top w:val="none" w:sz="0" w:space="0" w:color="auto"/>
            <w:left w:val="none" w:sz="0" w:space="0" w:color="auto"/>
            <w:bottom w:val="none" w:sz="0" w:space="0" w:color="auto"/>
            <w:right w:val="none" w:sz="0" w:space="0" w:color="auto"/>
          </w:divBdr>
        </w:div>
        <w:div w:id="1562789828">
          <w:marLeft w:val="0"/>
          <w:marRight w:val="0"/>
          <w:marTop w:val="0"/>
          <w:marBottom w:val="0"/>
          <w:divBdr>
            <w:top w:val="none" w:sz="0" w:space="0" w:color="auto"/>
            <w:left w:val="none" w:sz="0" w:space="0" w:color="auto"/>
            <w:bottom w:val="none" w:sz="0" w:space="0" w:color="auto"/>
            <w:right w:val="none" w:sz="0" w:space="0" w:color="auto"/>
          </w:divBdr>
        </w:div>
        <w:div w:id="1404133912">
          <w:marLeft w:val="0"/>
          <w:marRight w:val="0"/>
          <w:marTop w:val="0"/>
          <w:marBottom w:val="0"/>
          <w:divBdr>
            <w:top w:val="none" w:sz="0" w:space="0" w:color="auto"/>
            <w:left w:val="none" w:sz="0" w:space="0" w:color="auto"/>
            <w:bottom w:val="none" w:sz="0" w:space="0" w:color="auto"/>
            <w:right w:val="none" w:sz="0" w:space="0" w:color="auto"/>
          </w:divBdr>
        </w:div>
        <w:div w:id="1659335599">
          <w:marLeft w:val="0"/>
          <w:marRight w:val="0"/>
          <w:marTop w:val="0"/>
          <w:marBottom w:val="0"/>
          <w:divBdr>
            <w:top w:val="none" w:sz="0" w:space="0" w:color="auto"/>
            <w:left w:val="none" w:sz="0" w:space="0" w:color="auto"/>
            <w:bottom w:val="none" w:sz="0" w:space="0" w:color="auto"/>
            <w:right w:val="none" w:sz="0" w:space="0" w:color="auto"/>
          </w:divBdr>
        </w:div>
        <w:div w:id="869756861">
          <w:marLeft w:val="0"/>
          <w:marRight w:val="0"/>
          <w:marTop w:val="0"/>
          <w:marBottom w:val="0"/>
          <w:divBdr>
            <w:top w:val="none" w:sz="0" w:space="0" w:color="auto"/>
            <w:left w:val="none" w:sz="0" w:space="0" w:color="auto"/>
            <w:bottom w:val="none" w:sz="0" w:space="0" w:color="auto"/>
            <w:right w:val="none" w:sz="0" w:space="0" w:color="auto"/>
          </w:divBdr>
        </w:div>
        <w:div w:id="1131903906">
          <w:marLeft w:val="0"/>
          <w:marRight w:val="0"/>
          <w:marTop w:val="0"/>
          <w:marBottom w:val="0"/>
          <w:divBdr>
            <w:top w:val="none" w:sz="0" w:space="0" w:color="auto"/>
            <w:left w:val="none" w:sz="0" w:space="0" w:color="auto"/>
            <w:bottom w:val="none" w:sz="0" w:space="0" w:color="auto"/>
            <w:right w:val="none" w:sz="0" w:space="0" w:color="auto"/>
          </w:divBdr>
        </w:div>
        <w:div w:id="319887080">
          <w:marLeft w:val="0"/>
          <w:marRight w:val="0"/>
          <w:marTop w:val="0"/>
          <w:marBottom w:val="0"/>
          <w:divBdr>
            <w:top w:val="none" w:sz="0" w:space="0" w:color="auto"/>
            <w:left w:val="none" w:sz="0" w:space="0" w:color="auto"/>
            <w:bottom w:val="none" w:sz="0" w:space="0" w:color="auto"/>
            <w:right w:val="none" w:sz="0" w:space="0" w:color="auto"/>
          </w:divBdr>
        </w:div>
        <w:div w:id="1660112205">
          <w:marLeft w:val="0"/>
          <w:marRight w:val="0"/>
          <w:marTop w:val="0"/>
          <w:marBottom w:val="0"/>
          <w:divBdr>
            <w:top w:val="none" w:sz="0" w:space="0" w:color="auto"/>
            <w:left w:val="none" w:sz="0" w:space="0" w:color="auto"/>
            <w:bottom w:val="none" w:sz="0" w:space="0" w:color="auto"/>
            <w:right w:val="none" w:sz="0" w:space="0" w:color="auto"/>
          </w:divBdr>
        </w:div>
        <w:div w:id="624850235">
          <w:marLeft w:val="0"/>
          <w:marRight w:val="0"/>
          <w:marTop w:val="0"/>
          <w:marBottom w:val="0"/>
          <w:divBdr>
            <w:top w:val="none" w:sz="0" w:space="0" w:color="auto"/>
            <w:left w:val="none" w:sz="0" w:space="0" w:color="auto"/>
            <w:bottom w:val="none" w:sz="0" w:space="0" w:color="auto"/>
            <w:right w:val="none" w:sz="0" w:space="0" w:color="auto"/>
          </w:divBdr>
        </w:div>
        <w:div w:id="1917668010">
          <w:marLeft w:val="0"/>
          <w:marRight w:val="0"/>
          <w:marTop w:val="0"/>
          <w:marBottom w:val="0"/>
          <w:divBdr>
            <w:top w:val="none" w:sz="0" w:space="0" w:color="auto"/>
            <w:left w:val="none" w:sz="0" w:space="0" w:color="auto"/>
            <w:bottom w:val="none" w:sz="0" w:space="0" w:color="auto"/>
            <w:right w:val="none" w:sz="0" w:space="0" w:color="auto"/>
          </w:divBdr>
        </w:div>
        <w:div w:id="2013676023">
          <w:marLeft w:val="0"/>
          <w:marRight w:val="0"/>
          <w:marTop w:val="0"/>
          <w:marBottom w:val="0"/>
          <w:divBdr>
            <w:top w:val="none" w:sz="0" w:space="0" w:color="auto"/>
            <w:left w:val="none" w:sz="0" w:space="0" w:color="auto"/>
            <w:bottom w:val="none" w:sz="0" w:space="0" w:color="auto"/>
            <w:right w:val="none" w:sz="0" w:space="0" w:color="auto"/>
          </w:divBdr>
        </w:div>
        <w:div w:id="1321886879">
          <w:marLeft w:val="0"/>
          <w:marRight w:val="0"/>
          <w:marTop w:val="0"/>
          <w:marBottom w:val="0"/>
          <w:divBdr>
            <w:top w:val="none" w:sz="0" w:space="0" w:color="auto"/>
            <w:left w:val="none" w:sz="0" w:space="0" w:color="auto"/>
            <w:bottom w:val="none" w:sz="0" w:space="0" w:color="auto"/>
            <w:right w:val="none" w:sz="0" w:space="0" w:color="auto"/>
          </w:divBdr>
        </w:div>
        <w:div w:id="1018971866">
          <w:marLeft w:val="0"/>
          <w:marRight w:val="0"/>
          <w:marTop w:val="0"/>
          <w:marBottom w:val="0"/>
          <w:divBdr>
            <w:top w:val="none" w:sz="0" w:space="0" w:color="auto"/>
            <w:left w:val="none" w:sz="0" w:space="0" w:color="auto"/>
            <w:bottom w:val="none" w:sz="0" w:space="0" w:color="auto"/>
            <w:right w:val="none" w:sz="0" w:space="0" w:color="auto"/>
          </w:divBdr>
        </w:div>
        <w:div w:id="679821817">
          <w:marLeft w:val="0"/>
          <w:marRight w:val="0"/>
          <w:marTop w:val="0"/>
          <w:marBottom w:val="0"/>
          <w:divBdr>
            <w:top w:val="none" w:sz="0" w:space="0" w:color="auto"/>
            <w:left w:val="none" w:sz="0" w:space="0" w:color="auto"/>
            <w:bottom w:val="none" w:sz="0" w:space="0" w:color="auto"/>
            <w:right w:val="none" w:sz="0" w:space="0" w:color="auto"/>
          </w:divBdr>
        </w:div>
        <w:div w:id="376973758">
          <w:marLeft w:val="0"/>
          <w:marRight w:val="0"/>
          <w:marTop w:val="0"/>
          <w:marBottom w:val="0"/>
          <w:divBdr>
            <w:top w:val="none" w:sz="0" w:space="0" w:color="auto"/>
            <w:left w:val="none" w:sz="0" w:space="0" w:color="auto"/>
            <w:bottom w:val="none" w:sz="0" w:space="0" w:color="auto"/>
            <w:right w:val="none" w:sz="0" w:space="0" w:color="auto"/>
          </w:divBdr>
        </w:div>
        <w:div w:id="16657539">
          <w:marLeft w:val="0"/>
          <w:marRight w:val="0"/>
          <w:marTop w:val="0"/>
          <w:marBottom w:val="0"/>
          <w:divBdr>
            <w:top w:val="none" w:sz="0" w:space="0" w:color="auto"/>
            <w:left w:val="none" w:sz="0" w:space="0" w:color="auto"/>
            <w:bottom w:val="none" w:sz="0" w:space="0" w:color="auto"/>
            <w:right w:val="none" w:sz="0" w:space="0" w:color="auto"/>
          </w:divBdr>
        </w:div>
        <w:div w:id="928999753">
          <w:marLeft w:val="0"/>
          <w:marRight w:val="0"/>
          <w:marTop w:val="0"/>
          <w:marBottom w:val="0"/>
          <w:divBdr>
            <w:top w:val="none" w:sz="0" w:space="0" w:color="auto"/>
            <w:left w:val="none" w:sz="0" w:space="0" w:color="auto"/>
            <w:bottom w:val="none" w:sz="0" w:space="0" w:color="auto"/>
            <w:right w:val="none" w:sz="0" w:space="0" w:color="auto"/>
          </w:divBdr>
        </w:div>
        <w:div w:id="1029792936">
          <w:marLeft w:val="0"/>
          <w:marRight w:val="0"/>
          <w:marTop w:val="0"/>
          <w:marBottom w:val="0"/>
          <w:divBdr>
            <w:top w:val="none" w:sz="0" w:space="0" w:color="auto"/>
            <w:left w:val="none" w:sz="0" w:space="0" w:color="auto"/>
            <w:bottom w:val="none" w:sz="0" w:space="0" w:color="auto"/>
            <w:right w:val="none" w:sz="0" w:space="0" w:color="auto"/>
          </w:divBdr>
        </w:div>
        <w:div w:id="566304552">
          <w:marLeft w:val="0"/>
          <w:marRight w:val="0"/>
          <w:marTop w:val="0"/>
          <w:marBottom w:val="0"/>
          <w:divBdr>
            <w:top w:val="none" w:sz="0" w:space="0" w:color="auto"/>
            <w:left w:val="none" w:sz="0" w:space="0" w:color="auto"/>
            <w:bottom w:val="none" w:sz="0" w:space="0" w:color="auto"/>
            <w:right w:val="none" w:sz="0" w:space="0" w:color="auto"/>
          </w:divBdr>
        </w:div>
        <w:div w:id="1635787739">
          <w:marLeft w:val="0"/>
          <w:marRight w:val="0"/>
          <w:marTop w:val="0"/>
          <w:marBottom w:val="0"/>
          <w:divBdr>
            <w:top w:val="none" w:sz="0" w:space="0" w:color="auto"/>
            <w:left w:val="none" w:sz="0" w:space="0" w:color="auto"/>
            <w:bottom w:val="none" w:sz="0" w:space="0" w:color="auto"/>
            <w:right w:val="none" w:sz="0" w:space="0" w:color="auto"/>
          </w:divBdr>
        </w:div>
        <w:div w:id="5274547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Lino.MOLTENI@ec.europa.eu" TargetMode="External"/><Relationship Id="rId21" Type="http://schemas.openxmlformats.org/officeDocument/2006/relationships/hyperlink" Target="mailto:isabel.stigler@icon-institute.de" TargetMode="External"/><Relationship Id="rId34" Type="http://schemas.openxmlformats.org/officeDocument/2006/relationships/hyperlink" Target="mailto:rose.tkitua@snsp.org.sb" TargetMode="External"/><Relationship Id="rId42" Type="http://schemas.openxmlformats.org/officeDocument/2006/relationships/hyperlink" Target="mailto:alvin.attah@mopea.gouv.lr" TargetMode="External"/><Relationship Id="rId47" Type="http://schemas.openxmlformats.org/officeDocument/2006/relationships/hyperlink" Target="mailto:Vincent.VIRE@eeas.europa.eu" TargetMode="External"/><Relationship Id="rId50" Type="http://schemas.openxmlformats.org/officeDocument/2006/relationships/hyperlink" Target="mailto:martin.jenner@ec.europa.eu" TargetMode="External"/><Relationship Id="rId55" Type="http://schemas.openxmlformats.org/officeDocument/2006/relationships/hyperlink" Target="mailto:jose-luis.trimino-perez@ec.europa.eu" TargetMode="External"/><Relationship Id="rId63" Type="http://schemas.openxmlformats.org/officeDocument/2006/relationships/footer" Target="footer2.xml"/><Relationship Id="rId68"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solene.coma@eeas.europa.eu" TargetMode="External"/><Relationship Id="rId29" Type="http://schemas.openxmlformats.org/officeDocument/2006/relationships/hyperlink" Target="mailto:david.burton@cardno.uk.com" TargetMode="External"/><Relationship Id="rId11" Type="http://schemas.openxmlformats.org/officeDocument/2006/relationships/footer" Target="footer1.xml"/><Relationship Id="rId24" Type="http://schemas.openxmlformats.org/officeDocument/2006/relationships/hyperlink" Target="mailto:Jean-Claude.MALONGO@eeas.europa.eu" TargetMode="External"/><Relationship Id="rId32" Type="http://schemas.openxmlformats.org/officeDocument/2006/relationships/hyperlink" Target="mailto:Marga.PEETERS@eeas.europa.eu" TargetMode="External"/><Relationship Id="rId37" Type="http://schemas.openxmlformats.org/officeDocument/2006/relationships/hyperlink" Target="mailto:Eleonora.KOEB@eeas.europa.eu" TargetMode="External"/><Relationship Id="rId40" Type="http://schemas.openxmlformats.org/officeDocument/2006/relationships/hyperlink" Target="mailto:roland.deschamps@andraman.com" TargetMode="External"/><Relationship Id="rId45" Type="http://schemas.openxmlformats.org/officeDocument/2006/relationships/hyperlink" Target="mailto:Eleonora.KOEB@eeas.europa.eu" TargetMode="External"/><Relationship Id="rId53" Type="http://schemas.openxmlformats.org/officeDocument/2006/relationships/hyperlink" Target="mailto:henri.got@ec.europa.eu" TargetMode="External"/><Relationship Id="rId58" Type="http://schemas.openxmlformats.org/officeDocument/2006/relationships/hyperlink" Target="http://www.viadeo.com/fr/profile/m-hamed.cherif" TargetMode="External"/><Relationship Id="rId66" Type="http://schemas.openxmlformats.org/officeDocument/2006/relationships/footer" Target="footer4.xml"/><Relationship Id="rId5" Type="http://schemas.openxmlformats.org/officeDocument/2006/relationships/numbering" Target="numbering.xml"/><Relationship Id="rId61" Type="http://schemas.openxmlformats.org/officeDocument/2006/relationships/header" Target="header1.xml"/><Relationship Id="rId19" Type="http://schemas.openxmlformats.org/officeDocument/2006/relationships/hyperlink" Target="mailto:janvanhaaften@hotmail.com" TargetMode="External"/><Relationship Id="rId14" Type="http://schemas.openxmlformats.org/officeDocument/2006/relationships/hyperlink" Target="mailto:Gabriel.MOYANO-VITAL@eeas.europa.eu" TargetMode="External"/><Relationship Id="rId22" Type="http://schemas.openxmlformats.org/officeDocument/2006/relationships/hyperlink" Target="mailto:Gabriele.Goetz@kfw.de" TargetMode="External"/><Relationship Id="rId27" Type="http://schemas.openxmlformats.org/officeDocument/2006/relationships/hyperlink" Target="mailto:roland.deschamps@andraman.com" TargetMode="External"/><Relationship Id="rId30" Type="http://schemas.openxmlformats.org/officeDocument/2006/relationships/hyperlink" Target="mailto:Vincent.VIRE@eeas.europa.eu" TargetMode="External"/><Relationship Id="rId35" Type="http://schemas.openxmlformats.org/officeDocument/2006/relationships/hyperlink" Target="mailto:marc.van-uytvanck@eeas.europa.eu" TargetMode="External"/><Relationship Id="rId43" Type="http://schemas.openxmlformats.org/officeDocument/2006/relationships/hyperlink" Target="mailto:Eleonora.KOEB@eeas.europa.eu" TargetMode="External"/><Relationship Id="rId48" Type="http://schemas.openxmlformats.org/officeDocument/2006/relationships/hyperlink" Target="mailto:alvin.attah@mopea.gouv.lr" TargetMode="External"/><Relationship Id="rId56" Type="http://schemas.openxmlformats.org/officeDocument/2006/relationships/hyperlink" Target="http://www.viadeo.com/fr/profile/m-hamed.cherif" TargetMode="External"/><Relationship Id="rId64" Type="http://schemas.openxmlformats.org/officeDocument/2006/relationships/footer" Target="footer3.xml"/><Relationship Id="rId8" Type="http://schemas.openxmlformats.org/officeDocument/2006/relationships/webSettings" Target="webSettings.xml"/><Relationship Id="rId51" Type="http://schemas.openxmlformats.org/officeDocument/2006/relationships/hyperlink" Target="mailto:pierre.dirlewanger@ec.europa.eu" TargetMode="External"/><Relationship Id="rId3" Type="http://schemas.openxmlformats.org/officeDocument/2006/relationships/customXml" Target="../customXml/item3.xml"/><Relationship Id="rId12" Type="http://schemas.openxmlformats.org/officeDocument/2006/relationships/hyperlink" Target="mailto:claude.mainge@gmail.com" TargetMode="External"/><Relationship Id="rId17" Type="http://schemas.openxmlformats.org/officeDocument/2006/relationships/hyperlink" Target="mailto:G.ANDREOLI@aesagroup.eu" TargetMode="External"/><Relationship Id="rId25" Type="http://schemas.openxmlformats.org/officeDocument/2006/relationships/hyperlink" Target="mailto:Nelson.JORGE@eeas.europa.eu" TargetMode="External"/><Relationship Id="rId33" Type="http://schemas.openxmlformats.org/officeDocument/2006/relationships/hyperlink" Target="mailto:Laurie.Nathan@up.ac.za" TargetMode="External"/><Relationship Id="rId38" Type="http://schemas.openxmlformats.org/officeDocument/2006/relationships/hyperlink" Target="mailto:roland.deschamps@andraman.com" TargetMode="External"/><Relationship Id="rId46" Type="http://schemas.openxmlformats.org/officeDocument/2006/relationships/hyperlink" Target="mailto:fimontbrun@mof.gov.tl" TargetMode="External"/><Relationship Id="rId59" Type="http://schemas.openxmlformats.org/officeDocument/2006/relationships/hyperlink" Target="mailto:info@acpbusinessclimate.org" TargetMode="External"/><Relationship Id="rId67" Type="http://schemas.openxmlformats.org/officeDocument/2006/relationships/fontTable" Target="fontTable.xml"/><Relationship Id="rId20" Type="http://schemas.openxmlformats.org/officeDocument/2006/relationships/hyperlink" Target="mailto:Ingo.Baum@kfw.de" TargetMode="External"/><Relationship Id="rId41" Type="http://schemas.openxmlformats.org/officeDocument/2006/relationships/hyperlink" Target="mailto:frederique.same-ekobo@ec.europa.eu" TargetMode="External"/><Relationship Id="rId54" Type="http://schemas.openxmlformats.org/officeDocument/2006/relationships/hyperlink" Target="mailto:henri.got@ec.europa.eu" TargetMode="External"/><Relationship Id="rId62"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murejeanne@outlook.com" TargetMode="External"/><Relationship Id="rId23" Type="http://schemas.openxmlformats.org/officeDocument/2006/relationships/hyperlink" Target="mailto:aalpagot@proman.lu" TargetMode="External"/><Relationship Id="rId28" Type="http://schemas.openxmlformats.org/officeDocument/2006/relationships/hyperlink" Target="mailto:jonas.bako@eeas.europa.eu" TargetMode="External"/><Relationship Id="rId36" Type="http://schemas.openxmlformats.org/officeDocument/2006/relationships/hyperlink" Target="mailto:alvin.attah@mopea.gouv.lr" TargetMode="External"/><Relationship Id="rId49" Type="http://schemas.openxmlformats.org/officeDocument/2006/relationships/hyperlink" Target="mailto:Eleonora.KOEB@eeas.europa.eu" TargetMode="External"/><Relationship Id="rId57" Type="http://schemas.openxmlformats.org/officeDocument/2006/relationships/hyperlink" Target="mailto:info@acpbusinessclimate.org" TargetMode="External"/><Relationship Id="rId10" Type="http://schemas.openxmlformats.org/officeDocument/2006/relationships/endnotes" Target="endnotes.xml"/><Relationship Id="rId31" Type="http://schemas.openxmlformats.org/officeDocument/2006/relationships/hyperlink" Target="mailto:rose.tkitua@snsp.org.sb" TargetMode="External"/><Relationship Id="rId44" Type="http://schemas.openxmlformats.org/officeDocument/2006/relationships/hyperlink" Target="mailto:alvin.attah@mopea.gouv.lr" TargetMode="External"/><Relationship Id="rId52" Type="http://schemas.openxmlformats.org/officeDocument/2006/relationships/hyperlink" Target="javascript:sendViaLaunchpad('email','1197229857')" TargetMode="External"/><Relationship Id="rId60" Type="http://schemas.openxmlformats.org/officeDocument/2006/relationships/hyperlink" Target="mailto:courrier@collectivitedemartinique.mq" TargetMode="External"/><Relationship Id="rId65"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lisa.rathsam@particip.de" TargetMode="External"/><Relationship Id="rId18" Type="http://schemas.openxmlformats.org/officeDocument/2006/relationships/hyperlink" Target="mailto:Jeroen.WITKAMP@eeas.europa.eu" TargetMode="External"/><Relationship Id="rId39" Type="http://schemas.openxmlformats.org/officeDocument/2006/relationships/hyperlink" Target="mailto:Emilio.Canda-Moreno@eeas.europa.eu" TargetMode="External"/></Relationships>
</file>

<file path=word/theme/theme1.xml><?xml version="1.0" encoding="utf-8"?>
<a:theme xmlns:a="http://schemas.openxmlformats.org/drawingml/2006/main" name="SPIRIT">
  <a:themeElements>
    <a:clrScheme name="SPIRIT">
      <a:dk1>
        <a:srgbClr val="000000"/>
      </a:dk1>
      <a:lt1>
        <a:srgbClr val="FFFFFF"/>
      </a:lt1>
      <a:dk2>
        <a:srgbClr val="004C64"/>
      </a:dk2>
      <a:lt2>
        <a:srgbClr val="E3F3F1"/>
      </a:lt2>
      <a:accent1>
        <a:srgbClr val="E3F3F1"/>
      </a:accent1>
      <a:accent2>
        <a:srgbClr val="C9E9E6"/>
      </a:accent2>
      <a:accent3>
        <a:srgbClr val="9CC6CA"/>
      </a:accent3>
      <a:accent4>
        <a:srgbClr val="2D657D"/>
      </a:accent4>
      <a:accent5>
        <a:srgbClr val="004C64"/>
      </a:accent5>
      <a:accent6>
        <a:srgbClr val="58C5C7"/>
      </a:accent6>
      <a:hlink>
        <a:srgbClr val="008EBB"/>
      </a:hlink>
      <a:folHlink>
        <a:srgbClr val="008EBB"/>
      </a:folHlink>
    </a:clrScheme>
    <a:fontScheme name="NIRAS Theme Fonts">
      <a:majorFont>
        <a:latin typeface="Segoe UI Light"/>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PIRIT" id="{825C72E8-7697-4E3D-BBD9-2AC421AAA91F}" vid="{E501197C-3071-429F-9ECD-FE06C6768BA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edfd5db-7cd9-4626-ab86-e975573c5042">
      <Terms xmlns="http://schemas.microsoft.com/office/infopath/2007/PartnerControls"/>
    </lcf76f155ced4ddcb4097134ff3c332f>
    <data xmlns="bedfd5db-7cd9-4626-ab86-e975573c5042" xsi:nil="true"/>
    <Hora xmlns="bedfd5db-7cd9-4626-ab86-e975573c504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99447108FCD1A943ACBCB0034991071C" ma:contentTypeVersion="19" ma:contentTypeDescription="Criar um novo documento." ma:contentTypeScope="" ma:versionID="4ac5b64fd3d862d2a63b043a986d8659">
  <xsd:schema xmlns:xsd="http://www.w3.org/2001/XMLSchema" xmlns:xs="http://www.w3.org/2001/XMLSchema" xmlns:p="http://schemas.microsoft.com/office/2006/metadata/properties" xmlns:ns2="bedfd5db-7cd9-4626-ab86-e975573c5042" xmlns:ns3="056faa87-a2fc-4652-8c9f-aad4053cf034" targetNamespace="http://schemas.microsoft.com/office/2006/metadata/properties" ma:root="true" ma:fieldsID="7ced79e92466d6eb9feec2f5d536959c" ns2:_="" ns3:_="">
    <xsd:import namespace="bedfd5db-7cd9-4626-ab86-e975573c5042"/>
    <xsd:import namespace="056faa87-a2fc-4652-8c9f-aad4053cf0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LengthInSeconds" minOccurs="0"/>
                <xsd:element ref="ns2:MediaServiceLocation" minOccurs="0"/>
                <xsd:element ref="ns3:SharedWithUsers" minOccurs="0"/>
                <xsd:element ref="ns3:SharedWithDetails" minOccurs="0"/>
                <xsd:element ref="ns2:lcf76f155ced4ddcb4097134ff3c332f" minOccurs="0"/>
                <xsd:element ref="ns2:data" minOccurs="0"/>
                <xsd:element ref="ns2:Hor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dfd5db-7cd9-4626-ab86-e975573c50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Etiquetas de Imagem" ma:readOnly="false" ma:fieldId="{5cf76f15-5ced-4ddc-b409-7134ff3c332f}" ma:taxonomyMulti="true" ma:sspId="53f3d899-2f93-4b0a-98e3-752ea658462e" ma:termSetId="09814cd3-568e-fe90-9814-8d621ff8fb84" ma:anchorId="fba54fb3-c3e1-fe81-a776-ca4b69148c4d" ma:open="true" ma:isKeyword="false">
      <xsd:complexType>
        <xsd:sequence>
          <xsd:element ref="pc:Terms" minOccurs="0" maxOccurs="1"/>
        </xsd:sequence>
      </xsd:complexType>
    </xsd:element>
    <xsd:element name="data" ma:index="23" nillable="true" ma:displayName="data" ma:format="DateOnly" ma:internalName="data">
      <xsd:simpleType>
        <xsd:restriction base="dms:DateTime"/>
      </xsd:simpleType>
    </xsd:element>
    <xsd:element name="Hora" ma:index="24" nillable="true" ma:displayName="Hora" ma:format="DateOnly" ma:internalName="Hora">
      <xsd:simpleType>
        <xsd:restriction base="dms:DateTim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6faa87-a2fc-4652-8c9f-aad4053cf034" elementFormDefault="qualified">
    <xsd:import namespace="http://schemas.microsoft.com/office/2006/documentManagement/types"/>
    <xsd:import namespace="http://schemas.microsoft.com/office/infopath/2007/PartnerControls"/>
    <xsd:element name="SharedWithUsers" ma:index="19" nillable="true" ma:displayName="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hes de Partilhado Com"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874AEA-FAF3-4192-9A92-76FF498EB3B5}">
  <ds:schemaRefs>
    <ds:schemaRef ds:uri="http://schemas.microsoft.com/office/2006/metadata/properties"/>
    <ds:schemaRef ds:uri="http://schemas.microsoft.com/office/infopath/2007/PartnerControls"/>
    <ds:schemaRef ds:uri="bedfd5db-7cd9-4626-ab86-e975573c5042"/>
  </ds:schemaRefs>
</ds:datastoreItem>
</file>

<file path=customXml/itemProps2.xml><?xml version="1.0" encoding="utf-8"?>
<ds:datastoreItem xmlns:ds="http://schemas.openxmlformats.org/officeDocument/2006/customXml" ds:itemID="{FF7FC0EC-3DD5-40E8-B922-2CB883F497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dfd5db-7cd9-4626-ab86-e975573c5042"/>
    <ds:schemaRef ds:uri="056faa87-a2fc-4652-8c9f-aad4053cf0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2C7131F-ED68-4BFE-8009-4FEF71CDE00E}">
  <ds:schemaRefs>
    <ds:schemaRef ds:uri="http://schemas.openxmlformats.org/officeDocument/2006/bibliography"/>
  </ds:schemaRefs>
</ds:datastoreItem>
</file>

<file path=customXml/itemProps4.xml><?xml version="1.0" encoding="utf-8"?>
<ds:datastoreItem xmlns:ds="http://schemas.openxmlformats.org/officeDocument/2006/customXml" ds:itemID="{3AB6FD90-5D46-4508-B7CF-76A8826B75C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3649</Words>
  <Characters>20800</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Claude MAINGE</dc:creator>
  <cp:lastModifiedBy>Claude MAINGE</cp:lastModifiedBy>
  <cp:revision>13</cp:revision>
  <cp:lastPrinted>2026-05-04T16:26:00Z</cp:lastPrinted>
  <dcterms:created xsi:type="dcterms:W3CDTF">2026-10-05T09:41:00Z</dcterms:created>
  <dcterms:modified xsi:type="dcterms:W3CDTF">2026-10-05T09:54:00Z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0x01010099447108FCD1A943ACBCB0034991071C</vt:lpwstr>
  </property>
  <property fmtid="{D5CDD505-2E9C-101B-9397-08002B2CF9AE}" pid="3" name="_dlc_DocIdItemGuid">
    <vt:lpwstr>9a568d98-eb12-4321-ba43-9c4c9d18bde7</vt:lpwstr>
  </property>
  <property fmtid="{D5CDD505-2E9C-101B-9397-08002B2CF9AE}" pid="4" name="NIRASDocumentKind">
    <vt:lpwstr/>
  </property>
  <property fmtid="{D5CDD505-2E9C-101B-9397-08002B2CF9AE}" pid="5" name="NIRASScale">
    <vt:lpwstr/>
  </property>
  <property fmtid="{D5CDD505-2E9C-101B-9397-08002B2CF9AE}" pid="6" name="NIRASQAStatus">
    <vt:lpwstr/>
  </property>
  <property fmtid="{D5CDD505-2E9C-101B-9397-08002B2CF9AE}" pid="7" name="NIRASQAGroup">
    <vt:lpwstr/>
  </property>
  <property fmtid="{D5CDD505-2E9C-101B-9397-08002B2CF9AE}" pid="8" name="MediaServiceImageTags">
    <vt:lpwstr/>
  </property>
  <property fmtid="{D5CDD505-2E9C-101B-9397-08002B2CF9AE}" pid="9" name="_dlc_DocId">
    <vt:lpwstr>34W44QM2WZ74-1039352405-8143</vt:lpwstr>
  </property>
  <property fmtid="{D5CDD505-2E9C-101B-9397-08002B2CF9AE}" pid="10" name="_dlc_DocId_src">
    <vt:lpwstr>{Module.FooterText}</vt:lpwstr>
  </property>
  <property fmtid="{D5CDD505-2E9C-101B-9397-08002B2CF9AE}" pid="11" name="ApplyLanguageRun">
    <vt:lpwstr>true</vt:lpwstr>
  </property>
</Properties>
</file>