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BCB134" w14:textId="0F21C5DF" w:rsidR="002917E1" w:rsidRPr="002426C7" w:rsidRDefault="002917E1" w:rsidP="00932C55">
      <w:pPr>
        <w:pStyle w:val="Style3"/>
        <w:shd w:val="clear" w:color="auto" w:fill="D6E3BC" w:themeFill="accent3" w:themeFillTint="66"/>
        <w:ind w:left="0" w:firstLine="0"/>
        <w:contextualSpacing/>
        <w:outlineLvl w:val="9"/>
        <w:rPr>
          <w:rFonts w:ascii="Goudy Old Style" w:hAnsi="Goudy Old Style" w:cstheme="minorHAnsi"/>
          <w:sz w:val="28"/>
          <w:szCs w:val="18"/>
        </w:rPr>
      </w:pPr>
      <w:r w:rsidRPr="002426C7">
        <w:rPr>
          <w:rFonts w:ascii="Goudy Old Style" w:hAnsi="Goudy Old Style" w:cstheme="minorHAnsi"/>
          <w:sz w:val="28"/>
          <w:szCs w:val="18"/>
        </w:rPr>
        <w:t>C</w:t>
      </w:r>
      <w:r w:rsidR="002A4E6B" w:rsidRPr="002426C7">
        <w:rPr>
          <w:rFonts w:ascii="Goudy Old Style" w:hAnsi="Goudy Old Style" w:cstheme="minorHAnsi"/>
          <w:sz w:val="28"/>
          <w:szCs w:val="18"/>
        </w:rPr>
        <w:t>urriculum</w:t>
      </w:r>
      <w:r w:rsidRPr="002426C7">
        <w:rPr>
          <w:rFonts w:ascii="Goudy Old Style" w:hAnsi="Goudy Old Style" w:cstheme="minorHAnsi"/>
          <w:sz w:val="28"/>
          <w:szCs w:val="18"/>
        </w:rPr>
        <w:t xml:space="preserve"> V</w:t>
      </w:r>
      <w:r w:rsidR="002A4E6B" w:rsidRPr="002426C7">
        <w:rPr>
          <w:rFonts w:ascii="Goudy Old Style" w:hAnsi="Goudy Old Style" w:cstheme="minorHAnsi"/>
          <w:sz w:val="28"/>
          <w:szCs w:val="18"/>
        </w:rPr>
        <w:t>itae</w:t>
      </w:r>
      <w:r w:rsidRPr="002426C7">
        <w:rPr>
          <w:rFonts w:ascii="Goudy Old Style" w:hAnsi="Goudy Old Style" w:cstheme="minorHAnsi"/>
          <w:sz w:val="28"/>
          <w:szCs w:val="18"/>
        </w:rPr>
        <w:t xml:space="preserve"> (CV)</w:t>
      </w:r>
    </w:p>
    <w:p w14:paraId="34E6FF25" w14:textId="77777777" w:rsidR="002917E1" w:rsidRPr="00762321" w:rsidRDefault="002917E1" w:rsidP="002A4E6B">
      <w:pPr>
        <w:spacing w:after="0" w:line="240" w:lineRule="auto"/>
        <w:contextualSpacing/>
        <w:rPr>
          <w:rFonts w:ascii="Goudy Old Style" w:hAnsi="Goudy Old Style" w:cstheme="minorHAnsi"/>
          <w:sz w:val="18"/>
          <w:szCs w:val="18"/>
        </w:rPr>
      </w:pPr>
    </w:p>
    <w:tbl>
      <w:tblPr>
        <w:tblW w:w="107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62"/>
        <w:gridCol w:w="5806"/>
      </w:tblGrid>
      <w:tr w:rsidR="002917E1" w:rsidRPr="00762321" w14:paraId="7793F453" w14:textId="77777777" w:rsidTr="002426C7">
        <w:trPr>
          <w:jc w:val="center"/>
        </w:trPr>
        <w:tc>
          <w:tcPr>
            <w:tcW w:w="4962" w:type="dxa"/>
            <w:shd w:val="clear" w:color="auto" w:fill="D6E3BC" w:themeFill="accent3" w:themeFillTint="66"/>
          </w:tcPr>
          <w:p w14:paraId="1CD6ED9C" w14:textId="22B9BC1D" w:rsidR="002917E1" w:rsidRPr="00762321" w:rsidRDefault="002917E1" w:rsidP="002A4E6B">
            <w:pPr>
              <w:spacing w:after="0" w:line="240" w:lineRule="auto"/>
              <w:contextualSpacing/>
              <w:rPr>
                <w:rFonts w:ascii="Goudy Old Style" w:hAnsi="Goudy Old Style" w:cstheme="minorHAnsi"/>
                <w:sz w:val="18"/>
                <w:szCs w:val="18"/>
              </w:rPr>
            </w:pPr>
          </w:p>
        </w:tc>
        <w:tc>
          <w:tcPr>
            <w:tcW w:w="5806" w:type="dxa"/>
            <w:shd w:val="clear" w:color="auto" w:fill="D6E3BC" w:themeFill="accent3" w:themeFillTint="66"/>
          </w:tcPr>
          <w:p w14:paraId="7C6631DD" w14:textId="77777777" w:rsidR="002917E1" w:rsidRPr="00762321" w:rsidRDefault="002917E1" w:rsidP="002A4E6B">
            <w:pPr>
              <w:spacing w:after="0" w:line="240" w:lineRule="auto"/>
              <w:contextualSpacing/>
              <w:rPr>
                <w:rFonts w:ascii="Goudy Old Style" w:hAnsi="Goudy Old Style" w:cstheme="minorHAnsi"/>
                <w:b/>
                <w:sz w:val="18"/>
                <w:szCs w:val="18"/>
              </w:rPr>
            </w:pPr>
          </w:p>
        </w:tc>
      </w:tr>
      <w:tr w:rsidR="002917E1" w:rsidRPr="00762321" w14:paraId="2387BEBC" w14:textId="77777777" w:rsidTr="002426C7">
        <w:trPr>
          <w:jc w:val="center"/>
        </w:trPr>
        <w:tc>
          <w:tcPr>
            <w:tcW w:w="4962" w:type="dxa"/>
          </w:tcPr>
          <w:p w14:paraId="02111CE7" w14:textId="2D35EF1D" w:rsidR="002917E1" w:rsidRPr="00762321" w:rsidRDefault="003E1FD7" w:rsidP="002A4E6B">
            <w:pPr>
              <w:spacing w:after="0" w:line="240" w:lineRule="auto"/>
              <w:contextualSpacing/>
              <w:rPr>
                <w:rFonts w:ascii="Goudy Old Style" w:hAnsi="Goudy Old Style" w:cstheme="minorHAnsi"/>
                <w:sz w:val="18"/>
                <w:szCs w:val="18"/>
              </w:rPr>
            </w:pPr>
            <w:r w:rsidRPr="00762321">
              <w:rPr>
                <w:rFonts w:ascii="Goudy Old Style" w:hAnsi="Goudy Old Style" w:cstheme="minorHAnsi"/>
                <w:b/>
                <w:sz w:val="18"/>
                <w:szCs w:val="18"/>
              </w:rPr>
              <w:t xml:space="preserve">Nom </w:t>
            </w:r>
            <w:r w:rsidR="002A4E6B" w:rsidRPr="00762321">
              <w:rPr>
                <w:rFonts w:ascii="Goudy Old Style" w:hAnsi="Goudy Old Style" w:cstheme="minorHAnsi"/>
                <w:b/>
                <w:sz w:val="18"/>
                <w:szCs w:val="18"/>
              </w:rPr>
              <w:t>:</w:t>
            </w:r>
          </w:p>
        </w:tc>
        <w:tc>
          <w:tcPr>
            <w:tcW w:w="5806" w:type="dxa"/>
          </w:tcPr>
          <w:p w14:paraId="658E6A0F" w14:textId="38C4717F" w:rsidR="002917E1" w:rsidRPr="00762321" w:rsidRDefault="00E71B04" w:rsidP="002A4E6B">
            <w:pPr>
              <w:spacing w:after="0" w:line="240" w:lineRule="auto"/>
              <w:contextualSpacing/>
              <w:rPr>
                <w:rFonts w:ascii="Goudy Old Style" w:hAnsi="Goudy Old Style" w:cstheme="minorHAnsi"/>
                <w:sz w:val="18"/>
                <w:szCs w:val="18"/>
              </w:rPr>
            </w:pPr>
            <w:r w:rsidRPr="00762321">
              <w:rPr>
                <w:rFonts w:ascii="Goudy Old Style" w:hAnsi="Goudy Old Style" w:cstheme="minorHAnsi"/>
                <w:sz w:val="18"/>
                <w:szCs w:val="18"/>
              </w:rPr>
              <w:t>NZINGOULA MOUANGA ANDRE</w:t>
            </w:r>
          </w:p>
        </w:tc>
      </w:tr>
      <w:tr w:rsidR="002917E1" w:rsidRPr="00762321" w14:paraId="45944063" w14:textId="77777777" w:rsidTr="002426C7">
        <w:trPr>
          <w:jc w:val="center"/>
        </w:trPr>
        <w:tc>
          <w:tcPr>
            <w:tcW w:w="4962" w:type="dxa"/>
          </w:tcPr>
          <w:p w14:paraId="29ACF163" w14:textId="4CFC04B0" w:rsidR="002917E1" w:rsidRPr="00762321" w:rsidRDefault="002917E1" w:rsidP="002A4E6B">
            <w:pPr>
              <w:spacing w:after="0" w:line="240" w:lineRule="auto"/>
              <w:contextualSpacing/>
              <w:rPr>
                <w:rFonts w:ascii="Goudy Old Style" w:hAnsi="Goudy Old Style" w:cstheme="minorHAnsi"/>
                <w:sz w:val="18"/>
                <w:szCs w:val="18"/>
              </w:rPr>
            </w:pPr>
            <w:r w:rsidRPr="00762321">
              <w:rPr>
                <w:rFonts w:ascii="Goudy Old Style" w:hAnsi="Goudy Old Style" w:cstheme="minorHAnsi"/>
                <w:b/>
                <w:sz w:val="18"/>
                <w:szCs w:val="18"/>
              </w:rPr>
              <w:t xml:space="preserve">Date de </w:t>
            </w:r>
            <w:r w:rsidR="002A4E6B" w:rsidRPr="00762321">
              <w:rPr>
                <w:rFonts w:ascii="Goudy Old Style" w:hAnsi="Goudy Old Style" w:cstheme="minorHAnsi"/>
                <w:b/>
                <w:sz w:val="18"/>
                <w:szCs w:val="18"/>
              </w:rPr>
              <w:t>naissance :</w:t>
            </w:r>
          </w:p>
        </w:tc>
        <w:tc>
          <w:tcPr>
            <w:tcW w:w="5806" w:type="dxa"/>
          </w:tcPr>
          <w:p w14:paraId="6AB53A8E" w14:textId="6717B270" w:rsidR="002917E1" w:rsidRPr="00762321" w:rsidRDefault="00E71B04" w:rsidP="002A4E6B">
            <w:pPr>
              <w:spacing w:after="0" w:line="240" w:lineRule="auto"/>
              <w:contextualSpacing/>
              <w:rPr>
                <w:rFonts w:ascii="Goudy Old Style" w:hAnsi="Goudy Old Style" w:cstheme="minorHAnsi"/>
                <w:sz w:val="18"/>
                <w:szCs w:val="18"/>
              </w:rPr>
            </w:pPr>
            <w:r w:rsidRPr="00762321">
              <w:rPr>
                <w:rFonts w:ascii="Goudy Old Style" w:hAnsi="Goudy Old Style" w:cstheme="minorHAnsi"/>
                <w:sz w:val="18"/>
                <w:szCs w:val="18"/>
              </w:rPr>
              <w:t>25 AVRIL 1968</w:t>
            </w:r>
          </w:p>
        </w:tc>
      </w:tr>
      <w:tr w:rsidR="002917E1" w:rsidRPr="00762321" w14:paraId="33A897CF" w14:textId="77777777" w:rsidTr="002426C7">
        <w:trPr>
          <w:jc w:val="center"/>
        </w:trPr>
        <w:tc>
          <w:tcPr>
            <w:tcW w:w="4962" w:type="dxa"/>
          </w:tcPr>
          <w:p w14:paraId="6376F7E5" w14:textId="77777777" w:rsidR="002917E1" w:rsidRPr="00762321" w:rsidRDefault="002917E1" w:rsidP="002A4E6B">
            <w:pPr>
              <w:spacing w:after="0" w:line="240" w:lineRule="auto"/>
              <w:contextualSpacing/>
              <w:rPr>
                <w:rFonts w:ascii="Goudy Old Style" w:hAnsi="Goudy Old Style" w:cstheme="minorHAnsi"/>
                <w:sz w:val="18"/>
                <w:szCs w:val="18"/>
              </w:rPr>
            </w:pPr>
            <w:r w:rsidRPr="00762321">
              <w:rPr>
                <w:rFonts w:ascii="Goudy Old Style" w:hAnsi="Goudy Old Style" w:cstheme="minorHAnsi"/>
                <w:b/>
                <w:sz w:val="18"/>
                <w:szCs w:val="18"/>
              </w:rPr>
              <w:t>Nationalité / Pays de résidence</w:t>
            </w:r>
          </w:p>
        </w:tc>
        <w:tc>
          <w:tcPr>
            <w:tcW w:w="5806" w:type="dxa"/>
          </w:tcPr>
          <w:p w14:paraId="6610F58A" w14:textId="5E414F94" w:rsidR="002917E1" w:rsidRPr="00762321" w:rsidRDefault="00400DE2" w:rsidP="002A4E6B">
            <w:pPr>
              <w:spacing w:after="0" w:line="240" w:lineRule="auto"/>
              <w:contextualSpacing/>
              <w:rPr>
                <w:rFonts w:ascii="Goudy Old Style" w:hAnsi="Goudy Old Style" w:cstheme="minorHAnsi"/>
                <w:sz w:val="18"/>
                <w:szCs w:val="18"/>
              </w:rPr>
            </w:pPr>
            <w:r w:rsidRPr="00762321">
              <w:rPr>
                <w:rFonts w:ascii="Goudy Old Style" w:hAnsi="Goudy Old Style" w:cstheme="minorHAnsi"/>
                <w:sz w:val="18"/>
                <w:szCs w:val="18"/>
              </w:rPr>
              <w:t>Congolais, Brazzaville</w:t>
            </w:r>
            <w:r w:rsidR="00A42CB6" w:rsidRPr="00762321">
              <w:rPr>
                <w:rFonts w:ascii="Goudy Old Style" w:hAnsi="Goudy Old Style" w:cstheme="minorHAnsi"/>
                <w:sz w:val="18"/>
                <w:szCs w:val="18"/>
              </w:rPr>
              <w:t xml:space="preserve">, </w:t>
            </w:r>
            <w:r w:rsidR="009D3B55">
              <w:rPr>
                <w:rFonts w:ascii="Goudy Old Style" w:hAnsi="Goudy Old Style" w:cstheme="minorHAnsi"/>
                <w:sz w:val="18"/>
                <w:szCs w:val="18"/>
              </w:rPr>
              <w:t xml:space="preserve">REPUBLIQUE DU </w:t>
            </w:r>
            <w:r w:rsidR="00E71B04" w:rsidRPr="00762321">
              <w:rPr>
                <w:rFonts w:ascii="Goudy Old Style" w:hAnsi="Goudy Old Style" w:cstheme="minorHAnsi"/>
                <w:sz w:val="18"/>
                <w:szCs w:val="18"/>
              </w:rPr>
              <w:t>CONGO</w:t>
            </w:r>
          </w:p>
        </w:tc>
      </w:tr>
    </w:tbl>
    <w:p w14:paraId="65D4B085" w14:textId="77777777" w:rsidR="002917E1" w:rsidRPr="002426C7" w:rsidRDefault="002917E1" w:rsidP="002A4E6B">
      <w:pPr>
        <w:spacing w:after="0" w:line="240" w:lineRule="auto"/>
        <w:contextualSpacing/>
        <w:rPr>
          <w:rFonts w:ascii="Goudy Old Style" w:hAnsi="Goudy Old Style" w:cstheme="minorHAnsi"/>
          <w:sz w:val="8"/>
          <w:szCs w:val="18"/>
        </w:rPr>
      </w:pPr>
    </w:p>
    <w:p w14:paraId="2B84D3BB" w14:textId="3DCE46F8" w:rsidR="002917E1" w:rsidRPr="00762321" w:rsidRDefault="00E169D5" w:rsidP="002A4E6B">
      <w:pPr>
        <w:spacing w:after="0" w:line="240" w:lineRule="auto"/>
        <w:contextualSpacing/>
        <w:rPr>
          <w:rFonts w:ascii="Goudy Old Style" w:hAnsi="Goudy Old Style" w:cstheme="minorHAnsi"/>
          <w:b/>
          <w:sz w:val="18"/>
          <w:szCs w:val="18"/>
        </w:rPr>
      </w:pPr>
      <w:r w:rsidRPr="00762321">
        <w:rPr>
          <w:rFonts w:ascii="Goudy Old Style" w:hAnsi="Goudy Old Style" w:cstheme="minorHAnsi"/>
          <w:b/>
          <w:sz w:val="18"/>
          <w:szCs w:val="18"/>
        </w:rPr>
        <w:t>Formation :</w:t>
      </w:r>
      <w:r w:rsidR="002917E1" w:rsidRPr="00762321">
        <w:rPr>
          <w:rFonts w:ascii="Goudy Old Style" w:hAnsi="Goudy Old Style" w:cstheme="minorHAnsi"/>
          <w:b/>
          <w:sz w:val="18"/>
          <w:szCs w:val="18"/>
        </w:rPr>
        <w:t xml:space="preserve"> </w:t>
      </w:r>
    </w:p>
    <w:p w14:paraId="2D857BD3" w14:textId="77777777" w:rsidR="00E71B04" w:rsidRPr="00762321" w:rsidRDefault="00E71B04" w:rsidP="002A4E6B">
      <w:pPr>
        <w:spacing w:after="0" w:line="240" w:lineRule="auto"/>
        <w:contextualSpacing/>
        <w:rPr>
          <w:rFonts w:ascii="Goudy Old Style" w:hAnsi="Goudy Old Style" w:cstheme="minorHAnsi"/>
          <w:color w:val="1F497D"/>
          <w:sz w:val="12"/>
          <w:szCs w:val="18"/>
        </w:rPr>
      </w:pPr>
    </w:p>
    <w:p w14:paraId="6C6F26EC" w14:textId="4CC3501D" w:rsidR="00E71B04" w:rsidRPr="00762321" w:rsidRDefault="00E71B04" w:rsidP="00605410">
      <w:pPr>
        <w:pStyle w:val="Default"/>
        <w:numPr>
          <w:ilvl w:val="0"/>
          <w:numId w:val="4"/>
        </w:numPr>
        <w:contextualSpacing/>
        <w:jc w:val="both"/>
        <w:rPr>
          <w:rFonts w:ascii="Goudy Old Style" w:hAnsi="Goudy Old Style" w:cstheme="minorHAnsi"/>
          <w:color w:val="auto"/>
          <w:sz w:val="18"/>
          <w:szCs w:val="18"/>
        </w:rPr>
      </w:pPr>
      <w:r w:rsidRPr="00762321">
        <w:rPr>
          <w:rFonts w:ascii="Goudy Old Style" w:hAnsi="Goudy Old Style" w:cstheme="minorHAnsi"/>
          <w:sz w:val="18"/>
          <w:szCs w:val="18"/>
        </w:rPr>
        <w:t xml:space="preserve">2006, Université de YAOUNDE II SOA, Faculté </w:t>
      </w:r>
      <w:r w:rsidRPr="00762321">
        <w:rPr>
          <w:rFonts w:ascii="Goudy Old Style" w:eastAsia="BatangChe" w:hAnsi="Goudy Old Style" w:cstheme="minorHAnsi"/>
          <w:sz w:val="18"/>
          <w:szCs w:val="18"/>
        </w:rPr>
        <w:t xml:space="preserve">des Sciences Economiques et de Gestion, Programme de Gestion de la Politique Economique (GPE), </w:t>
      </w:r>
      <w:r w:rsidRPr="00762321">
        <w:rPr>
          <w:rFonts w:ascii="Goudy Old Style" w:hAnsi="Goudy Old Style" w:cstheme="minorHAnsi"/>
          <w:b/>
          <w:i/>
          <w:color w:val="002060"/>
          <w:sz w:val="18"/>
          <w:szCs w:val="18"/>
          <w:lang w:eastAsia="fr-FR"/>
        </w:rPr>
        <w:t>Diplôme d’Etudes Supérieures Spécialisées (DESS)</w:t>
      </w:r>
      <w:r w:rsidRPr="00762321">
        <w:rPr>
          <w:rFonts w:ascii="Goudy Old Style" w:hAnsi="Goudy Old Style" w:cstheme="minorHAnsi"/>
          <w:color w:val="002060"/>
          <w:sz w:val="18"/>
          <w:szCs w:val="18"/>
          <w:lang w:eastAsia="fr-FR"/>
        </w:rPr>
        <w:t xml:space="preserve"> </w:t>
      </w:r>
      <w:r w:rsidRPr="00762321">
        <w:rPr>
          <w:rFonts w:ascii="Goudy Old Style" w:hAnsi="Goudy Old Style" w:cstheme="minorHAnsi"/>
          <w:b/>
          <w:bCs/>
          <w:color w:val="002060"/>
          <w:sz w:val="18"/>
          <w:szCs w:val="18"/>
          <w:lang w:eastAsia="fr-FR"/>
        </w:rPr>
        <w:t xml:space="preserve">en </w:t>
      </w:r>
      <w:r w:rsidRPr="00762321">
        <w:rPr>
          <w:rFonts w:ascii="Goudy Old Style" w:hAnsi="Goudy Old Style" w:cstheme="minorHAnsi"/>
          <w:b/>
          <w:bCs/>
          <w:color w:val="002060"/>
          <w:sz w:val="18"/>
          <w:szCs w:val="18"/>
        </w:rPr>
        <w:t xml:space="preserve">Gestion de la politique </w:t>
      </w:r>
      <w:r w:rsidR="001259B8" w:rsidRPr="00762321">
        <w:rPr>
          <w:rFonts w:ascii="Goudy Old Style" w:hAnsi="Goudy Old Style" w:cstheme="minorHAnsi"/>
          <w:b/>
          <w:bCs/>
          <w:color w:val="002060"/>
          <w:sz w:val="18"/>
          <w:szCs w:val="18"/>
        </w:rPr>
        <w:t>économique</w:t>
      </w:r>
      <w:r w:rsidR="00FF7186" w:rsidRPr="00762321">
        <w:rPr>
          <w:rFonts w:ascii="Goudy Old Style" w:hAnsi="Goudy Old Style" w:cstheme="minorHAnsi"/>
          <w:color w:val="002060"/>
          <w:sz w:val="18"/>
          <w:szCs w:val="18"/>
        </w:rPr>
        <w:t xml:space="preserve"> </w:t>
      </w:r>
      <w:r w:rsidR="00FF7186" w:rsidRPr="00762321">
        <w:rPr>
          <w:rFonts w:ascii="Goudy Old Style" w:hAnsi="Goudy Old Style" w:cstheme="minorHAnsi"/>
          <w:color w:val="auto"/>
          <w:sz w:val="18"/>
          <w:szCs w:val="18"/>
        </w:rPr>
        <w:t>(</w:t>
      </w:r>
      <w:r w:rsidR="00FF7186" w:rsidRPr="00762321">
        <w:rPr>
          <w:rFonts w:ascii="Goudy Old Style" w:hAnsi="Goudy Old Style" w:cstheme="minorHAnsi"/>
          <w:color w:val="auto"/>
          <w:sz w:val="18"/>
          <w:szCs w:val="18"/>
          <w:shd w:val="clear" w:color="auto" w:fill="FFFFFF"/>
        </w:rPr>
        <w:t>Programme financé par la Banque Mondiale et la Coopération japonaise)</w:t>
      </w:r>
      <w:r w:rsidR="001259B8" w:rsidRPr="00762321">
        <w:rPr>
          <w:rFonts w:ascii="Goudy Old Style" w:hAnsi="Goudy Old Style" w:cstheme="minorHAnsi"/>
          <w:color w:val="auto"/>
          <w:sz w:val="18"/>
          <w:szCs w:val="18"/>
        </w:rPr>
        <w:t xml:space="preserve">, </w:t>
      </w:r>
      <w:r w:rsidRPr="00762321">
        <w:rPr>
          <w:rFonts w:ascii="Goudy Old Style" w:eastAsia="BatangChe" w:hAnsi="Goudy Old Style" w:cstheme="minorHAnsi"/>
          <w:b/>
          <w:color w:val="auto"/>
          <w:sz w:val="18"/>
          <w:szCs w:val="18"/>
          <w:lang w:val="fr-BE"/>
        </w:rPr>
        <w:t>Yaoundé</w:t>
      </w:r>
      <w:r w:rsidRPr="00762321">
        <w:rPr>
          <w:rFonts w:ascii="Goudy Old Style" w:eastAsia="BatangChe" w:hAnsi="Goudy Old Style" w:cstheme="minorHAnsi"/>
          <w:color w:val="auto"/>
          <w:sz w:val="18"/>
          <w:szCs w:val="18"/>
          <w:lang w:val="fr-BE"/>
        </w:rPr>
        <w:t>- CAMEROUN</w:t>
      </w:r>
    </w:p>
    <w:p w14:paraId="21580E19" w14:textId="77777777" w:rsidR="00E71B04" w:rsidRPr="002426C7" w:rsidRDefault="00E71B04" w:rsidP="00E71B04">
      <w:pPr>
        <w:pStyle w:val="Default"/>
        <w:ind w:left="720"/>
        <w:contextualSpacing/>
        <w:jc w:val="both"/>
        <w:rPr>
          <w:rFonts w:ascii="Goudy Old Style" w:hAnsi="Goudy Old Style" w:cstheme="minorHAnsi"/>
          <w:color w:val="auto"/>
          <w:sz w:val="12"/>
          <w:szCs w:val="18"/>
        </w:rPr>
      </w:pPr>
    </w:p>
    <w:p w14:paraId="016592B8" w14:textId="1F29BB2C" w:rsidR="00E71B04" w:rsidRPr="00762321" w:rsidRDefault="00E71B04" w:rsidP="00605410">
      <w:pPr>
        <w:pStyle w:val="normaltableau"/>
        <w:numPr>
          <w:ilvl w:val="0"/>
          <w:numId w:val="4"/>
        </w:numPr>
        <w:tabs>
          <w:tab w:val="left" w:pos="661"/>
        </w:tabs>
        <w:spacing w:before="0" w:after="0"/>
        <w:rPr>
          <w:rFonts w:ascii="Goudy Old Style" w:hAnsi="Goudy Old Style" w:cstheme="minorHAnsi"/>
          <w:sz w:val="18"/>
          <w:szCs w:val="18"/>
          <w:lang w:val="fr-FR" w:eastAsia="en-US"/>
        </w:rPr>
      </w:pPr>
      <w:r w:rsidRPr="00762321">
        <w:rPr>
          <w:rFonts w:ascii="Goudy Old Style" w:hAnsi="Goudy Old Style" w:cstheme="minorHAnsi"/>
          <w:sz w:val="18"/>
          <w:szCs w:val="18"/>
          <w:lang w:val="fr-FR"/>
        </w:rPr>
        <w:t xml:space="preserve">1998, </w:t>
      </w:r>
      <w:r w:rsidR="0015174F" w:rsidRPr="00762321">
        <w:rPr>
          <w:rFonts w:ascii="Goudy Old Style" w:eastAsia="BatangChe" w:hAnsi="Goudy Old Style" w:cstheme="minorHAnsi"/>
          <w:sz w:val="18"/>
          <w:szCs w:val="18"/>
          <w:lang w:val="fr-FR"/>
        </w:rPr>
        <w:t xml:space="preserve">Institut </w:t>
      </w:r>
      <w:r w:rsidR="00281C3F" w:rsidRPr="00762321">
        <w:rPr>
          <w:rFonts w:ascii="Goudy Old Style" w:eastAsia="BatangChe" w:hAnsi="Goudy Old Style" w:cstheme="minorHAnsi"/>
          <w:sz w:val="18"/>
          <w:szCs w:val="18"/>
          <w:lang w:val="fr-FR"/>
        </w:rPr>
        <w:t>Sous régional</w:t>
      </w:r>
      <w:r w:rsidRPr="00762321">
        <w:rPr>
          <w:rFonts w:ascii="Goudy Old Style" w:eastAsia="BatangChe" w:hAnsi="Goudy Old Style" w:cstheme="minorHAnsi"/>
          <w:sz w:val="18"/>
          <w:szCs w:val="18"/>
          <w:lang w:val="fr-FR"/>
        </w:rPr>
        <w:t xml:space="preserve"> de Statistique et d’Econo</w:t>
      </w:r>
      <w:r w:rsidR="009E2C9F" w:rsidRPr="00762321">
        <w:rPr>
          <w:rFonts w:ascii="Goudy Old Style" w:eastAsia="BatangChe" w:hAnsi="Goudy Old Style" w:cstheme="minorHAnsi"/>
          <w:sz w:val="18"/>
          <w:szCs w:val="18"/>
          <w:lang w:val="fr-FR"/>
        </w:rPr>
        <w:t>mie Appliquée (ISSEA),</w:t>
      </w:r>
      <w:r w:rsidR="009E2C9F" w:rsidRPr="00762321">
        <w:rPr>
          <w:rFonts w:ascii="Goudy Old Style" w:hAnsi="Goudy Old Style" w:cstheme="minorHAnsi"/>
          <w:sz w:val="18"/>
          <w:szCs w:val="18"/>
          <w:shd w:val="clear" w:color="auto" w:fill="FFFFFF"/>
          <w:lang w:val="fr-FR"/>
        </w:rPr>
        <w:t xml:space="preserve"> Institution de formation de la Sous-région CEMAC, </w:t>
      </w:r>
      <w:r w:rsidR="009E2C9F" w:rsidRPr="00762321">
        <w:rPr>
          <w:rFonts w:ascii="Goudy Old Style" w:hAnsi="Goudy Old Style" w:cstheme="minorHAnsi"/>
          <w:b/>
          <w:i/>
          <w:color w:val="002060"/>
          <w:sz w:val="18"/>
          <w:szCs w:val="18"/>
          <w:lang w:val="fr-FR" w:eastAsia="fr-FR"/>
        </w:rPr>
        <w:t>Diplôme d’</w:t>
      </w:r>
      <w:r w:rsidRPr="00762321">
        <w:rPr>
          <w:rFonts w:ascii="Goudy Old Style" w:hAnsi="Goudy Old Style" w:cstheme="minorHAnsi"/>
          <w:b/>
          <w:i/>
          <w:color w:val="002060"/>
          <w:sz w:val="18"/>
          <w:szCs w:val="18"/>
          <w:lang w:val="fr-FR" w:eastAsia="fr-FR"/>
        </w:rPr>
        <w:t xml:space="preserve">Ingénieur </w:t>
      </w:r>
      <w:r w:rsidR="006C0AC5" w:rsidRPr="00762321">
        <w:rPr>
          <w:rFonts w:ascii="Goudy Old Style" w:hAnsi="Goudy Old Style" w:cstheme="minorHAnsi"/>
          <w:b/>
          <w:i/>
          <w:color w:val="002060"/>
          <w:sz w:val="18"/>
          <w:szCs w:val="18"/>
          <w:lang w:val="fr-FR" w:eastAsia="fr-FR"/>
        </w:rPr>
        <w:t>d’</w:t>
      </w:r>
      <w:r w:rsidRPr="00762321">
        <w:rPr>
          <w:rFonts w:ascii="Goudy Old Style" w:hAnsi="Goudy Old Style" w:cstheme="minorHAnsi"/>
          <w:b/>
          <w:i/>
          <w:color w:val="002060"/>
          <w:sz w:val="18"/>
          <w:szCs w:val="18"/>
          <w:lang w:val="fr-FR"/>
        </w:rPr>
        <w:t xml:space="preserve">Application de </w:t>
      </w:r>
      <w:r w:rsidR="003E1FD7" w:rsidRPr="00762321">
        <w:rPr>
          <w:rFonts w:ascii="Goudy Old Style" w:hAnsi="Goudy Old Style" w:cstheme="minorHAnsi"/>
          <w:b/>
          <w:i/>
          <w:color w:val="002060"/>
          <w:sz w:val="18"/>
          <w:szCs w:val="18"/>
          <w:lang w:val="fr-FR"/>
        </w:rPr>
        <w:t xml:space="preserve">la </w:t>
      </w:r>
      <w:r w:rsidR="00FA0027" w:rsidRPr="00762321">
        <w:rPr>
          <w:rFonts w:ascii="Goudy Old Style" w:hAnsi="Goudy Old Style" w:cstheme="minorHAnsi"/>
          <w:b/>
          <w:i/>
          <w:color w:val="002060"/>
          <w:sz w:val="18"/>
          <w:szCs w:val="18"/>
          <w:lang w:val="fr-FR"/>
        </w:rPr>
        <w:t xml:space="preserve">Statistique, </w:t>
      </w:r>
      <w:r w:rsidR="00FA0027" w:rsidRPr="00762321">
        <w:rPr>
          <w:rFonts w:ascii="Goudy Old Style" w:hAnsi="Goudy Old Style" w:cstheme="minorHAnsi"/>
          <w:b/>
          <w:i/>
          <w:sz w:val="18"/>
          <w:szCs w:val="18"/>
          <w:lang w:val="fr-FR"/>
        </w:rPr>
        <w:t>Yaoundé</w:t>
      </w:r>
      <w:r w:rsidRPr="00762321">
        <w:rPr>
          <w:rFonts w:ascii="Goudy Old Style" w:eastAsia="BatangChe" w:hAnsi="Goudy Old Style" w:cstheme="minorHAnsi"/>
          <w:sz w:val="18"/>
          <w:szCs w:val="18"/>
          <w:lang w:val="fr-BE"/>
        </w:rPr>
        <w:t xml:space="preserve"> – CAMEROUN</w:t>
      </w:r>
      <w:r w:rsidRPr="00762321">
        <w:rPr>
          <w:rFonts w:ascii="Goudy Old Style" w:hAnsi="Goudy Old Style" w:cstheme="minorHAnsi"/>
          <w:sz w:val="18"/>
          <w:szCs w:val="18"/>
          <w:lang w:val="fr-FR"/>
        </w:rPr>
        <w:t xml:space="preserve"> </w:t>
      </w:r>
    </w:p>
    <w:p w14:paraId="3F624D5B" w14:textId="54C32107" w:rsidR="00E71B04" w:rsidRPr="002426C7" w:rsidRDefault="00E71B04" w:rsidP="00E71B04">
      <w:pPr>
        <w:pStyle w:val="Default"/>
        <w:ind w:left="720"/>
        <w:contextualSpacing/>
        <w:jc w:val="both"/>
        <w:rPr>
          <w:rFonts w:ascii="Goudy Old Style" w:hAnsi="Goudy Old Style" w:cstheme="minorHAnsi"/>
          <w:color w:val="auto"/>
          <w:sz w:val="10"/>
          <w:szCs w:val="18"/>
        </w:rPr>
      </w:pPr>
    </w:p>
    <w:p w14:paraId="73FFD5A0" w14:textId="77777777" w:rsidR="00E71B04" w:rsidRPr="00762321" w:rsidRDefault="00E71B04" w:rsidP="002A4E6B">
      <w:pPr>
        <w:spacing w:after="0" w:line="240" w:lineRule="auto"/>
        <w:contextualSpacing/>
        <w:rPr>
          <w:rFonts w:ascii="Goudy Old Style" w:hAnsi="Goudy Old Style" w:cstheme="minorHAnsi"/>
          <w:sz w:val="2"/>
          <w:szCs w:val="18"/>
        </w:rPr>
      </w:pPr>
    </w:p>
    <w:tbl>
      <w:tblPr>
        <w:tblW w:w="1077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18"/>
        <w:gridCol w:w="3828"/>
        <w:gridCol w:w="992"/>
        <w:gridCol w:w="4536"/>
      </w:tblGrid>
      <w:tr w:rsidR="002917E1" w:rsidRPr="00762321" w14:paraId="4335F421" w14:textId="77777777" w:rsidTr="00FA63A4">
        <w:trPr>
          <w:trHeight w:val="675"/>
        </w:trPr>
        <w:tc>
          <w:tcPr>
            <w:tcW w:w="1418" w:type="dxa"/>
            <w:shd w:val="clear" w:color="auto" w:fill="D6E3BC" w:themeFill="accent3" w:themeFillTint="66"/>
            <w:vAlign w:val="center"/>
          </w:tcPr>
          <w:p w14:paraId="464F5F00" w14:textId="6498B76C" w:rsidR="002917E1" w:rsidRPr="00762321" w:rsidRDefault="002917E1" w:rsidP="002A4E6B">
            <w:pPr>
              <w:spacing w:after="0" w:line="240" w:lineRule="auto"/>
              <w:contextualSpacing/>
              <w:jc w:val="center"/>
              <w:rPr>
                <w:rFonts w:ascii="Goudy Old Style" w:hAnsi="Goudy Old Style" w:cstheme="minorHAnsi"/>
                <w:b/>
                <w:sz w:val="18"/>
                <w:szCs w:val="18"/>
              </w:rPr>
            </w:pPr>
            <w:r w:rsidRPr="00762321">
              <w:rPr>
                <w:rFonts w:ascii="Goudy Old Style" w:hAnsi="Goudy Old Style" w:cstheme="minorHAnsi"/>
                <w:b/>
                <w:sz w:val="18"/>
                <w:szCs w:val="18"/>
              </w:rPr>
              <w:t>Période</w:t>
            </w:r>
            <w:r w:rsidR="002426C7">
              <w:rPr>
                <w:rFonts w:ascii="Goudy Old Style" w:hAnsi="Goudy Old Style" w:cstheme="minorHAnsi"/>
                <w:b/>
                <w:sz w:val="18"/>
                <w:szCs w:val="18"/>
              </w:rPr>
              <w:t>s</w:t>
            </w:r>
          </w:p>
        </w:tc>
        <w:tc>
          <w:tcPr>
            <w:tcW w:w="3828" w:type="dxa"/>
            <w:shd w:val="clear" w:color="auto" w:fill="D6E3BC" w:themeFill="accent3" w:themeFillTint="66"/>
            <w:vAlign w:val="center"/>
          </w:tcPr>
          <w:p w14:paraId="6DFC5724" w14:textId="064EC361" w:rsidR="002917E1" w:rsidRPr="00762321" w:rsidRDefault="00A06351" w:rsidP="002A4E6B">
            <w:pPr>
              <w:spacing w:after="0" w:line="240" w:lineRule="auto"/>
              <w:contextualSpacing/>
              <w:jc w:val="center"/>
              <w:rPr>
                <w:rFonts w:ascii="Goudy Old Style" w:hAnsi="Goudy Old Style" w:cstheme="minorHAnsi"/>
                <w:b/>
                <w:sz w:val="18"/>
                <w:szCs w:val="18"/>
              </w:rPr>
            </w:pPr>
            <w:r>
              <w:rPr>
                <w:rFonts w:ascii="Goudy Old Style" w:hAnsi="Goudy Old Style" w:cstheme="minorHAnsi"/>
                <w:b/>
                <w:sz w:val="18"/>
                <w:szCs w:val="18"/>
              </w:rPr>
              <w:t xml:space="preserve">Nom de l’Employeur </w:t>
            </w:r>
            <w:r w:rsidR="002917E1" w:rsidRPr="00762321">
              <w:rPr>
                <w:rFonts w:ascii="Goudy Old Style" w:hAnsi="Goudy Old Style" w:cstheme="minorHAnsi"/>
                <w:b/>
                <w:sz w:val="18"/>
                <w:szCs w:val="18"/>
              </w:rPr>
              <w:t xml:space="preserve">et votre fonction/poste.  Coordonnées des noms cités </w:t>
            </w:r>
            <w:r w:rsidR="002A4E6B" w:rsidRPr="00762321">
              <w:rPr>
                <w:rFonts w:ascii="Goudy Old Style" w:hAnsi="Goudy Old Style" w:cstheme="minorHAnsi"/>
                <w:b/>
                <w:sz w:val="18"/>
                <w:szCs w:val="18"/>
              </w:rPr>
              <w:t>en référence</w:t>
            </w:r>
          </w:p>
        </w:tc>
        <w:tc>
          <w:tcPr>
            <w:tcW w:w="992" w:type="dxa"/>
            <w:shd w:val="clear" w:color="auto" w:fill="D6E3BC" w:themeFill="accent3" w:themeFillTint="66"/>
            <w:vAlign w:val="center"/>
          </w:tcPr>
          <w:p w14:paraId="04A7FF9C" w14:textId="77777777" w:rsidR="002917E1" w:rsidRPr="00762321" w:rsidRDefault="002917E1" w:rsidP="002A4E6B">
            <w:pPr>
              <w:spacing w:after="0" w:line="240" w:lineRule="auto"/>
              <w:contextualSpacing/>
              <w:jc w:val="center"/>
              <w:rPr>
                <w:rFonts w:ascii="Goudy Old Style" w:hAnsi="Goudy Old Style" w:cstheme="minorHAnsi"/>
                <w:b/>
                <w:sz w:val="18"/>
                <w:szCs w:val="18"/>
              </w:rPr>
            </w:pPr>
            <w:r w:rsidRPr="00762321">
              <w:rPr>
                <w:rFonts w:ascii="Goudy Old Style" w:hAnsi="Goudy Old Style" w:cstheme="minorHAnsi"/>
                <w:b/>
                <w:sz w:val="18"/>
                <w:szCs w:val="18"/>
              </w:rPr>
              <w:t>Pays</w:t>
            </w:r>
          </w:p>
        </w:tc>
        <w:tc>
          <w:tcPr>
            <w:tcW w:w="4536" w:type="dxa"/>
            <w:shd w:val="clear" w:color="auto" w:fill="D6E3BC" w:themeFill="accent3" w:themeFillTint="66"/>
          </w:tcPr>
          <w:p w14:paraId="023EAB58" w14:textId="77777777" w:rsidR="002426C7" w:rsidRDefault="002426C7" w:rsidP="003E1FD7">
            <w:pPr>
              <w:spacing w:after="0" w:line="240" w:lineRule="auto"/>
              <w:contextualSpacing/>
              <w:jc w:val="center"/>
              <w:rPr>
                <w:rFonts w:ascii="Goudy Old Style" w:hAnsi="Goudy Old Style" w:cstheme="minorHAnsi"/>
                <w:b/>
                <w:sz w:val="18"/>
                <w:szCs w:val="18"/>
              </w:rPr>
            </w:pPr>
          </w:p>
          <w:p w14:paraId="3C05BD24" w14:textId="07EF4BE1" w:rsidR="002917E1" w:rsidRPr="00762321" w:rsidRDefault="003E1FD7" w:rsidP="003E1FD7">
            <w:pPr>
              <w:spacing w:after="0" w:line="240" w:lineRule="auto"/>
              <w:contextualSpacing/>
              <w:jc w:val="center"/>
              <w:rPr>
                <w:rFonts w:ascii="Goudy Old Style" w:hAnsi="Goudy Old Style" w:cstheme="minorHAnsi"/>
                <w:b/>
                <w:sz w:val="18"/>
                <w:szCs w:val="18"/>
              </w:rPr>
            </w:pPr>
            <w:r w:rsidRPr="00762321">
              <w:rPr>
                <w:rFonts w:ascii="Goudy Old Style" w:hAnsi="Goudy Old Style" w:cstheme="minorHAnsi"/>
                <w:b/>
                <w:sz w:val="18"/>
                <w:szCs w:val="18"/>
              </w:rPr>
              <w:t>Description des r</w:t>
            </w:r>
            <w:r w:rsidR="00B77969" w:rsidRPr="00762321">
              <w:rPr>
                <w:rFonts w:ascii="Goudy Old Style" w:hAnsi="Goudy Old Style" w:cstheme="minorHAnsi"/>
                <w:b/>
                <w:sz w:val="18"/>
                <w:szCs w:val="18"/>
              </w:rPr>
              <w:t>esponsabilités</w:t>
            </w:r>
          </w:p>
        </w:tc>
      </w:tr>
      <w:tr w:rsidR="003B2FAD" w:rsidRPr="00762321" w14:paraId="2564E5F7" w14:textId="77777777" w:rsidTr="007C127B">
        <w:trPr>
          <w:trHeight w:val="4514"/>
        </w:trPr>
        <w:tc>
          <w:tcPr>
            <w:tcW w:w="1418" w:type="dxa"/>
            <w:vAlign w:val="center"/>
          </w:tcPr>
          <w:p w14:paraId="711D6388" w14:textId="7A86B8B3" w:rsidR="003B2FAD" w:rsidRDefault="003B2FAD" w:rsidP="00EC16C9">
            <w:pPr>
              <w:pStyle w:val="Default"/>
              <w:contextualSpacing/>
              <w:rPr>
                <w:rFonts w:ascii="Goudy Old Style" w:hAnsi="Goudy Old Style" w:cstheme="minorHAnsi"/>
                <w:color w:val="auto"/>
                <w:sz w:val="18"/>
                <w:szCs w:val="18"/>
              </w:rPr>
            </w:pPr>
            <w:r>
              <w:rPr>
                <w:rFonts w:ascii="Goudy Old Style" w:hAnsi="Goudy Old Style" w:cstheme="minorHAnsi"/>
                <w:color w:val="auto"/>
                <w:sz w:val="18"/>
                <w:szCs w:val="18"/>
              </w:rPr>
              <w:t>03 Nov. 2025 – 23 Fév. 2026</w:t>
            </w:r>
          </w:p>
        </w:tc>
        <w:tc>
          <w:tcPr>
            <w:tcW w:w="3828" w:type="dxa"/>
            <w:vAlign w:val="center"/>
          </w:tcPr>
          <w:tbl>
            <w:tblPr>
              <w:tblW w:w="6368" w:type="dxa"/>
              <w:tblBorders>
                <w:top w:val="nil"/>
                <w:left w:val="nil"/>
                <w:bottom w:val="nil"/>
                <w:right w:val="nil"/>
              </w:tblBorders>
              <w:tblLayout w:type="fixed"/>
              <w:tblLook w:val="0000" w:firstRow="0" w:lastRow="0" w:firstColumn="0" w:lastColumn="0" w:noHBand="0" w:noVBand="0"/>
            </w:tblPr>
            <w:tblGrid>
              <w:gridCol w:w="6368"/>
            </w:tblGrid>
            <w:tr w:rsidR="003B2FAD" w:rsidRPr="007C127B" w14:paraId="4964FA25" w14:textId="77777777" w:rsidTr="003B2FAD">
              <w:trPr>
                <w:trHeight w:val="361"/>
              </w:trPr>
              <w:tc>
                <w:tcPr>
                  <w:tcW w:w="6368" w:type="dxa"/>
                </w:tcPr>
                <w:p w14:paraId="53073937" w14:textId="636F0276" w:rsidR="003B2FAD" w:rsidRPr="007C127B" w:rsidRDefault="003B2FAD" w:rsidP="007C127B">
                  <w:pPr>
                    <w:pStyle w:val="Default"/>
                    <w:contextualSpacing/>
                    <w:jc w:val="both"/>
                    <w:rPr>
                      <w:rFonts w:ascii="Goudy Old Style" w:hAnsi="Goudy Old Style" w:cstheme="minorHAnsi"/>
                      <w:color w:val="auto"/>
                      <w:sz w:val="18"/>
                      <w:szCs w:val="18"/>
                    </w:rPr>
                  </w:pPr>
                  <w:r w:rsidRPr="007C127B">
                    <w:rPr>
                      <w:rFonts w:ascii="Goudy Old Style" w:hAnsi="Goudy Old Style" w:cstheme="minorHAnsi"/>
                      <w:color w:val="auto"/>
                      <w:sz w:val="18"/>
                      <w:szCs w:val="18"/>
                    </w:rPr>
                    <w:t xml:space="preserve">Projet régional d’amélioration des corridors </w:t>
                  </w:r>
                </w:p>
                <w:p w14:paraId="4CF61D31" w14:textId="68E1B351" w:rsidR="003B2FAD" w:rsidRPr="007C127B" w:rsidRDefault="003B2FAD" w:rsidP="007C127B">
                  <w:pPr>
                    <w:pStyle w:val="Default"/>
                    <w:contextualSpacing/>
                    <w:jc w:val="both"/>
                    <w:rPr>
                      <w:rFonts w:ascii="Goudy Old Style" w:hAnsi="Goudy Old Style" w:cstheme="minorHAnsi"/>
                      <w:color w:val="auto"/>
                      <w:sz w:val="18"/>
                      <w:szCs w:val="18"/>
                    </w:rPr>
                  </w:pPr>
                  <w:r w:rsidRPr="007C127B">
                    <w:rPr>
                      <w:rFonts w:ascii="Goudy Old Style" w:hAnsi="Goudy Old Style" w:cstheme="minorHAnsi"/>
                      <w:color w:val="auto"/>
                      <w:sz w:val="18"/>
                      <w:szCs w:val="18"/>
                    </w:rPr>
                    <w:t xml:space="preserve">de transport routier et fluvial en Afrique centrale </w:t>
                  </w:r>
                </w:p>
                <w:p w14:paraId="6D0DE707" w14:textId="28D5059D" w:rsidR="003B2FAD" w:rsidRPr="007C127B" w:rsidRDefault="003B2FAD" w:rsidP="007C127B">
                  <w:pPr>
                    <w:pStyle w:val="Default"/>
                    <w:contextualSpacing/>
                    <w:jc w:val="both"/>
                    <w:rPr>
                      <w:rFonts w:ascii="Goudy Old Style" w:hAnsi="Goudy Old Style" w:cstheme="minorHAnsi"/>
                      <w:color w:val="auto"/>
                      <w:sz w:val="18"/>
                      <w:szCs w:val="18"/>
                    </w:rPr>
                  </w:pPr>
                  <w:r w:rsidRPr="007C127B">
                    <w:rPr>
                      <w:rFonts w:ascii="Goudy Old Style" w:hAnsi="Goudy Old Style" w:cstheme="minorHAnsi"/>
                      <w:color w:val="auto"/>
                      <w:sz w:val="18"/>
                      <w:szCs w:val="18"/>
                    </w:rPr>
                    <w:t>(PRACAC) / Banque mondiale</w:t>
                  </w:r>
                </w:p>
              </w:tc>
            </w:tr>
          </w:tbl>
          <w:p w14:paraId="0F8040B6" w14:textId="4472A451" w:rsidR="003B2FAD" w:rsidRPr="003B2FAD" w:rsidRDefault="007C127B" w:rsidP="007C127B">
            <w:pPr>
              <w:pStyle w:val="Default"/>
              <w:contextualSpacing/>
              <w:jc w:val="both"/>
              <w:rPr>
                <w:rFonts w:ascii="Goudy Old Style" w:hAnsi="Goudy Old Style" w:cstheme="minorHAnsi"/>
                <w:color w:val="auto"/>
                <w:sz w:val="18"/>
                <w:szCs w:val="18"/>
              </w:rPr>
            </w:pPr>
            <w:r>
              <w:rPr>
                <w:rFonts w:ascii="Goudy Old Style" w:hAnsi="Goudy Old Style" w:cstheme="minorHAnsi"/>
                <w:color w:val="auto"/>
                <w:sz w:val="18"/>
                <w:szCs w:val="18"/>
              </w:rPr>
              <w:t xml:space="preserve">Références : Benoît NGAYOU                                            </w:t>
            </w:r>
            <w:r w:rsidR="00217E17">
              <w:rPr>
                <w:rFonts w:ascii="Goudy Old Style" w:hAnsi="Goudy Old Style" w:cstheme="minorHAnsi"/>
                <w:color w:val="auto"/>
                <w:sz w:val="18"/>
                <w:szCs w:val="18"/>
              </w:rPr>
              <w:t xml:space="preserve"> Coordonnateur du PRACAC</w:t>
            </w:r>
            <w:r>
              <w:rPr>
                <w:rFonts w:ascii="Goudy Old Style" w:hAnsi="Goudy Old Style" w:cstheme="minorHAnsi"/>
                <w:color w:val="auto"/>
                <w:sz w:val="18"/>
                <w:szCs w:val="18"/>
              </w:rPr>
              <w:t xml:space="preserve">.                                                       </w:t>
            </w:r>
            <w:r w:rsidR="00217E17">
              <w:rPr>
                <w:rFonts w:ascii="Goudy Old Style" w:hAnsi="Goudy Old Style" w:cstheme="minorHAnsi"/>
                <w:color w:val="auto"/>
                <w:sz w:val="18"/>
                <w:szCs w:val="18"/>
              </w:rPr>
              <w:t xml:space="preserve">E-mail :  </w:t>
            </w:r>
            <w:hyperlink r:id="rId7" w:history="1">
              <w:r w:rsidRPr="00C3459A">
                <w:rPr>
                  <w:rStyle w:val="Lienhypertexte"/>
                  <w:rFonts w:ascii="Goudy Old Style" w:hAnsi="Goudy Old Style" w:cstheme="minorHAnsi"/>
                  <w:sz w:val="18"/>
                  <w:szCs w:val="18"/>
                </w:rPr>
                <w:t>bengayou@yahoo.fr</w:t>
              </w:r>
            </w:hyperlink>
            <w:r>
              <w:rPr>
                <w:rFonts w:ascii="Goudy Old Style" w:hAnsi="Goudy Old Style" w:cstheme="minorHAnsi"/>
                <w:color w:val="auto"/>
                <w:sz w:val="18"/>
                <w:szCs w:val="18"/>
              </w:rPr>
              <w:t xml:space="preserve"> </w:t>
            </w:r>
          </w:p>
        </w:tc>
        <w:tc>
          <w:tcPr>
            <w:tcW w:w="992" w:type="dxa"/>
            <w:vAlign w:val="center"/>
          </w:tcPr>
          <w:p w14:paraId="463F3399" w14:textId="2C20E845" w:rsidR="003B2FAD" w:rsidRPr="003B2FAD" w:rsidRDefault="003B2FAD" w:rsidP="00DE4264">
            <w:pPr>
              <w:pStyle w:val="Default"/>
              <w:contextualSpacing/>
              <w:jc w:val="both"/>
              <w:rPr>
                <w:rFonts w:ascii="Goudy Old Style" w:hAnsi="Goudy Old Style" w:cstheme="minorHAnsi"/>
                <w:color w:val="auto"/>
                <w:sz w:val="18"/>
                <w:szCs w:val="18"/>
              </w:rPr>
            </w:pPr>
            <w:r>
              <w:rPr>
                <w:rFonts w:ascii="Goudy Old Style" w:hAnsi="Goudy Old Style" w:cstheme="minorHAnsi"/>
                <w:color w:val="auto"/>
                <w:sz w:val="18"/>
                <w:szCs w:val="18"/>
              </w:rPr>
              <w:t>CONGO</w:t>
            </w:r>
          </w:p>
        </w:tc>
        <w:tc>
          <w:tcPr>
            <w:tcW w:w="4536" w:type="dxa"/>
          </w:tcPr>
          <w:p w14:paraId="4FC830E3" w14:textId="77777777" w:rsidR="003B2FAD" w:rsidRPr="007C127B" w:rsidRDefault="006126FA" w:rsidP="006126FA">
            <w:pPr>
              <w:jc w:val="both"/>
              <w:rPr>
                <w:rFonts w:ascii="Goudy Old Style" w:hAnsi="Goudy Old Style"/>
                <w:sz w:val="18"/>
              </w:rPr>
            </w:pPr>
            <w:r w:rsidRPr="007C127B">
              <w:rPr>
                <w:rFonts w:ascii="Goudy Old Style" w:hAnsi="Goudy Old Style"/>
                <w:sz w:val="18"/>
              </w:rPr>
              <w:t xml:space="preserve">Consultant recruté pour réaliser </w:t>
            </w:r>
            <w:r w:rsidR="003B2FAD" w:rsidRPr="007C127B">
              <w:rPr>
                <w:rFonts w:ascii="Goudy Old Style" w:hAnsi="Goudy Old Style"/>
                <w:sz w:val="18"/>
              </w:rPr>
              <w:t>l’étude sur les régimes simplifiés applicables aux petits commerçants le long du corridor fluvial Congo Oubangui</w:t>
            </w:r>
            <w:r w:rsidRPr="007C127B">
              <w:rPr>
                <w:rFonts w:ascii="Goudy Old Style" w:hAnsi="Goudy Old Style"/>
                <w:sz w:val="18"/>
              </w:rPr>
              <w:t> :</w:t>
            </w:r>
          </w:p>
          <w:p w14:paraId="3E91A03A" w14:textId="77777777" w:rsidR="006126FA" w:rsidRDefault="006126FA" w:rsidP="006126FA">
            <w:pPr>
              <w:pStyle w:val="Paragraphedeliste"/>
              <w:numPr>
                <w:ilvl w:val="0"/>
                <w:numId w:val="4"/>
              </w:numPr>
              <w:jc w:val="both"/>
              <w:rPr>
                <w:rFonts w:ascii="Goudy Old Style" w:hAnsi="Goudy Old Style" w:cstheme="minorHAnsi"/>
                <w:sz w:val="18"/>
                <w:szCs w:val="18"/>
              </w:rPr>
            </w:pPr>
            <w:r>
              <w:rPr>
                <w:rFonts w:ascii="Goudy Old Style" w:hAnsi="Goudy Old Style" w:cstheme="minorHAnsi"/>
                <w:sz w:val="18"/>
                <w:szCs w:val="18"/>
              </w:rPr>
              <w:t>Enquête de terrain de long du corridor</w:t>
            </w:r>
          </w:p>
          <w:p w14:paraId="6F2E6595" w14:textId="77777777" w:rsidR="006126FA" w:rsidRDefault="006126FA" w:rsidP="006126FA">
            <w:pPr>
              <w:pStyle w:val="Paragraphedeliste"/>
              <w:numPr>
                <w:ilvl w:val="0"/>
                <w:numId w:val="4"/>
              </w:numPr>
              <w:jc w:val="both"/>
              <w:rPr>
                <w:rFonts w:ascii="Goudy Old Style" w:hAnsi="Goudy Old Style" w:cstheme="minorHAnsi"/>
                <w:sz w:val="18"/>
                <w:szCs w:val="18"/>
              </w:rPr>
            </w:pPr>
            <w:r>
              <w:rPr>
                <w:rFonts w:ascii="Goudy Old Style" w:hAnsi="Goudy Old Style" w:cstheme="minorHAnsi"/>
                <w:sz w:val="18"/>
                <w:szCs w:val="18"/>
              </w:rPr>
              <w:t xml:space="preserve">Inventaire et élaboration du portefeuille des textes règlementaires portant sur le commerce extérieur au Congo, en RCA, la CEMAC, la CEEAC et l’OMC. </w:t>
            </w:r>
          </w:p>
          <w:p w14:paraId="2637E337" w14:textId="66604E4E" w:rsidR="006126FA" w:rsidRDefault="006126FA" w:rsidP="006126FA">
            <w:pPr>
              <w:pStyle w:val="Paragraphedeliste"/>
              <w:numPr>
                <w:ilvl w:val="0"/>
                <w:numId w:val="4"/>
              </w:numPr>
              <w:jc w:val="both"/>
              <w:rPr>
                <w:rFonts w:ascii="Goudy Old Style" w:hAnsi="Goudy Old Style" w:cstheme="minorHAnsi"/>
                <w:sz w:val="18"/>
                <w:szCs w:val="18"/>
              </w:rPr>
            </w:pPr>
            <w:r>
              <w:rPr>
                <w:rFonts w:ascii="Goudy Old Style" w:hAnsi="Goudy Old Style" w:cstheme="minorHAnsi"/>
                <w:sz w:val="18"/>
                <w:szCs w:val="18"/>
              </w:rPr>
              <w:t>Etude documentaire</w:t>
            </w:r>
            <w:r w:rsidR="00217E17">
              <w:rPr>
                <w:rFonts w:ascii="Goudy Old Style" w:hAnsi="Goudy Old Style" w:cstheme="minorHAnsi"/>
                <w:sz w:val="18"/>
                <w:szCs w:val="18"/>
              </w:rPr>
              <w:t xml:space="preserve"> et benchmark.</w:t>
            </w:r>
          </w:p>
          <w:p w14:paraId="201BD252" w14:textId="77777777" w:rsidR="006126FA" w:rsidRDefault="00217E17" w:rsidP="00217E17">
            <w:pPr>
              <w:pStyle w:val="Paragraphedeliste"/>
              <w:numPr>
                <w:ilvl w:val="0"/>
                <w:numId w:val="4"/>
              </w:numPr>
              <w:jc w:val="both"/>
              <w:rPr>
                <w:rFonts w:ascii="Goudy Old Style" w:hAnsi="Goudy Old Style" w:cstheme="minorHAnsi"/>
                <w:sz w:val="18"/>
                <w:szCs w:val="18"/>
              </w:rPr>
            </w:pPr>
            <w:r>
              <w:rPr>
                <w:rFonts w:ascii="Goudy Old Style" w:hAnsi="Goudy Old Style" w:cstheme="minorHAnsi"/>
                <w:sz w:val="18"/>
                <w:szCs w:val="18"/>
              </w:rPr>
              <w:t>Organisation des rencontres d’échanges avec les administrations concernées dans la facilitation du petit commerce transfrontalier.</w:t>
            </w:r>
          </w:p>
          <w:p w14:paraId="165B20AA" w14:textId="77777777" w:rsidR="00217E17" w:rsidRDefault="00217E17" w:rsidP="00217E17">
            <w:pPr>
              <w:pStyle w:val="Paragraphedeliste"/>
              <w:numPr>
                <w:ilvl w:val="0"/>
                <w:numId w:val="4"/>
              </w:numPr>
              <w:jc w:val="both"/>
              <w:rPr>
                <w:rFonts w:ascii="Goudy Old Style" w:hAnsi="Goudy Old Style" w:cstheme="minorHAnsi"/>
                <w:sz w:val="18"/>
                <w:szCs w:val="18"/>
              </w:rPr>
            </w:pPr>
            <w:r>
              <w:rPr>
                <w:rFonts w:ascii="Goudy Old Style" w:hAnsi="Goudy Old Style" w:cstheme="minorHAnsi"/>
                <w:sz w:val="18"/>
                <w:szCs w:val="18"/>
              </w:rPr>
              <w:t>Proposition d’un régime simplifié pour les petits commerçants transfrontaliers le long du corridor fluvial Congo-Oubangui (Congo &amp; RCA).</w:t>
            </w:r>
          </w:p>
          <w:p w14:paraId="01AB583E" w14:textId="169FC10E" w:rsidR="00217E17" w:rsidRPr="006126FA" w:rsidRDefault="00217E17" w:rsidP="00217E17">
            <w:pPr>
              <w:pStyle w:val="Paragraphedeliste"/>
              <w:numPr>
                <w:ilvl w:val="0"/>
                <w:numId w:val="4"/>
              </w:numPr>
              <w:jc w:val="both"/>
              <w:rPr>
                <w:rFonts w:ascii="Goudy Old Style" w:hAnsi="Goudy Old Style" w:cstheme="minorHAnsi"/>
                <w:sz w:val="18"/>
                <w:szCs w:val="18"/>
              </w:rPr>
            </w:pPr>
            <w:r>
              <w:rPr>
                <w:rFonts w:ascii="Goudy Old Style" w:hAnsi="Goudy Old Style" w:cstheme="minorHAnsi"/>
                <w:sz w:val="18"/>
                <w:szCs w:val="18"/>
              </w:rPr>
              <w:t>Etablissement du plan d’action stratégique pour la mise en place du régime simplifié proposé.</w:t>
            </w:r>
          </w:p>
        </w:tc>
      </w:tr>
      <w:tr w:rsidR="00932C55" w:rsidRPr="00762321" w14:paraId="2E9BE968" w14:textId="77777777" w:rsidTr="00FA63A4">
        <w:trPr>
          <w:trHeight w:val="3805"/>
        </w:trPr>
        <w:tc>
          <w:tcPr>
            <w:tcW w:w="1418" w:type="dxa"/>
            <w:vAlign w:val="center"/>
          </w:tcPr>
          <w:p w14:paraId="67E59AA1" w14:textId="4A9E6B76" w:rsidR="00746B8F" w:rsidRDefault="00EC16C9" w:rsidP="00EC16C9">
            <w:pPr>
              <w:pStyle w:val="Default"/>
              <w:contextualSpacing/>
              <w:rPr>
                <w:rFonts w:ascii="Goudy Old Style" w:hAnsi="Goudy Old Style" w:cstheme="minorHAnsi"/>
                <w:color w:val="auto"/>
                <w:sz w:val="18"/>
                <w:szCs w:val="18"/>
              </w:rPr>
            </w:pPr>
            <w:r>
              <w:rPr>
                <w:rFonts w:ascii="Goudy Old Style" w:hAnsi="Goudy Old Style" w:cstheme="minorHAnsi"/>
                <w:color w:val="auto"/>
                <w:sz w:val="18"/>
                <w:szCs w:val="18"/>
              </w:rPr>
              <w:t xml:space="preserve">Depuis </w:t>
            </w:r>
            <w:r w:rsidR="00746B8F">
              <w:rPr>
                <w:rFonts w:ascii="Goudy Old Style" w:hAnsi="Goudy Old Style" w:cstheme="minorHAnsi"/>
                <w:color w:val="auto"/>
                <w:sz w:val="18"/>
                <w:szCs w:val="18"/>
              </w:rPr>
              <w:t>Déc</w:t>
            </w:r>
            <w:r w:rsidR="004D2A88">
              <w:rPr>
                <w:rFonts w:ascii="Goudy Old Style" w:hAnsi="Goudy Old Style" w:cstheme="minorHAnsi"/>
                <w:color w:val="auto"/>
                <w:sz w:val="18"/>
                <w:szCs w:val="18"/>
              </w:rPr>
              <w:t>.</w:t>
            </w:r>
            <w:r w:rsidR="00746B8F">
              <w:rPr>
                <w:rFonts w:ascii="Goudy Old Style" w:hAnsi="Goudy Old Style" w:cstheme="minorHAnsi"/>
                <w:color w:val="auto"/>
                <w:sz w:val="18"/>
                <w:szCs w:val="18"/>
              </w:rPr>
              <w:t xml:space="preserve"> 2023 à Fév-2025</w:t>
            </w:r>
          </w:p>
          <w:p w14:paraId="5BF99565" w14:textId="4DC452AB" w:rsidR="00932C55" w:rsidRDefault="00746B8F" w:rsidP="00EC16C9">
            <w:pPr>
              <w:pStyle w:val="Default"/>
              <w:contextualSpacing/>
              <w:rPr>
                <w:rFonts w:ascii="Goudy Old Style" w:hAnsi="Goudy Old Style" w:cstheme="minorHAnsi"/>
                <w:color w:val="auto"/>
                <w:sz w:val="18"/>
                <w:szCs w:val="18"/>
              </w:rPr>
            </w:pPr>
            <w:r>
              <w:rPr>
                <w:rFonts w:ascii="Goudy Old Style" w:hAnsi="Goudy Old Style" w:cstheme="minorHAnsi"/>
                <w:color w:val="auto"/>
                <w:sz w:val="18"/>
                <w:szCs w:val="18"/>
              </w:rPr>
              <w:t>(</w:t>
            </w:r>
            <w:r w:rsidR="00553874">
              <w:rPr>
                <w:rFonts w:ascii="Goudy Old Style" w:hAnsi="Goudy Old Style" w:cstheme="minorHAnsi"/>
                <w:color w:val="auto"/>
                <w:sz w:val="18"/>
                <w:szCs w:val="18"/>
              </w:rPr>
              <w:t>Activités</w:t>
            </w:r>
            <w:r>
              <w:rPr>
                <w:rFonts w:ascii="Goudy Old Style" w:hAnsi="Goudy Old Style" w:cstheme="minorHAnsi"/>
                <w:color w:val="auto"/>
                <w:sz w:val="18"/>
                <w:szCs w:val="18"/>
              </w:rPr>
              <w:t xml:space="preserve"> du projet aujourd’hui suspendues pour des raisons internes au niveau des USA)</w:t>
            </w:r>
          </w:p>
          <w:p w14:paraId="4370BC22" w14:textId="77777777" w:rsidR="005D097C" w:rsidRDefault="005D097C" w:rsidP="00EC16C9">
            <w:pPr>
              <w:pStyle w:val="Default"/>
              <w:contextualSpacing/>
              <w:rPr>
                <w:rFonts w:ascii="Goudy Old Style" w:hAnsi="Goudy Old Style" w:cstheme="minorHAnsi"/>
                <w:color w:val="auto"/>
                <w:sz w:val="18"/>
                <w:szCs w:val="18"/>
              </w:rPr>
            </w:pPr>
          </w:p>
          <w:p w14:paraId="6F560882" w14:textId="0D6C2387" w:rsidR="005D097C" w:rsidRPr="00762321" w:rsidRDefault="005D097C" w:rsidP="00EC16C9">
            <w:pPr>
              <w:pStyle w:val="Default"/>
              <w:contextualSpacing/>
              <w:rPr>
                <w:rFonts w:ascii="Goudy Old Style" w:hAnsi="Goudy Old Style" w:cstheme="minorHAnsi"/>
                <w:color w:val="auto"/>
                <w:sz w:val="18"/>
                <w:szCs w:val="18"/>
              </w:rPr>
            </w:pPr>
          </w:p>
        </w:tc>
        <w:tc>
          <w:tcPr>
            <w:tcW w:w="3828" w:type="dxa"/>
            <w:vAlign w:val="center"/>
          </w:tcPr>
          <w:p w14:paraId="1AA31180" w14:textId="0804F58D" w:rsidR="00932C55" w:rsidRPr="003B2FAD" w:rsidRDefault="00932C55" w:rsidP="00DE4264">
            <w:pPr>
              <w:pStyle w:val="Default"/>
              <w:contextualSpacing/>
              <w:jc w:val="both"/>
              <w:rPr>
                <w:rFonts w:ascii="Goudy Old Style" w:hAnsi="Goudy Old Style" w:cstheme="minorHAnsi"/>
                <w:color w:val="auto"/>
                <w:sz w:val="18"/>
                <w:szCs w:val="18"/>
              </w:rPr>
            </w:pPr>
            <w:r w:rsidRPr="003B2FAD">
              <w:rPr>
                <w:rFonts w:ascii="Goudy Old Style" w:hAnsi="Goudy Old Style" w:cstheme="minorHAnsi"/>
                <w:color w:val="auto"/>
                <w:sz w:val="18"/>
                <w:szCs w:val="18"/>
              </w:rPr>
              <w:t>ARD SID, Sustianiable International Development / USAID</w:t>
            </w:r>
          </w:p>
          <w:p w14:paraId="414CD94C" w14:textId="77777777" w:rsidR="00EC16C9" w:rsidRPr="003B2FAD" w:rsidRDefault="00EC16C9" w:rsidP="00DE4264">
            <w:pPr>
              <w:pStyle w:val="Default"/>
              <w:contextualSpacing/>
              <w:jc w:val="both"/>
              <w:rPr>
                <w:rFonts w:ascii="Goudy Old Style" w:hAnsi="Goudy Old Style" w:cstheme="minorHAnsi"/>
                <w:color w:val="auto"/>
                <w:sz w:val="18"/>
                <w:szCs w:val="18"/>
              </w:rPr>
            </w:pPr>
          </w:p>
          <w:p w14:paraId="68138984" w14:textId="77777777" w:rsidR="00932C55" w:rsidRPr="003B2FAD" w:rsidRDefault="00932C55" w:rsidP="00DE4264">
            <w:pPr>
              <w:pStyle w:val="Default"/>
              <w:contextualSpacing/>
              <w:jc w:val="both"/>
              <w:rPr>
                <w:rFonts w:ascii="Goudy Old Style" w:hAnsi="Goudy Old Style" w:cstheme="minorHAnsi"/>
                <w:color w:val="auto"/>
                <w:sz w:val="18"/>
                <w:szCs w:val="18"/>
              </w:rPr>
            </w:pPr>
            <w:r w:rsidRPr="003B2FAD">
              <w:rPr>
                <w:rFonts w:ascii="Goudy Old Style" w:hAnsi="Goudy Old Style" w:cstheme="minorHAnsi"/>
                <w:color w:val="auto"/>
                <w:sz w:val="18"/>
                <w:szCs w:val="18"/>
              </w:rPr>
              <w:t>Consultant en Développement de partenariat avec le secteur privé</w:t>
            </w:r>
          </w:p>
          <w:p w14:paraId="297B3F01" w14:textId="77777777" w:rsidR="00932C55" w:rsidRPr="003B2FAD" w:rsidRDefault="00932C55" w:rsidP="00DE4264">
            <w:pPr>
              <w:pStyle w:val="Default"/>
              <w:contextualSpacing/>
              <w:jc w:val="both"/>
              <w:rPr>
                <w:rFonts w:ascii="Goudy Old Style" w:hAnsi="Goudy Old Style" w:cstheme="minorHAnsi"/>
                <w:color w:val="auto"/>
                <w:sz w:val="18"/>
                <w:szCs w:val="18"/>
              </w:rPr>
            </w:pPr>
          </w:p>
          <w:p w14:paraId="782B7579" w14:textId="77777777" w:rsidR="00932C55" w:rsidRPr="003B2FAD" w:rsidRDefault="00932C55" w:rsidP="00DE4264">
            <w:pPr>
              <w:pStyle w:val="Default"/>
              <w:contextualSpacing/>
              <w:jc w:val="both"/>
              <w:rPr>
                <w:rFonts w:ascii="Goudy Old Style" w:hAnsi="Goudy Old Style" w:cstheme="minorHAnsi"/>
                <w:color w:val="auto"/>
                <w:sz w:val="18"/>
                <w:szCs w:val="18"/>
              </w:rPr>
            </w:pPr>
            <w:r w:rsidRPr="003B2FAD">
              <w:rPr>
                <w:rFonts w:ascii="Goudy Old Style" w:hAnsi="Goudy Old Style" w:cstheme="minorHAnsi"/>
                <w:color w:val="auto"/>
                <w:sz w:val="18"/>
                <w:szCs w:val="18"/>
              </w:rPr>
              <w:t xml:space="preserve">Références : </w:t>
            </w:r>
          </w:p>
          <w:p w14:paraId="1C571CF2" w14:textId="77777777" w:rsidR="00932C55" w:rsidRPr="003B2FAD" w:rsidRDefault="00932C55" w:rsidP="00DE4264">
            <w:pPr>
              <w:pStyle w:val="Default"/>
              <w:contextualSpacing/>
              <w:jc w:val="both"/>
              <w:rPr>
                <w:rFonts w:ascii="Goudy Old Style" w:hAnsi="Goudy Old Style" w:cstheme="minorHAnsi"/>
                <w:color w:val="auto"/>
                <w:sz w:val="18"/>
                <w:szCs w:val="18"/>
              </w:rPr>
            </w:pPr>
            <w:r w:rsidRPr="003B2FAD">
              <w:rPr>
                <w:rFonts w:ascii="Goudy Old Style" w:hAnsi="Goudy Old Style" w:cstheme="minorHAnsi"/>
                <w:color w:val="auto"/>
                <w:sz w:val="18"/>
                <w:szCs w:val="18"/>
              </w:rPr>
              <w:t>Sabine JIEKAK</w:t>
            </w:r>
          </w:p>
          <w:p w14:paraId="5EF85B59" w14:textId="0CBFF34B" w:rsidR="00932C55" w:rsidRPr="003B2FAD" w:rsidRDefault="00932C55" w:rsidP="00DE4264">
            <w:pPr>
              <w:pStyle w:val="Default"/>
              <w:contextualSpacing/>
              <w:jc w:val="both"/>
              <w:rPr>
                <w:rFonts w:ascii="Goudy Old Style" w:hAnsi="Goudy Old Style" w:cstheme="minorHAnsi"/>
                <w:color w:val="auto"/>
                <w:sz w:val="18"/>
                <w:szCs w:val="18"/>
              </w:rPr>
            </w:pPr>
            <w:r w:rsidRPr="003B2FAD">
              <w:rPr>
                <w:rFonts w:ascii="Goudy Old Style" w:hAnsi="Goudy Old Style" w:cstheme="minorHAnsi"/>
                <w:color w:val="auto"/>
                <w:sz w:val="18"/>
                <w:szCs w:val="18"/>
              </w:rPr>
              <w:t>Chef de Projet Conservation through Economic Empowerment in the Republic of Congo (CEERC)</w:t>
            </w:r>
          </w:p>
          <w:p w14:paraId="3AE5388C" w14:textId="674BDF6E" w:rsidR="00932C55" w:rsidRPr="003B2FAD" w:rsidRDefault="00932C55" w:rsidP="00DE4264">
            <w:pPr>
              <w:pStyle w:val="Default"/>
              <w:contextualSpacing/>
              <w:jc w:val="both"/>
              <w:rPr>
                <w:rFonts w:ascii="Goudy Old Style" w:hAnsi="Goudy Old Style" w:cstheme="minorHAnsi"/>
                <w:color w:val="auto"/>
                <w:sz w:val="18"/>
                <w:szCs w:val="18"/>
              </w:rPr>
            </w:pPr>
            <w:r w:rsidRPr="003B2FAD">
              <w:rPr>
                <w:rFonts w:ascii="Goudy Old Style" w:hAnsi="Goudy Old Style" w:cstheme="minorHAnsi"/>
                <w:color w:val="auto"/>
                <w:sz w:val="18"/>
                <w:szCs w:val="18"/>
              </w:rPr>
              <w:t xml:space="preserve">e-mail : </w:t>
            </w:r>
            <w:hyperlink r:id="rId8" w:tgtFrame="_blank" w:history="1">
              <w:r w:rsidRPr="003B2FAD">
                <w:rPr>
                  <w:rFonts w:ascii="Goudy Old Style" w:hAnsi="Goudy Old Style" w:cstheme="minorHAnsi"/>
                  <w:color w:val="auto"/>
                  <w:sz w:val="18"/>
                  <w:szCs w:val="18"/>
                </w:rPr>
                <w:t>Sabine.Jiekak@tetratech.com </w:t>
              </w:r>
            </w:hyperlink>
          </w:p>
          <w:p w14:paraId="101B9215" w14:textId="77777777" w:rsidR="00932C55" w:rsidRPr="003B2FAD" w:rsidRDefault="00932C55" w:rsidP="00DE4264">
            <w:pPr>
              <w:pStyle w:val="Default"/>
              <w:contextualSpacing/>
              <w:jc w:val="both"/>
              <w:rPr>
                <w:rFonts w:ascii="Goudy Old Style" w:hAnsi="Goudy Old Style" w:cstheme="minorHAnsi"/>
                <w:color w:val="auto"/>
                <w:sz w:val="18"/>
                <w:szCs w:val="18"/>
              </w:rPr>
            </w:pPr>
            <w:r w:rsidRPr="003B2FAD">
              <w:rPr>
                <w:rFonts w:ascii="Goudy Old Style" w:hAnsi="Goudy Old Style" w:cstheme="minorHAnsi"/>
                <w:color w:val="auto"/>
                <w:sz w:val="18"/>
                <w:szCs w:val="18"/>
              </w:rPr>
              <w:t>Brazzaville</w:t>
            </w:r>
          </w:p>
          <w:p w14:paraId="52914CCD" w14:textId="2E9E441F" w:rsidR="00932C55" w:rsidRPr="003B2FAD" w:rsidRDefault="00932C55" w:rsidP="00DE4264">
            <w:pPr>
              <w:pStyle w:val="Default"/>
              <w:contextualSpacing/>
              <w:jc w:val="both"/>
              <w:rPr>
                <w:rFonts w:ascii="Goudy Old Style" w:hAnsi="Goudy Old Style" w:cstheme="minorHAnsi"/>
                <w:color w:val="auto"/>
                <w:sz w:val="18"/>
                <w:szCs w:val="18"/>
              </w:rPr>
            </w:pPr>
            <w:r w:rsidRPr="003B2FAD">
              <w:rPr>
                <w:rFonts w:ascii="Goudy Old Style" w:hAnsi="Goudy Old Style" w:cstheme="minorHAnsi"/>
                <w:color w:val="auto"/>
                <w:sz w:val="18"/>
                <w:szCs w:val="18"/>
              </w:rPr>
              <w:t xml:space="preserve"> République du Congo.</w:t>
            </w:r>
          </w:p>
        </w:tc>
        <w:tc>
          <w:tcPr>
            <w:tcW w:w="992" w:type="dxa"/>
            <w:vAlign w:val="center"/>
          </w:tcPr>
          <w:p w14:paraId="2B3C2BC4" w14:textId="6138EA5B" w:rsidR="00932C55" w:rsidRPr="003B2FAD" w:rsidRDefault="00932C55" w:rsidP="00DE4264">
            <w:pPr>
              <w:pStyle w:val="Default"/>
              <w:contextualSpacing/>
              <w:jc w:val="both"/>
              <w:rPr>
                <w:rFonts w:ascii="Goudy Old Style" w:hAnsi="Goudy Old Style" w:cstheme="minorHAnsi"/>
                <w:color w:val="auto"/>
                <w:sz w:val="18"/>
                <w:szCs w:val="18"/>
              </w:rPr>
            </w:pPr>
            <w:r w:rsidRPr="003B2FAD">
              <w:rPr>
                <w:rFonts w:ascii="Goudy Old Style" w:hAnsi="Goudy Old Style" w:cstheme="minorHAnsi"/>
                <w:color w:val="auto"/>
                <w:sz w:val="18"/>
                <w:szCs w:val="18"/>
              </w:rPr>
              <w:t>CONGO</w:t>
            </w:r>
          </w:p>
        </w:tc>
        <w:tc>
          <w:tcPr>
            <w:tcW w:w="4536" w:type="dxa"/>
          </w:tcPr>
          <w:p w14:paraId="1EFC3AD8" w14:textId="0B6DB1C3" w:rsidR="00932C55" w:rsidRPr="00762321" w:rsidRDefault="00762321" w:rsidP="00D863A3">
            <w:pPr>
              <w:pStyle w:val="Paragraphedeliste"/>
              <w:numPr>
                <w:ilvl w:val="0"/>
                <w:numId w:val="4"/>
              </w:numPr>
              <w:jc w:val="both"/>
              <w:rPr>
                <w:rFonts w:ascii="Goudy Old Style" w:hAnsi="Goudy Old Style" w:cstheme="minorHAnsi"/>
                <w:sz w:val="18"/>
                <w:szCs w:val="18"/>
              </w:rPr>
            </w:pPr>
            <w:r w:rsidRPr="00762321">
              <w:rPr>
                <w:rFonts w:ascii="Goudy Old Style" w:hAnsi="Goudy Old Style" w:cstheme="minorHAnsi"/>
                <w:sz w:val="18"/>
                <w:szCs w:val="18"/>
              </w:rPr>
              <w:t>Identification et d</w:t>
            </w:r>
            <w:r w:rsidR="00932C55" w:rsidRPr="00762321">
              <w:rPr>
                <w:rFonts w:ascii="Goudy Old Style" w:hAnsi="Goudy Old Style" w:cstheme="minorHAnsi"/>
                <w:sz w:val="18"/>
                <w:szCs w:val="18"/>
              </w:rPr>
              <w:t xml:space="preserve">éveloppement du portefeuille des partenaires privés avec lesquels le CEERC a mis en place des partenariats </w:t>
            </w:r>
            <w:r w:rsidR="00680276">
              <w:rPr>
                <w:rFonts w:ascii="Goudy Old Style" w:hAnsi="Goudy Old Style" w:cstheme="minorHAnsi"/>
                <w:sz w:val="18"/>
                <w:szCs w:val="18"/>
              </w:rPr>
              <w:t xml:space="preserve">(financiers &amp; techniques) </w:t>
            </w:r>
            <w:r w:rsidR="00932C55" w:rsidRPr="00762321">
              <w:rPr>
                <w:rFonts w:ascii="Goudy Old Style" w:hAnsi="Goudy Old Style" w:cstheme="minorHAnsi"/>
                <w:sz w:val="18"/>
                <w:szCs w:val="18"/>
              </w:rPr>
              <w:t>pour accompagner les communautés vivant aux alentours des aires protégées ;</w:t>
            </w:r>
          </w:p>
          <w:p w14:paraId="245C5569" w14:textId="61B4DD30" w:rsidR="00932C55" w:rsidRPr="00762321" w:rsidRDefault="00932C55" w:rsidP="00D863A3">
            <w:pPr>
              <w:pStyle w:val="Paragraphedeliste"/>
              <w:numPr>
                <w:ilvl w:val="0"/>
                <w:numId w:val="4"/>
              </w:numPr>
              <w:jc w:val="both"/>
              <w:rPr>
                <w:rFonts w:ascii="Goudy Old Style" w:hAnsi="Goudy Old Style" w:cstheme="minorHAnsi"/>
                <w:sz w:val="18"/>
                <w:szCs w:val="18"/>
              </w:rPr>
            </w:pPr>
            <w:r w:rsidRPr="00762321">
              <w:rPr>
                <w:rFonts w:ascii="Goudy Old Style" w:hAnsi="Goudy Old Style" w:cstheme="minorHAnsi"/>
                <w:sz w:val="18"/>
                <w:szCs w:val="18"/>
              </w:rPr>
              <w:t>Identification des axes de partenariat</w:t>
            </w:r>
            <w:r w:rsidR="00680276">
              <w:rPr>
                <w:rFonts w:ascii="Goudy Old Style" w:hAnsi="Goudy Old Style" w:cstheme="minorHAnsi"/>
                <w:sz w:val="18"/>
                <w:szCs w:val="18"/>
              </w:rPr>
              <w:t xml:space="preserve"> (financier, technique, etc.) </w:t>
            </w:r>
            <w:r w:rsidRPr="00762321">
              <w:rPr>
                <w:rFonts w:ascii="Goudy Old Style" w:hAnsi="Goudy Old Style" w:cstheme="minorHAnsi"/>
                <w:sz w:val="18"/>
                <w:szCs w:val="18"/>
              </w:rPr>
              <w:t xml:space="preserve"> entre le CEERC et les partenaires privés identifiés ;</w:t>
            </w:r>
          </w:p>
          <w:p w14:paraId="4E4ED616" w14:textId="2F9FF1B9" w:rsidR="00932C55" w:rsidRPr="00762321" w:rsidRDefault="00932C55" w:rsidP="00D863A3">
            <w:pPr>
              <w:pStyle w:val="Paragraphedeliste"/>
              <w:numPr>
                <w:ilvl w:val="0"/>
                <w:numId w:val="4"/>
              </w:numPr>
              <w:jc w:val="both"/>
              <w:rPr>
                <w:rFonts w:ascii="Goudy Old Style" w:hAnsi="Goudy Old Style" w:cstheme="minorHAnsi"/>
                <w:sz w:val="18"/>
                <w:szCs w:val="18"/>
              </w:rPr>
            </w:pPr>
            <w:r w:rsidRPr="00762321">
              <w:rPr>
                <w:rFonts w:ascii="Goudy Old Style" w:hAnsi="Goudy Old Style" w:cstheme="minorHAnsi"/>
                <w:sz w:val="18"/>
                <w:szCs w:val="18"/>
              </w:rPr>
              <w:t>Montage des notes conceptuelles sur chaque partenaire privé ;</w:t>
            </w:r>
          </w:p>
          <w:p w14:paraId="73032416" w14:textId="77777777" w:rsidR="00932C55" w:rsidRPr="00762321" w:rsidRDefault="00932C55" w:rsidP="00D863A3">
            <w:pPr>
              <w:pStyle w:val="Paragraphedeliste"/>
              <w:numPr>
                <w:ilvl w:val="0"/>
                <w:numId w:val="4"/>
              </w:numPr>
              <w:jc w:val="both"/>
              <w:rPr>
                <w:rFonts w:ascii="Goudy Old Style" w:hAnsi="Goudy Old Style" w:cstheme="minorHAnsi"/>
                <w:sz w:val="18"/>
                <w:szCs w:val="18"/>
              </w:rPr>
            </w:pPr>
            <w:r w:rsidRPr="00762321">
              <w:rPr>
                <w:rFonts w:ascii="Goudy Old Style" w:hAnsi="Goudy Old Style" w:cstheme="minorHAnsi"/>
                <w:sz w:val="18"/>
                <w:szCs w:val="18"/>
              </w:rPr>
              <w:t>Réalisation des DUE diligence sur chaque partenaire privé identifié (se conformer aux exigences de l’USAID)</w:t>
            </w:r>
          </w:p>
          <w:p w14:paraId="3E67C922" w14:textId="40A35850" w:rsidR="00932C55" w:rsidRPr="00762321" w:rsidRDefault="00932C55" w:rsidP="00762321">
            <w:pPr>
              <w:pStyle w:val="Paragraphedeliste"/>
              <w:numPr>
                <w:ilvl w:val="0"/>
                <w:numId w:val="4"/>
              </w:numPr>
              <w:jc w:val="both"/>
              <w:rPr>
                <w:rFonts w:ascii="Goudy Old Style" w:hAnsi="Goudy Old Style" w:cstheme="minorHAnsi"/>
                <w:sz w:val="18"/>
                <w:szCs w:val="18"/>
              </w:rPr>
            </w:pPr>
            <w:r w:rsidRPr="00762321">
              <w:rPr>
                <w:rFonts w:ascii="Goudy Old Style" w:hAnsi="Goudy Old Style" w:cstheme="minorHAnsi"/>
                <w:sz w:val="18"/>
                <w:szCs w:val="18"/>
              </w:rPr>
              <w:t xml:space="preserve">Montage des </w:t>
            </w:r>
            <w:r w:rsidR="00762321" w:rsidRPr="00762321">
              <w:rPr>
                <w:rFonts w:ascii="Goudy Old Style" w:hAnsi="Goudy Old Style" w:cstheme="minorHAnsi"/>
                <w:sz w:val="18"/>
                <w:szCs w:val="18"/>
              </w:rPr>
              <w:t xml:space="preserve">protocoles d’accord </w:t>
            </w:r>
            <w:r w:rsidRPr="00762321">
              <w:rPr>
                <w:rFonts w:ascii="Goudy Old Style" w:hAnsi="Goudy Old Style" w:cstheme="minorHAnsi"/>
                <w:sz w:val="18"/>
                <w:szCs w:val="18"/>
              </w:rPr>
              <w:t>de partenariat entre le CEERC &amp; les partenaires privés identifiés.</w:t>
            </w:r>
          </w:p>
        </w:tc>
      </w:tr>
      <w:tr w:rsidR="0098627F" w:rsidRPr="00762321" w14:paraId="6852F750" w14:textId="77777777" w:rsidTr="00217E17">
        <w:trPr>
          <w:trHeight w:val="6580"/>
        </w:trPr>
        <w:tc>
          <w:tcPr>
            <w:tcW w:w="1418" w:type="dxa"/>
            <w:vAlign w:val="center"/>
          </w:tcPr>
          <w:p w14:paraId="2B7397DE" w14:textId="2C197022" w:rsidR="0098627F" w:rsidRDefault="0098627F" w:rsidP="0098627F">
            <w:pPr>
              <w:pStyle w:val="Default"/>
              <w:contextualSpacing/>
              <w:rPr>
                <w:rFonts w:ascii="Goudy Old Style" w:hAnsi="Goudy Old Style" w:cstheme="minorHAnsi"/>
                <w:color w:val="auto"/>
                <w:sz w:val="18"/>
                <w:szCs w:val="18"/>
              </w:rPr>
            </w:pPr>
            <w:r>
              <w:rPr>
                <w:rFonts w:ascii="Goudy Old Style" w:hAnsi="Goudy Old Style" w:cstheme="minorHAnsi"/>
                <w:color w:val="auto"/>
                <w:sz w:val="18"/>
                <w:szCs w:val="18"/>
              </w:rPr>
              <w:lastRenderedPageBreak/>
              <w:t xml:space="preserve">Avril 2022 </w:t>
            </w:r>
            <w:r w:rsidR="00553874">
              <w:rPr>
                <w:rFonts w:ascii="Goudy Old Style" w:hAnsi="Goudy Old Style" w:cstheme="minorHAnsi"/>
                <w:color w:val="auto"/>
                <w:sz w:val="18"/>
                <w:szCs w:val="18"/>
              </w:rPr>
              <w:t xml:space="preserve">à </w:t>
            </w:r>
            <w:r w:rsidR="00B74ED8">
              <w:rPr>
                <w:rFonts w:ascii="Goudy Old Style" w:hAnsi="Goudy Old Style" w:cstheme="minorHAnsi"/>
                <w:color w:val="auto"/>
                <w:sz w:val="18"/>
                <w:szCs w:val="18"/>
              </w:rPr>
              <w:t>aujourd’hui</w:t>
            </w:r>
          </w:p>
          <w:p w14:paraId="6D97445A" w14:textId="77777777" w:rsidR="00553874" w:rsidRDefault="00553874" w:rsidP="0098627F">
            <w:pPr>
              <w:pStyle w:val="Default"/>
              <w:contextualSpacing/>
              <w:rPr>
                <w:rFonts w:ascii="Goudy Old Style" w:hAnsi="Goudy Old Style" w:cstheme="minorHAnsi"/>
                <w:color w:val="auto"/>
                <w:sz w:val="18"/>
                <w:szCs w:val="18"/>
              </w:rPr>
            </w:pPr>
          </w:p>
          <w:p w14:paraId="7B14E368" w14:textId="01574717" w:rsidR="00553874" w:rsidRPr="00762321" w:rsidRDefault="00553874" w:rsidP="0098627F">
            <w:pPr>
              <w:pStyle w:val="Default"/>
              <w:contextualSpacing/>
              <w:rPr>
                <w:rFonts w:ascii="Goudy Old Style" w:hAnsi="Goudy Old Style" w:cstheme="minorHAnsi"/>
                <w:color w:val="auto"/>
                <w:sz w:val="18"/>
                <w:szCs w:val="18"/>
              </w:rPr>
            </w:pPr>
          </w:p>
        </w:tc>
        <w:tc>
          <w:tcPr>
            <w:tcW w:w="3828" w:type="dxa"/>
            <w:vAlign w:val="center"/>
          </w:tcPr>
          <w:p w14:paraId="6DEC2260" w14:textId="3C38FF7E" w:rsidR="0098627F" w:rsidRDefault="0098627F" w:rsidP="00EC16C9">
            <w:pPr>
              <w:pStyle w:val="Default"/>
              <w:contextualSpacing/>
              <w:jc w:val="both"/>
              <w:rPr>
                <w:rFonts w:ascii="Goudy Old Style" w:hAnsi="Goudy Old Style" w:cstheme="minorHAnsi"/>
                <w:bCs/>
                <w:sz w:val="18"/>
                <w:szCs w:val="18"/>
              </w:rPr>
            </w:pPr>
            <w:r w:rsidRPr="00762321">
              <w:rPr>
                <w:rFonts w:ascii="Goudy Old Style" w:hAnsi="Goudy Old Style" w:cstheme="minorHAnsi"/>
                <w:bCs/>
                <w:sz w:val="18"/>
                <w:szCs w:val="18"/>
              </w:rPr>
              <w:t>Primature de la République du CONGO</w:t>
            </w:r>
          </w:p>
          <w:p w14:paraId="71AE582A" w14:textId="77777777" w:rsidR="0098627F" w:rsidRPr="00762321" w:rsidRDefault="0098627F" w:rsidP="00EC16C9">
            <w:pPr>
              <w:pStyle w:val="Default"/>
              <w:contextualSpacing/>
              <w:jc w:val="both"/>
              <w:rPr>
                <w:rFonts w:ascii="Goudy Old Style" w:hAnsi="Goudy Old Style" w:cstheme="minorHAnsi"/>
                <w:bCs/>
                <w:sz w:val="18"/>
                <w:szCs w:val="18"/>
              </w:rPr>
            </w:pPr>
          </w:p>
          <w:p w14:paraId="16EFA747" w14:textId="77777777" w:rsidR="0098627F" w:rsidRPr="000A28E1" w:rsidRDefault="0098627F" w:rsidP="00EC16C9">
            <w:pPr>
              <w:pStyle w:val="Default"/>
              <w:contextualSpacing/>
              <w:jc w:val="both"/>
              <w:rPr>
                <w:rFonts w:ascii="Goudy Old Style" w:hAnsi="Goudy Old Style" w:cstheme="minorHAnsi"/>
                <w:b/>
                <w:bCs/>
                <w:i/>
                <w:color w:val="002060"/>
                <w:sz w:val="18"/>
                <w:szCs w:val="18"/>
              </w:rPr>
            </w:pPr>
            <w:r w:rsidRPr="000A28E1">
              <w:rPr>
                <w:rFonts w:ascii="Goudy Old Style" w:hAnsi="Goudy Old Style" w:cstheme="minorHAnsi"/>
                <w:b/>
                <w:bCs/>
                <w:i/>
                <w:color w:val="002060"/>
                <w:sz w:val="18"/>
                <w:szCs w:val="18"/>
              </w:rPr>
              <w:t>Conseiller, chef de département commerce, PME, entrepreneuriat et artisanat.</w:t>
            </w:r>
          </w:p>
          <w:p w14:paraId="02F0FF93" w14:textId="77777777" w:rsidR="0098627F" w:rsidRPr="00762321" w:rsidRDefault="0098627F" w:rsidP="00EC16C9">
            <w:pPr>
              <w:pStyle w:val="Default"/>
              <w:contextualSpacing/>
              <w:jc w:val="both"/>
              <w:rPr>
                <w:rFonts w:ascii="Goudy Old Style" w:hAnsi="Goudy Old Style" w:cstheme="minorHAnsi"/>
                <w:bCs/>
                <w:sz w:val="18"/>
                <w:szCs w:val="18"/>
              </w:rPr>
            </w:pPr>
          </w:p>
          <w:p w14:paraId="3C3218DA" w14:textId="04202936" w:rsidR="0098627F" w:rsidRPr="00FA63A4" w:rsidRDefault="0098627F" w:rsidP="00EC16C9">
            <w:pPr>
              <w:pStyle w:val="Default"/>
              <w:contextualSpacing/>
              <w:jc w:val="both"/>
              <w:rPr>
                <w:rFonts w:ascii="Goudy Old Style" w:hAnsi="Goudy Old Style" w:cstheme="minorHAnsi"/>
                <w:bCs/>
                <w:sz w:val="18"/>
                <w:szCs w:val="18"/>
              </w:rPr>
            </w:pPr>
            <w:r w:rsidRPr="00FA63A4">
              <w:rPr>
                <w:rFonts w:ascii="Goudy Old Style" w:hAnsi="Goudy Old Style" w:cstheme="minorHAnsi"/>
                <w:bCs/>
                <w:sz w:val="18"/>
                <w:szCs w:val="18"/>
              </w:rPr>
              <w:t xml:space="preserve">                </w:t>
            </w:r>
          </w:p>
          <w:p w14:paraId="1C5061FE" w14:textId="77777777" w:rsidR="0098627F" w:rsidRPr="00762321" w:rsidRDefault="0098627F" w:rsidP="00EC16C9">
            <w:pPr>
              <w:pStyle w:val="Default"/>
              <w:contextualSpacing/>
              <w:jc w:val="both"/>
              <w:rPr>
                <w:rFonts w:ascii="Goudy Old Style" w:hAnsi="Goudy Old Style" w:cstheme="minorHAnsi"/>
                <w:bCs/>
                <w:sz w:val="18"/>
                <w:szCs w:val="18"/>
              </w:rPr>
            </w:pPr>
            <w:r w:rsidRPr="00762321">
              <w:rPr>
                <w:rFonts w:ascii="Goudy Old Style" w:hAnsi="Goudy Old Style" w:cstheme="minorHAnsi"/>
                <w:bCs/>
                <w:sz w:val="18"/>
                <w:szCs w:val="18"/>
              </w:rPr>
              <w:t>Yannick Lionel NKODIA</w:t>
            </w:r>
          </w:p>
          <w:p w14:paraId="52CBFEA6" w14:textId="77777777" w:rsidR="0098627F" w:rsidRPr="00762321" w:rsidRDefault="0098627F" w:rsidP="00EC16C9">
            <w:pPr>
              <w:pStyle w:val="Default"/>
              <w:contextualSpacing/>
              <w:jc w:val="both"/>
              <w:rPr>
                <w:rFonts w:ascii="Goudy Old Style" w:hAnsi="Goudy Old Style" w:cstheme="minorHAnsi"/>
                <w:bCs/>
                <w:sz w:val="18"/>
                <w:szCs w:val="18"/>
              </w:rPr>
            </w:pPr>
            <w:r w:rsidRPr="00762321">
              <w:rPr>
                <w:rFonts w:ascii="Goudy Old Style" w:hAnsi="Goudy Old Style" w:cstheme="minorHAnsi"/>
                <w:bCs/>
                <w:sz w:val="18"/>
                <w:szCs w:val="18"/>
              </w:rPr>
              <w:t>Conseiller spécial, Chef de Cabinet du Directeur de cabinet du Premier ministre, Chef du Gouvernement.</w:t>
            </w:r>
          </w:p>
          <w:p w14:paraId="76F51B0A" w14:textId="77777777" w:rsidR="0098627F" w:rsidRPr="00762321" w:rsidRDefault="0098627F" w:rsidP="00EC16C9">
            <w:pPr>
              <w:pStyle w:val="Default"/>
              <w:contextualSpacing/>
              <w:jc w:val="both"/>
              <w:rPr>
                <w:rFonts w:ascii="Goudy Old Style" w:hAnsi="Goudy Old Style" w:cstheme="minorHAnsi"/>
                <w:bCs/>
                <w:sz w:val="18"/>
                <w:szCs w:val="18"/>
              </w:rPr>
            </w:pPr>
            <w:r w:rsidRPr="00762321">
              <w:rPr>
                <w:rFonts w:ascii="Goudy Old Style" w:hAnsi="Goudy Old Style" w:cstheme="minorHAnsi"/>
                <w:bCs/>
                <w:sz w:val="18"/>
                <w:szCs w:val="18"/>
              </w:rPr>
              <w:t>Primature/Brazzaville</w:t>
            </w:r>
          </w:p>
          <w:p w14:paraId="341B4EB0" w14:textId="77777777" w:rsidR="0098627F" w:rsidRPr="00762321" w:rsidRDefault="0098627F" w:rsidP="00EC16C9">
            <w:pPr>
              <w:pStyle w:val="Default"/>
              <w:contextualSpacing/>
              <w:jc w:val="both"/>
              <w:rPr>
                <w:rFonts w:ascii="Goudy Old Style" w:hAnsi="Goudy Old Style" w:cstheme="minorHAnsi"/>
                <w:bCs/>
                <w:sz w:val="18"/>
                <w:szCs w:val="18"/>
              </w:rPr>
            </w:pPr>
            <w:r w:rsidRPr="00762321">
              <w:rPr>
                <w:rFonts w:ascii="Goudy Old Style" w:hAnsi="Goudy Old Style" w:cstheme="minorHAnsi"/>
                <w:bCs/>
                <w:sz w:val="18"/>
                <w:szCs w:val="18"/>
              </w:rPr>
              <w:t>République du Congo</w:t>
            </w:r>
          </w:p>
          <w:p w14:paraId="16A679C0" w14:textId="77777777" w:rsidR="0098627F" w:rsidRPr="00762321" w:rsidRDefault="0098627F" w:rsidP="00EC16C9">
            <w:pPr>
              <w:pStyle w:val="Default"/>
              <w:contextualSpacing/>
              <w:jc w:val="both"/>
              <w:rPr>
                <w:rFonts w:ascii="Goudy Old Style" w:hAnsi="Goudy Old Style" w:cstheme="minorHAnsi"/>
                <w:bCs/>
                <w:sz w:val="18"/>
                <w:szCs w:val="18"/>
              </w:rPr>
            </w:pPr>
            <w:r w:rsidRPr="00762321">
              <w:rPr>
                <w:rFonts w:ascii="Goudy Old Style" w:hAnsi="Goudy Old Style" w:cstheme="minorHAnsi"/>
                <w:bCs/>
                <w:sz w:val="18"/>
                <w:szCs w:val="18"/>
              </w:rPr>
              <w:t xml:space="preserve">Tél : +242 05 096 10 65 </w:t>
            </w:r>
          </w:p>
          <w:p w14:paraId="3FA5916F" w14:textId="77777777" w:rsidR="0098627F" w:rsidRPr="00762321" w:rsidRDefault="0098627F" w:rsidP="00EC16C9">
            <w:pPr>
              <w:pStyle w:val="Default"/>
              <w:contextualSpacing/>
              <w:jc w:val="both"/>
              <w:rPr>
                <w:rFonts w:ascii="Goudy Old Style" w:hAnsi="Goudy Old Style" w:cstheme="minorHAnsi"/>
                <w:bCs/>
                <w:sz w:val="18"/>
                <w:szCs w:val="18"/>
              </w:rPr>
            </w:pPr>
            <w:r w:rsidRPr="00762321">
              <w:rPr>
                <w:rFonts w:ascii="Goudy Old Style" w:hAnsi="Goudy Old Style" w:cstheme="minorHAnsi"/>
                <w:bCs/>
                <w:sz w:val="18"/>
                <w:szCs w:val="18"/>
              </w:rPr>
              <w:t>Email : </w:t>
            </w:r>
            <w:hyperlink r:id="rId9" w:history="1">
              <w:r w:rsidRPr="00762321">
                <w:rPr>
                  <w:rStyle w:val="Lienhypertexte"/>
                  <w:rFonts w:ascii="Goudy Old Style" w:hAnsi="Goudy Old Style" w:cstheme="minorHAnsi"/>
                  <w:bCs/>
                  <w:color w:val="002060"/>
                  <w:sz w:val="18"/>
                  <w:szCs w:val="18"/>
                </w:rPr>
                <w:t>yannicklionel@gmail.com</w:t>
              </w:r>
            </w:hyperlink>
            <w:r w:rsidRPr="00762321">
              <w:rPr>
                <w:rFonts w:ascii="Goudy Old Style" w:hAnsi="Goudy Old Style" w:cstheme="minorHAnsi"/>
                <w:bCs/>
                <w:color w:val="002060"/>
                <w:sz w:val="18"/>
                <w:szCs w:val="18"/>
              </w:rPr>
              <w:t xml:space="preserve"> </w:t>
            </w:r>
          </w:p>
          <w:p w14:paraId="4DC938AC" w14:textId="77777777" w:rsidR="0098627F" w:rsidRDefault="0098627F" w:rsidP="00DE4264">
            <w:pPr>
              <w:pStyle w:val="Default"/>
              <w:contextualSpacing/>
              <w:jc w:val="both"/>
              <w:rPr>
                <w:rFonts w:ascii="Goudy Old Style" w:hAnsi="Goudy Old Style" w:cstheme="minorHAnsi"/>
                <w:bCs/>
                <w:sz w:val="18"/>
                <w:szCs w:val="18"/>
              </w:rPr>
            </w:pPr>
            <w:r w:rsidRPr="00762321">
              <w:rPr>
                <w:rFonts w:ascii="Goudy Old Style" w:hAnsi="Goudy Old Style" w:cstheme="minorHAnsi"/>
                <w:bCs/>
                <w:sz w:val="18"/>
                <w:szCs w:val="18"/>
              </w:rPr>
              <w:t>Primature de la République du CONGO</w:t>
            </w:r>
          </w:p>
          <w:p w14:paraId="3B900729" w14:textId="77777777" w:rsidR="0098627F" w:rsidRPr="00762321" w:rsidRDefault="0098627F" w:rsidP="00DE4264">
            <w:pPr>
              <w:pStyle w:val="Default"/>
              <w:contextualSpacing/>
              <w:jc w:val="both"/>
              <w:rPr>
                <w:rFonts w:ascii="Goudy Old Style" w:hAnsi="Goudy Old Style" w:cstheme="minorHAnsi"/>
                <w:bCs/>
                <w:sz w:val="18"/>
                <w:szCs w:val="18"/>
              </w:rPr>
            </w:pPr>
          </w:p>
          <w:p w14:paraId="6B651346" w14:textId="1DC27329" w:rsidR="0098627F" w:rsidRPr="00762321" w:rsidRDefault="0098627F" w:rsidP="00DE4264">
            <w:pPr>
              <w:pStyle w:val="Default"/>
              <w:contextualSpacing/>
              <w:jc w:val="both"/>
              <w:rPr>
                <w:rFonts w:ascii="Goudy Old Style" w:hAnsi="Goudy Old Style" w:cstheme="minorHAnsi"/>
                <w:bCs/>
                <w:sz w:val="18"/>
                <w:szCs w:val="18"/>
              </w:rPr>
            </w:pPr>
            <w:r w:rsidRPr="00762321">
              <w:rPr>
                <w:rFonts w:ascii="Goudy Old Style" w:hAnsi="Goudy Old Style" w:cstheme="minorHAnsi"/>
                <w:bCs/>
                <w:color w:val="002060"/>
                <w:sz w:val="18"/>
                <w:szCs w:val="18"/>
              </w:rPr>
              <w:t xml:space="preserve"> </w:t>
            </w:r>
          </w:p>
        </w:tc>
        <w:tc>
          <w:tcPr>
            <w:tcW w:w="992" w:type="dxa"/>
            <w:vAlign w:val="center"/>
          </w:tcPr>
          <w:p w14:paraId="16E7B9C9" w14:textId="77777777" w:rsidR="0098627F" w:rsidRPr="002426C7" w:rsidRDefault="0098627F" w:rsidP="00EC16C9">
            <w:pPr>
              <w:pStyle w:val="Default"/>
              <w:contextualSpacing/>
              <w:jc w:val="both"/>
              <w:rPr>
                <w:rFonts w:ascii="Goudy Old Style" w:hAnsi="Goudy Old Style" w:cstheme="minorHAnsi"/>
                <w:sz w:val="16"/>
                <w:szCs w:val="18"/>
              </w:rPr>
            </w:pPr>
            <w:r>
              <w:rPr>
                <w:rFonts w:ascii="Goudy Old Style" w:hAnsi="Goudy Old Style" w:cstheme="minorHAnsi"/>
                <w:sz w:val="16"/>
                <w:szCs w:val="18"/>
              </w:rPr>
              <w:t>CONGO</w:t>
            </w:r>
          </w:p>
          <w:p w14:paraId="1FA1666F" w14:textId="3986A42F" w:rsidR="0098627F" w:rsidRPr="002426C7" w:rsidRDefault="0098627F" w:rsidP="00DE4264">
            <w:pPr>
              <w:pStyle w:val="Default"/>
              <w:contextualSpacing/>
              <w:jc w:val="both"/>
              <w:rPr>
                <w:rFonts w:ascii="Goudy Old Style" w:hAnsi="Goudy Old Style" w:cstheme="minorHAnsi"/>
                <w:sz w:val="16"/>
                <w:szCs w:val="18"/>
              </w:rPr>
            </w:pPr>
          </w:p>
        </w:tc>
        <w:tc>
          <w:tcPr>
            <w:tcW w:w="4536" w:type="dxa"/>
            <w:vAlign w:val="center"/>
          </w:tcPr>
          <w:p w14:paraId="3A6CFFB5" w14:textId="2BEED0CE" w:rsidR="0098627F" w:rsidRDefault="0098627F" w:rsidP="00EC16C9">
            <w:pPr>
              <w:pStyle w:val="Paragraphedeliste"/>
              <w:numPr>
                <w:ilvl w:val="0"/>
                <w:numId w:val="4"/>
              </w:numPr>
              <w:jc w:val="both"/>
              <w:rPr>
                <w:rFonts w:ascii="Goudy Old Style" w:hAnsi="Goudy Old Style" w:cstheme="minorHAnsi"/>
                <w:sz w:val="18"/>
                <w:szCs w:val="18"/>
              </w:rPr>
            </w:pPr>
            <w:r>
              <w:rPr>
                <w:rFonts w:ascii="Goudy Old Style" w:hAnsi="Goudy Old Style" w:cstheme="minorHAnsi"/>
                <w:sz w:val="18"/>
                <w:szCs w:val="18"/>
              </w:rPr>
              <w:t>Contribution à l’élaboration, suivi et évaluation des politiques nationales du commerce (y compris ZELCAF et AGOA) développement des PME, de l’entrepreneuriat jeune et de l’artisanat ;</w:t>
            </w:r>
          </w:p>
          <w:p w14:paraId="03CD40E3" w14:textId="2AFF8727" w:rsidR="000A0E5D" w:rsidRDefault="000A0E5D" w:rsidP="00EC16C9">
            <w:pPr>
              <w:pStyle w:val="Paragraphedeliste"/>
              <w:numPr>
                <w:ilvl w:val="0"/>
                <w:numId w:val="4"/>
              </w:numPr>
              <w:jc w:val="both"/>
              <w:rPr>
                <w:rFonts w:ascii="Goudy Old Style" w:hAnsi="Goudy Old Style" w:cstheme="minorHAnsi"/>
                <w:sz w:val="18"/>
                <w:szCs w:val="18"/>
              </w:rPr>
            </w:pPr>
            <w:r>
              <w:rPr>
                <w:rFonts w:ascii="Goudy Old Style" w:hAnsi="Goudy Old Style" w:cstheme="minorHAnsi"/>
                <w:sz w:val="18"/>
                <w:szCs w:val="18"/>
              </w:rPr>
              <w:t>Coordination à l’élaboration du programme pro-jeunes (2024-2026) ;</w:t>
            </w:r>
          </w:p>
          <w:p w14:paraId="5CDA4AD7" w14:textId="45833CBA" w:rsidR="0098627F" w:rsidRDefault="0098627F" w:rsidP="00EC16C9">
            <w:pPr>
              <w:pStyle w:val="Paragraphedeliste"/>
              <w:numPr>
                <w:ilvl w:val="0"/>
                <w:numId w:val="4"/>
              </w:numPr>
              <w:jc w:val="both"/>
              <w:rPr>
                <w:rFonts w:ascii="Goudy Old Style" w:hAnsi="Goudy Old Style" w:cstheme="minorHAnsi"/>
                <w:sz w:val="18"/>
                <w:szCs w:val="18"/>
              </w:rPr>
            </w:pPr>
            <w:r>
              <w:rPr>
                <w:rFonts w:ascii="Goudy Old Style" w:hAnsi="Goudy Old Style" w:cstheme="minorHAnsi"/>
                <w:sz w:val="18"/>
                <w:szCs w:val="18"/>
              </w:rPr>
              <w:t>Contribution à la stratégie de migration du secteur informel vers le secteur formel ;</w:t>
            </w:r>
          </w:p>
          <w:p w14:paraId="56BD8B41" w14:textId="4E610036" w:rsidR="0098627F" w:rsidRPr="00746B8F" w:rsidRDefault="0098627F" w:rsidP="00746B8F">
            <w:pPr>
              <w:pStyle w:val="Paragraphedeliste"/>
              <w:numPr>
                <w:ilvl w:val="0"/>
                <w:numId w:val="4"/>
              </w:numPr>
              <w:jc w:val="both"/>
              <w:rPr>
                <w:rFonts w:ascii="Goudy Old Style" w:hAnsi="Goudy Old Style" w:cstheme="minorHAnsi"/>
                <w:sz w:val="24"/>
                <w:szCs w:val="24"/>
              </w:rPr>
            </w:pPr>
            <w:r>
              <w:rPr>
                <w:rFonts w:ascii="Goudy Old Style" w:hAnsi="Goudy Old Style" w:cs="Comic Sans MS"/>
                <w:color w:val="000000"/>
                <w:sz w:val="18"/>
                <w:szCs w:val="24"/>
              </w:rPr>
              <w:t>Contribution à l’élaboration de l’</w:t>
            </w:r>
            <w:r w:rsidRPr="00746B8F">
              <w:rPr>
                <w:rFonts w:ascii="Goudy Old Style" w:hAnsi="Goudy Old Style" w:cs="Comic Sans MS"/>
                <w:color w:val="000000"/>
                <w:sz w:val="18"/>
                <w:szCs w:val="24"/>
              </w:rPr>
              <w:t>Avant-projet de loi, portant création de l’agence nationale pour la transformation de l’économie informelle du Congo (ANTEIC).</w:t>
            </w:r>
          </w:p>
          <w:p w14:paraId="70DD489D" w14:textId="380FDFFE" w:rsidR="0098627F" w:rsidRDefault="0098627F" w:rsidP="00EC16C9">
            <w:pPr>
              <w:pStyle w:val="Paragraphedeliste"/>
              <w:numPr>
                <w:ilvl w:val="0"/>
                <w:numId w:val="4"/>
              </w:numPr>
              <w:jc w:val="both"/>
              <w:rPr>
                <w:rFonts w:ascii="Goudy Old Style" w:hAnsi="Goudy Old Style" w:cstheme="minorHAnsi"/>
                <w:sz w:val="18"/>
                <w:szCs w:val="18"/>
              </w:rPr>
            </w:pPr>
            <w:r>
              <w:rPr>
                <w:rFonts w:ascii="Goudy Old Style" w:hAnsi="Goudy Old Style" w:cstheme="minorHAnsi"/>
                <w:sz w:val="18"/>
                <w:szCs w:val="18"/>
              </w:rPr>
              <w:t>Contribution à la mise en place des assises nationales sur l’entrepreneuriat ;</w:t>
            </w:r>
          </w:p>
          <w:p w14:paraId="6757668E" w14:textId="6D4835B8" w:rsidR="0098627F" w:rsidRPr="00544183" w:rsidRDefault="0098627F" w:rsidP="00544183">
            <w:pPr>
              <w:pStyle w:val="Paragraphedeliste"/>
              <w:numPr>
                <w:ilvl w:val="0"/>
                <w:numId w:val="4"/>
              </w:numPr>
              <w:spacing w:line="278" w:lineRule="auto"/>
              <w:rPr>
                <w:rFonts w:ascii="Goudy Old Style" w:hAnsi="Goudy Old Style"/>
                <w:b/>
                <w:bCs/>
                <w:color w:val="C00000"/>
                <w:kern w:val="2"/>
                <w:sz w:val="52"/>
                <w:szCs w:val="52"/>
                <w14:ligatures w14:val="standardContextual"/>
              </w:rPr>
            </w:pPr>
            <w:r w:rsidRPr="00544183">
              <w:rPr>
                <w:rFonts w:ascii="Goudy Old Style" w:hAnsi="Goudy Old Style" w:cstheme="minorHAnsi"/>
                <w:sz w:val="18"/>
                <w:szCs w:val="18"/>
              </w:rPr>
              <w:t>Chef de projet pour l’élaboration du « programme d’accélération de la mise en œuvre du programme national de développement (PND) et de la prise en charge des aspirations de la jeunesse ».</w:t>
            </w:r>
            <w:r w:rsidRPr="00544183">
              <w:rPr>
                <w:rFonts w:ascii="Goudy Old Style" w:hAnsi="Goudy Old Style"/>
                <w:b/>
                <w:bCs/>
                <w:color w:val="4F81BD" w:themeColor="accent1"/>
                <w:kern w:val="2"/>
                <w:sz w:val="24"/>
                <w:szCs w:val="24"/>
                <w14:ligatures w14:val="standardContextual"/>
              </w:rPr>
              <w:t xml:space="preserve">                                                                                                      </w:t>
            </w:r>
          </w:p>
          <w:p w14:paraId="72E55511" w14:textId="77777777" w:rsidR="0098627F" w:rsidRPr="00EC16C9" w:rsidRDefault="0098627F" w:rsidP="00EC16C9">
            <w:pPr>
              <w:pStyle w:val="Paragraphedeliste"/>
              <w:numPr>
                <w:ilvl w:val="0"/>
                <w:numId w:val="4"/>
              </w:numPr>
              <w:jc w:val="both"/>
              <w:rPr>
                <w:rFonts w:ascii="Goudy Old Style" w:hAnsi="Goudy Old Style" w:cstheme="minorHAnsi"/>
                <w:sz w:val="18"/>
                <w:szCs w:val="18"/>
              </w:rPr>
            </w:pPr>
            <w:r>
              <w:rPr>
                <w:rFonts w:ascii="Goudy Old Style" w:hAnsi="Goudy Old Style" w:cstheme="minorHAnsi"/>
                <w:sz w:val="18"/>
                <w:szCs w:val="18"/>
              </w:rPr>
              <w:t>Suivi et évaluation des projets &amp; programmes mis en œuvre avec des partenaires bilatéraux et multilatéraux.</w:t>
            </w:r>
          </w:p>
          <w:p w14:paraId="62FD7398" w14:textId="77777777" w:rsidR="0098627F" w:rsidRDefault="0098627F" w:rsidP="00544183">
            <w:pPr>
              <w:jc w:val="both"/>
              <w:rPr>
                <w:rFonts w:ascii="Goudy Old Style" w:hAnsi="Goudy Old Style" w:cstheme="minorHAnsi"/>
                <w:sz w:val="18"/>
                <w:szCs w:val="18"/>
              </w:rPr>
            </w:pPr>
            <w:r>
              <w:rPr>
                <w:rFonts w:ascii="Goudy Old Style" w:hAnsi="Goudy Old Style" w:cstheme="minorHAnsi"/>
                <w:sz w:val="18"/>
                <w:szCs w:val="18"/>
              </w:rPr>
              <w:t>Chef de projet pour l’élaboration :</w:t>
            </w:r>
          </w:p>
          <w:p w14:paraId="30488954" w14:textId="77777777" w:rsidR="0098627F" w:rsidRPr="00544183" w:rsidRDefault="0098627F" w:rsidP="00544183">
            <w:pPr>
              <w:pStyle w:val="Paragraphedeliste"/>
              <w:numPr>
                <w:ilvl w:val="0"/>
                <w:numId w:val="4"/>
              </w:numPr>
              <w:jc w:val="both"/>
              <w:rPr>
                <w:rFonts w:ascii="Goudy Old Style" w:hAnsi="Goudy Old Style" w:cstheme="minorHAnsi"/>
                <w:sz w:val="18"/>
                <w:szCs w:val="18"/>
              </w:rPr>
            </w:pPr>
            <w:r>
              <w:rPr>
                <w:rFonts w:ascii="Goudy Old Style" w:hAnsi="Goudy Old Style" w:cstheme="minorHAnsi"/>
                <w:sz w:val="18"/>
                <w:szCs w:val="18"/>
              </w:rPr>
              <w:t>D</w:t>
            </w:r>
            <w:r w:rsidRPr="00544183">
              <w:rPr>
                <w:rFonts w:ascii="Goudy Old Style" w:hAnsi="Goudy Old Style" w:cstheme="minorHAnsi"/>
                <w:sz w:val="18"/>
                <w:szCs w:val="18"/>
              </w:rPr>
              <w:t xml:space="preserve">u cadre </w:t>
            </w:r>
            <w:r>
              <w:rPr>
                <w:rFonts w:ascii="Goudy Old Style" w:hAnsi="Goudy Old Style" w:cstheme="minorHAnsi"/>
                <w:sz w:val="18"/>
                <w:szCs w:val="18"/>
              </w:rPr>
              <w:t>légal</w:t>
            </w:r>
            <w:r w:rsidRPr="00544183">
              <w:rPr>
                <w:rFonts w:ascii="Goudy Old Style" w:hAnsi="Goudy Old Style" w:cstheme="minorHAnsi"/>
                <w:sz w:val="18"/>
                <w:szCs w:val="18"/>
              </w:rPr>
              <w:t xml:space="preserve"> sur le fonctionnement et l’organisation des Centre de Gestion Agréé (CGA) ;</w:t>
            </w:r>
          </w:p>
          <w:p w14:paraId="0DE3697F" w14:textId="69C91FB3" w:rsidR="0098627F" w:rsidRPr="00EC16C9" w:rsidRDefault="0098627F" w:rsidP="00544183">
            <w:pPr>
              <w:pStyle w:val="Paragraphedeliste"/>
              <w:numPr>
                <w:ilvl w:val="0"/>
                <w:numId w:val="4"/>
              </w:numPr>
              <w:jc w:val="both"/>
              <w:rPr>
                <w:rFonts w:ascii="Goudy Old Style" w:hAnsi="Goudy Old Style" w:cstheme="minorHAnsi"/>
                <w:sz w:val="18"/>
                <w:szCs w:val="18"/>
              </w:rPr>
            </w:pPr>
            <w:r>
              <w:rPr>
                <w:rFonts w:ascii="Goudy Old Style" w:hAnsi="Goudy Old Style" w:cstheme="minorHAnsi"/>
                <w:sz w:val="18"/>
                <w:szCs w:val="18"/>
              </w:rPr>
              <w:t>Du</w:t>
            </w:r>
            <w:r w:rsidRPr="00762321">
              <w:rPr>
                <w:rFonts w:ascii="Goudy Old Style" w:hAnsi="Goudy Old Style" w:cstheme="minorHAnsi"/>
                <w:sz w:val="18"/>
                <w:szCs w:val="18"/>
              </w:rPr>
              <w:t xml:space="preserve"> cadre légal sur le contenu local</w:t>
            </w:r>
          </w:p>
        </w:tc>
      </w:tr>
      <w:tr w:rsidR="00EC16C9" w:rsidRPr="00762321" w14:paraId="15A97D02" w14:textId="77777777" w:rsidTr="00FA63A4">
        <w:trPr>
          <w:trHeight w:val="252"/>
        </w:trPr>
        <w:tc>
          <w:tcPr>
            <w:tcW w:w="1418" w:type="dxa"/>
            <w:vAlign w:val="center"/>
          </w:tcPr>
          <w:p w14:paraId="74C5FAD3" w14:textId="28DED2B0" w:rsidR="00EC16C9" w:rsidRPr="00762321" w:rsidRDefault="00F017EB" w:rsidP="00F017EB">
            <w:pPr>
              <w:pStyle w:val="Default"/>
              <w:contextualSpacing/>
              <w:rPr>
                <w:rFonts w:ascii="Goudy Old Style" w:hAnsi="Goudy Old Style" w:cstheme="minorHAnsi"/>
                <w:color w:val="auto"/>
                <w:sz w:val="18"/>
                <w:szCs w:val="18"/>
              </w:rPr>
            </w:pPr>
            <w:r>
              <w:rPr>
                <w:rFonts w:ascii="Goudy Old Style" w:hAnsi="Goudy Old Style" w:cstheme="minorHAnsi"/>
                <w:color w:val="auto"/>
                <w:sz w:val="18"/>
                <w:szCs w:val="18"/>
              </w:rPr>
              <w:t>Depuis juil. 2024…</w:t>
            </w:r>
          </w:p>
        </w:tc>
        <w:tc>
          <w:tcPr>
            <w:tcW w:w="3828" w:type="dxa"/>
            <w:vAlign w:val="center"/>
          </w:tcPr>
          <w:p w14:paraId="6A346B62" w14:textId="65854DE4" w:rsidR="00EC16C9" w:rsidRPr="000A28E1" w:rsidRDefault="00FA63A4" w:rsidP="0098627F">
            <w:pPr>
              <w:pStyle w:val="Default"/>
              <w:contextualSpacing/>
              <w:jc w:val="both"/>
              <w:rPr>
                <w:rFonts w:ascii="Goudy Old Style" w:hAnsi="Goudy Old Style" w:cstheme="minorHAnsi"/>
                <w:b/>
                <w:bCs/>
                <w:i/>
                <w:sz w:val="18"/>
                <w:szCs w:val="18"/>
              </w:rPr>
            </w:pPr>
            <w:r>
              <w:rPr>
                <w:rFonts w:ascii="Goudy Old Style" w:hAnsi="Goudy Old Style" w:cstheme="minorHAnsi"/>
                <w:b/>
                <w:bCs/>
                <w:i/>
                <w:color w:val="002060"/>
                <w:sz w:val="18"/>
                <w:szCs w:val="18"/>
              </w:rPr>
              <w:t xml:space="preserve">Administrateur </w:t>
            </w:r>
            <w:r w:rsidR="0098627F">
              <w:rPr>
                <w:rFonts w:ascii="Goudy Old Style" w:hAnsi="Goudy Old Style" w:cstheme="minorHAnsi"/>
                <w:b/>
                <w:bCs/>
                <w:i/>
                <w:color w:val="002060"/>
                <w:sz w:val="18"/>
                <w:szCs w:val="18"/>
              </w:rPr>
              <w:t xml:space="preserve">au titre d’expert expérimenté dans le domaine d’activité </w:t>
            </w:r>
          </w:p>
        </w:tc>
        <w:tc>
          <w:tcPr>
            <w:tcW w:w="992" w:type="dxa"/>
            <w:vAlign w:val="center"/>
          </w:tcPr>
          <w:p w14:paraId="78087CD1" w14:textId="031BCBA1" w:rsidR="00EC16C9" w:rsidRPr="002426C7" w:rsidRDefault="00DB3850" w:rsidP="00F017EB">
            <w:pPr>
              <w:pStyle w:val="Default"/>
              <w:contextualSpacing/>
              <w:jc w:val="both"/>
              <w:rPr>
                <w:rFonts w:ascii="Goudy Old Style" w:hAnsi="Goudy Old Style" w:cstheme="minorHAnsi"/>
                <w:sz w:val="16"/>
                <w:szCs w:val="18"/>
              </w:rPr>
            </w:pPr>
            <w:r>
              <w:rPr>
                <w:rFonts w:ascii="Goudy Old Style" w:hAnsi="Goudy Old Style" w:cstheme="minorHAnsi"/>
                <w:sz w:val="16"/>
                <w:szCs w:val="18"/>
              </w:rPr>
              <w:t>CONGO</w:t>
            </w:r>
          </w:p>
        </w:tc>
        <w:tc>
          <w:tcPr>
            <w:tcW w:w="4536" w:type="dxa"/>
          </w:tcPr>
          <w:p w14:paraId="77D5831E" w14:textId="43BD1E42" w:rsidR="007C127B" w:rsidRDefault="007C127B" w:rsidP="00DB3850">
            <w:pPr>
              <w:pStyle w:val="Paragraphedeliste"/>
              <w:numPr>
                <w:ilvl w:val="0"/>
                <w:numId w:val="4"/>
              </w:numPr>
              <w:spacing w:after="120"/>
              <w:jc w:val="both"/>
              <w:rPr>
                <w:rFonts w:ascii="Goudy Old Style" w:hAnsi="Goudy Old Style" w:cstheme="minorHAnsi"/>
                <w:bCs/>
                <w:color w:val="000000"/>
                <w:sz w:val="18"/>
                <w:szCs w:val="18"/>
              </w:rPr>
            </w:pPr>
            <w:r>
              <w:rPr>
                <w:rFonts w:ascii="Goudy Old Style" w:hAnsi="Goudy Old Style" w:cstheme="minorHAnsi"/>
                <w:bCs/>
                <w:color w:val="000000"/>
                <w:sz w:val="18"/>
                <w:szCs w:val="18"/>
              </w:rPr>
              <w:t>Autorité nationale de la Concurrence.</w:t>
            </w:r>
          </w:p>
          <w:p w14:paraId="1A2F5A8E" w14:textId="48156521" w:rsidR="00EC16C9" w:rsidRDefault="00DB3850" w:rsidP="00DB3850">
            <w:pPr>
              <w:pStyle w:val="Paragraphedeliste"/>
              <w:numPr>
                <w:ilvl w:val="0"/>
                <w:numId w:val="4"/>
              </w:numPr>
              <w:spacing w:after="120"/>
              <w:jc w:val="both"/>
              <w:rPr>
                <w:rFonts w:ascii="Goudy Old Style" w:hAnsi="Goudy Old Style" w:cstheme="minorHAnsi"/>
                <w:bCs/>
                <w:color w:val="000000"/>
                <w:sz w:val="18"/>
                <w:szCs w:val="18"/>
              </w:rPr>
            </w:pPr>
            <w:r>
              <w:rPr>
                <w:rFonts w:ascii="Goudy Old Style" w:hAnsi="Goudy Old Style" w:cstheme="minorHAnsi"/>
                <w:bCs/>
                <w:color w:val="000000"/>
                <w:sz w:val="18"/>
                <w:szCs w:val="18"/>
              </w:rPr>
              <w:t>Agence de développement des TPE, MPME et PME (ADPME)</w:t>
            </w:r>
          </w:p>
          <w:p w14:paraId="141B4794" w14:textId="77777777" w:rsidR="00DB3850" w:rsidRDefault="00DB3850" w:rsidP="00DB3850">
            <w:pPr>
              <w:pStyle w:val="Paragraphedeliste"/>
              <w:numPr>
                <w:ilvl w:val="0"/>
                <w:numId w:val="4"/>
              </w:numPr>
              <w:spacing w:after="120"/>
              <w:jc w:val="both"/>
              <w:rPr>
                <w:rFonts w:ascii="Goudy Old Style" w:hAnsi="Goudy Old Style" w:cstheme="minorHAnsi"/>
                <w:bCs/>
                <w:color w:val="000000"/>
                <w:sz w:val="18"/>
                <w:szCs w:val="18"/>
              </w:rPr>
            </w:pPr>
            <w:r>
              <w:rPr>
                <w:rFonts w:ascii="Goudy Old Style" w:hAnsi="Goudy Old Style" w:cstheme="minorHAnsi"/>
                <w:bCs/>
                <w:color w:val="000000"/>
                <w:sz w:val="18"/>
                <w:szCs w:val="18"/>
              </w:rPr>
              <w:t>Agence congolaise pour la création des entreprises (ACPCE)</w:t>
            </w:r>
          </w:p>
          <w:p w14:paraId="430637D8" w14:textId="5A5713A6" w:rsidR="00DB3850" w:rsidRDefault="00DB3850" w:rsidP="00DB3850">
            <w:pPr>
              <w:pStyle w:val="Paragraphedeliste"/>
              <w:numPr>
                <w:ilvl w:val="0"/>
                <w:numId w:val="4"/>
              </w:numPr>
              <w:spacing w:after="120"/>
              <w:jc w:val="both"/>
              <w:rPr>
                <w:rFonts w:ascii="Goudy Old Style" w:hAnsi="Goudy Old Style" w:cstheme="minorHAnsi"/>
                <w:bCs/>
                <w:color w:val="000000"/>
                <w:sz w:val="18"/>
                <w:szCs w:val="18"/>
              </w:rPr>
            </w:pPr>
            <w:r>
              <w:rPr>
                <w:rFonts w:ascii="Goudy Old Style" w:hAnsi="Goudy Old Style" w:cstheme="minorHAnsi"/>
                <w:bCs/>
                <w:color w:val="000000"/>
                <w:sz w:val="18"/>
                <w:szCs w:val="18"/>
              </w:rPr>
              <w:t>Fonds national pour l’employabilité et l’apprentissage (FONEA) ;</w:t>
            </w:r>
          </w:p>
          <w:p w14:paraId="44BD6E47" w14:textId="77777777" w:rsidR="00DB3850" w:rsidRDefault="00DB3850" w:rsidP="00DB3850">
            <w:pPr>
              <w:pStyle w:val="Paragraphedeliste"/>
              <w:numPr>
                <w:ilvl w:val="0"/>
                <w:numId w:val="4"/>
              </w:numPr>
              <w:spacing w:after="120"/>
              <w:jc w:val="both"/>
              <w:rPr>
                <w:rFonts w:ascii="Goudy Old Style" w:hAnsi="Goudy Old Style" w:cstheme="minorHAnsi"/>
                <w:bCs/>
                <w:color w:val="000000"/>
                <w:sz w:val="18"/>
                <w:szCs w:val="18"/>
              </w:rPr>
            </w:pPr>
            <w:r>
              <w:rPr>
                <w:rFonts w:ascii="Goudy Old Style" w:hAnsi="Goudy Old Style" w:cstheme="minorHAnsi"/>
                <w:bCs/>
                <w:color w:val="000000"/>
                <w:sz w:val="18"/>
                <w:szCs w:val="18"/>
              </w:rPr>
              <w:t>Guichet Unique des Opérations Transfrontalières (GUOT) ;</w:t>
            </w:r>
          </w:p>
          <w:p w14:paraId="78A9658B" w14:textId="721FC453" w:rsidR="00FA63A4" w:rsidRPr="00FA63A4" w:rsidRDefault="00DB3850" w:rsidP="00FA63A4">
            <w:pPr>
              <w:pStyle w:val="Paragraphedeliste"/>
              <w:numPr>
                <w:ilvl w:val="0"/>
                <w:numId w:val="4"/>
              </w:numPr>
              <w:spacing w:after="120"/>
              <w:jc w:val="both"/>
              <w:rPr>
                <w:rFonts w:ascii="Goudy Old Style" w:hAnsi="Goudy Old Style" w:cstheme="minorHAnsi"/>
                <w:bCs/>
                <w:color w:val="000000"/>
                <w:sz w:val="18"/>
                <w:szCs w:val="18"/>
              </w:rPr>
            </w:pPr>
            <w:r>
              <w:rPr>
                <w:rFonts w:ascii="Goudy Old Style" w:hAnsi="Goudy Old Style" w:cstheme="minorHAnsi"/>
                <w:bCs/>
                <w:color w:val="000000"/>
                <w:sz w:val="18"/>
                <w:szCs w:val="18"/>
              </w:rPr>
              <w:t>Agence nationale de l’Artisanat (ANA).</w:t>
            </w:r>
          </w:p>
        </w:tc>
      </w:tr>
      <w:tr w:rsidR="0053137E" w:rsidRPr="00762321" w14:paraId="1695F0A5" w14:textId="77777777" w:rsidTr="00FA63A4">
        <w:trPr>
          <w:trHeight w:val="252"/>
        </w:trPr>
        <w:tc>
          <w:tcPr>
            <w:tcW w:w="1418" w:type="dxa"/>
            <w:vAlign w:val="center"/>
          </w:tcPr>
          <w:p w14:paraId="65546AF6" w14:textId="05CF818C" w:rsidR="0053137E" w:rsidRPr="00762321" w:rsidRDefault="0053137E" w:rsidP="0002760F">
            <w:pPr>
              <w:pStyle w:val="Default"/>
              <w:contextualSpacing/>
              <w:rPr>
                <w:rFonts w:ascii="Goudy Old Style" w:hAnsi="Goudy Old Style" w:cstheme="minorHAnsi"/>
                <w:color w:val="auto"/>
                <w:sz w:val="18"/>
                <w:szCs w:val="18"/>
              </w:rPr>
            </w:pPr>
            <w:r>
              <w:rPr>
                <w:rFonts w:ascii="Goudy Old Style" w:hAnsi="Goudy Old Style" w:cstheme="minorHAnsi"/>
                <w:color w:val="auto"/>
                <w:sz w:val="18"/>
                <w:szCs w:val="18"/>
              </w:rPr>
              <w:t>Depuis 2022…</w:t>
            </w:r>
          </w:p>
        </w:tc>
        <w:tc>
          <w:tcPr>
            <w:tcW w:w="3828" w:type="dxa"/>
            <w:vAlign w:val="center"/>
          </w:tcPr>
          <w:p w14:paraId="72983EC0" w14:textId="46987FE0" w:rsidR="0053137E" w:rsidRPr="00762321" w:rsidRDefault="0053137E" w:rsidP="00F017EB">
            <w:pPr>
              <w:pStyle w:val="Default"/>
              <w:contextualSpacing/>
              <w:jc w:val="both"/>
              <w:rPr>
                <w:rFonts w:ascii="Goudy Old Style" w:hAnsi="Goudy Old Style" w:cstheme="minorHAnsi"/>
                <w:bCs/>
                <w:sz w:val="18"/>
                <w:szCs w:val="18"/>
              </w:rPr>
            </w:pPr>
            <w:r w:rsidRPr="0053137E">
              <w:rPr>
                <w:rFonts w:ascii="Goudy Old Style" w:hAnsi="Goudy Old Style" w:cstheme="minorHAnsi"/>
                <w:b/>
                <w:bCs/>
                <w:i/>
                <w:color w:val="002060"/>
                <w:sz w:val="18"/>
                <w:szCs w:val="18"/>
              </w:rPr>
              <w:t>Directeur gérant</w:t>
            </w:r>
            <w:r>
              <w:rPr>
                <w:rFonts w:ascii="Goudy Old Style" w:hAnsi="Goudy Old Style" w:cstheme="minorHAnsi"/>
                <w:bCs/>
                <w:sz w:val="18"/>
                <w:szCs w:val="18"/>
              </w:rPr>
              <w:t xml:space="preserve"> du Cabinet BUSIINE CONSULTING SARL</w:t>
            </w:r>
          </w:p>
        </w:tc>
        <w:tc>
          <w:tcPr>
            <w:tcW w:w="992" w:type="dxa"/>
            <w:vAlign w:val="center"/>
          </w:tcPr>
          <w:p w14:paraId="55AC2E5B" w14:textId="59EEAE55" w:rsidR="0053137E" w:rsidRPr="002426C7" w:rsidRDefault="0053137E" w:rsidP="00F017EB">
            <w:pPr>
              <w:pStyle w:val="Default"/>
              <w:contextualSpacing/>
              <w:jc w:val="both"/>
              <w:rPr>
                <w:rFonts w:ascii="Goudy Old Style" w:hAnsi="Goudy Old Style" w:cstheme="minorHAnsi"/>
                <w:sz w:val="16"/>
                <w:szCs w:val="18"/>
              </w:rPr>
            </w:pPr>
            <w:r>
              <w:rPr>
                <w:rFonts w:ascii="Goudy Old Style" w:hAnsi="Goudy Old Style" w:cstheme="minorHAnsi"/>
                <w:sz w:val="16"/>
                <w:szCs w:val="18"/>
              </w:rPr>
              <w:t>CONGO</w:t>
            </w:r>
          </w:p>
        </w:tc>
        <w:tc>
          <w:tcPr>
            <w:tcW w:w="4536" w:type="dxa"/>
          </w:tcPr>
          <w:p w14:paraId="51B57989" w14:textId="77777777" w:rsidR="0053137E" w:rsidRDefault="0053137E" w:rsidP="00F017EB">
            <w:pPr>
              <w:spacing w:after="120"/>
              <w:jc w:val="both"/>
              <w:rPr>
                <w:rFonts w:ascii="Goudy Old Style" w:hAnsi="Goudy Old Style" w:cstheme="minorHAnsi"/>
                <w:bCs/>
                <w:color w:val="000000"/>
                <w:sz w:val="18"/>
                <w:szCs w:val="18"/>
              </w:rPr>
            </w:pPr>
            <w:r>
              <w:rPr>
                <w:rFonts w:ascii="Goudy Old Style" w:hAnsi="Goudy Old Style" w:cstheme="minorHAnsi"/>
                <w:bCs/>
                <w:color w:val="000000"/>
                <w:sz w:val="18"/>
                <w:szCs w:val="18"/>
              </w:rPr>
              <w:t>Cabinet spécialisé dans les études économiques, le positionnement des entreprises sur le marché et les études d’impact environnemental et social (EIES).</w:t>
            </w:r>
          </w:p>
          <w:p w14:paraId="497B3465" w14:textId="06E8390E" w:rsidR="0053137E" w:rsidRPr="00762321" w:rsidRDefault="0053137E" w:rsidP="00F017EB">
            <w:pPr>
              <w:spacing w:after="120"/>
              <w:jc w:val="both"/>
              <w:rPr>
                <w:rFonts w:ascii="Goudy Old Style" w:hAnsi="Goudy Old Style" w:cstheme="minorHAnsi"/>
                <w:bCs/>
                <w:color w:val="000000"/>
                <w:sz w:val="18"/>
                <w:szCs w:val="18"/>
              </w:rPr>
            </w:pPr>
            <w:r>
              <w:rPr>
                <w:rFonts w:ascii="Goudy Old Style" w:hAnsi="Goudy Old Style" w:cstheme="minorHAnsi"/>
                <w:bCs/>
                <w:color w:val="000000"/>
                <w:sz w:val="18"/>
                <w:szCs w:val="18"/>
              </w:rPr>
              <w:t>Le cabinet dispose de plus de 10 experts mobilisables à tout moment.</w:t>
            </w:r>
            <w:bookmarkStart w:id="0" w:name="_GoBack"/>
            <w:bookmarkEnd w:id="0"/>
          </w:p>
        </w:tc>
      </w:tr>
      <w:tr w:rsidR="00F232C4" w:rsidRPr="00762321" w14:paraId="7BA07B11" w14:textId="77777777" w:rsidTr="00FA63A4">
        <w:trPr>
          <w:trHeight w:val="252"/>
        </w:trPr>
        <w:tc>
          <w:tcPr>
            <w:tcW w:w="1418" w:type="dxa"/>
            <w:vAlign w:val="center"/>
          </w:tcPr>
          <w:p w14:paraId="0A48BB62" w14:textId="4570A4B9" w:rsidR="00F232C4" w:rsidRPr="00762321" w:rsidRDefault="00F232C4" w:rsidP="0002760F">
            <w:pPr>
              <w:pStyle w:val="Default"/>
              <w:contextualSpacing/>
              <w:rPr>
                <w:rFonts w:ascii="Goudy Old Style" w:hAnsi="Goudy Old Style" w:cstheme="minorHAnsi"/>
                <w:color w:val="auto"/>
                <w:sz w:val="18"/>
                <w:szCs w:val="18"/>
              </w:rPr>
            </w:pPr>
            <w:r w:rsidRPr="00762321">
              <w:rPr>
                <w:rFonts w:ascii="Goudy Old Style" w:hAnsi="Goudy Old Style" w:cstheme="minorHAnsi"/>
                <w:color w:val="auto"/>
                <w:sz w:val="18"/>
                <w:szCs w:val="18"/>
              </w:rPr>
              <w:t>Juin –Sept 2022</w:t>
            </w:r>
            <w:r w:rsidR="0002760F">
              <w:rPr>
                <w:rFonts w:ascii="Goudy Old Style" w:hAnsi="Goudy Old Style" w:cstheme="minorHAnsi"/>
                <w:color w:val="auto"/>
                <w:sz w:val="18"/>
                <w:szCs w:val="18"/>
              </w:rPr>
              <w:t xml:space="preserve"> </w:t>
            </w:r>
          </w:p>
        </w:tc>
        <w:tc>
          <w:tcPr>
            <w:tcW w:w="3828" w:type="dxa"/>
            <w:vAlign w:val="center"/>
          </w:tcPr>
          <w:p w14:paraId="23495646" w14:textId="77777777" w:rsidR="00F232C4" w:rsidRPr="00762321" w:rsidRDefault="00F232C4" w:rsidP="00F017EB">
            <w:pPr>
              <w:pStyle w:val="Default"/>
              <w:contextualSpacing/>
              <w:jc w:val="both"/>
              <w:rPr>
                <w:rFonts w:ascii="Goudy Old Style" w:hAnsi="Goudy Old Style" w:cstheme="minorHAnsi"/>
                <w:bCs/>
                <w:sz w:val="18"/>
                <w:szCs w:val="18"/>
              </w:rPr>
            </w:pPr>
            <w:r w:rsidRPr="00762321">
              <w:rPr>
                <w:rFonts w:ascii="Goudy Old Style" w:hAnsi="Goudy Old Style" w:cstheme="minorHAnsi"/>
                <w:bCs/>
                <w:sz w:val="18"/>
                <w:szCs w:val="18"/>
              </w:rPr>
              <w:t>Europaid / 139773/ IH/ SER/ CG</w:t>
            </w:r>
          </w:p>
          <w:p w14:paraId="4F7F93B2" w14:textId="77777777" w:rsidR="00F232C4" w:rsidRPr="00762321" w:rsidRDefault="00F232C4" w:rsidP="00F017EB">
            <w:pPr>
              <w:pStyle w:val="Default"/>
              <w:contextualSpacing/>
              <w:jc w:val="both"/>
              <w:rPr>
                <w:rFonts w:ascii="Goudy Old Style" w:hAnsi="Goudy Old Style" w:cstheme="minorHAnsi"/>
                <w:bCs/>
                <w:sz w:val="18"/>
                <w:szCs w:val="18"/>
              </w:rPr>
            </w:pPr>
            <w:r w:rsidRPr="00762321">
              <w:rPr>
                <w:rFonts w:ascii="Goudy Old Style" w:hAnsi="Goudy Old Style" w:cstheme="minorHAnsi"/>
                <w:bCs/>
                <w:sz w:val="18"/>
                <w:szCs w:val="18"/>
              </w:rPr>
              <w:t>Groupement AGRER-NIRAS-EURECNA</w:t>
            </w:r>
          </w:p>
          <w:p w14:paraId="6C51EC74" w14:textId="77777777" w:rsidR="00F232C4" w:rsidRPr="00762321" w:rsidRDefault="00F232C4" w:rsidP="00F017EB">
            <w:pPr>
              <w:pStyle w:val="Default"/>
              <w:contextualSpacing/>
              <w:jc w:val="both"/>
              <w:rPr>
                <w:rFonts w:ascii="Goudy Old Style" w:hAnsi="Goudy Old Style" w:cstheme="minorHAnsi"/>
                <w:bCs/>
                <w:sz w:val="18"/>
                <w:szCs w:val="18"/>
              </w:rPr>
            </w:pPr>
          </w:p>
          <w:p w14:paraId="1DE90159" w14:textId="77777777" w:rsidR="00F232C4" w:rsidRPr="00762321" w:rsidRDefault="00F232C4" w:rsidP="00F017EB">
            <w:pPr>
              <w:pStyle w:val="Default"/>
              <w:contextualSpacing/>
              <w:jc w:val="both"/>
              <w:rPr>
                <w:rFonts w:ascii="Goudy Old Style" w:hAnsi="Goudy Old Style" w:cstheme="minorHAnsi"/>
                <w:b/>
                <w:bCs/>
                <w:i/>
                <w:color w:val="002060"/>
                <w:sz w:val="18"/>
                <w:szCs w:val="18"/>
              </w:rPr>
            </w:pPr>
            <w:r w:rsidRPr="00762321">
              <w:rPr>
                <w:rFonts w:ascii="Goudy Old Style" w:hAnsi="Goudy Old Style" w:cstheme="minorHAnsi"/>
                <w:b/>
                <w:bCs/>
                <w:i/>
                <w:color w:val="002060"/>
                <w:sz w:val="18"/>
                <w:szCs w:val="18"/>
              </w:rPr>
              <w:t>Expert local</w:t>
            </w:r>
          </w:p>
          <w:p w14:paraId="0EE579B1" w14:textId="77777777" w:rsidR="00F232C4" w:rsidRPr="00762321" w:rsidRDefault="00F232C4" w:rsidP="00F017EB">
            <w:pPr>
              <w:pStyle w:val="Default"/>
              <w:contextualSpacing/>
              <w:jc w:val="both"/>
              <w:rPr>
                <w:rFonts w:ascii="Goudy Old Style" w:hAnsi="Goudy Old Style" w:cstheme="minorHAnsi"/>
                <w:b/>
                <w:bCs/>
                <w:i/>
                <w:color w:val="0070C0"/>
                <w:sz w:val="18"/>
                <w:szCs w:val="18"/>
              </w:rPr>
            </w:pPr>
          </w:p>
          <w:p w14:paraId="147A4449" w14:textId="77777777" w:rsidR="00F232C4" w:rsidRPr="00762321" w:rsidRDefault="00F232C4" w:rsidP="00F017EB">
            <w:pPr>
              <w:pStyle w:val="Default"/>
              <w:contextualSpacing/>
              <w:jc w:val="both"/>
              <w:rPr>
                <w:rFonts w:ascii="Goudy Old Style" w:hAnsi="Goudy Old Style" w:cstheme="minorHAnsi"/>
                <w:b/>
                <w:bCs/>
                <w:sz w:val="18"/>
                <w:szCs w:val="18"/>
              </w:rPr>
            </w:pPr>
            <w:r w:rsidRPr="00762321">
              <w:rPr>
                <w:rFonts w:ascii="Goudy Old Style" w:hAnsi="Goudy Old Style" w:cstheme="minorHAnsi"/>
                <w:b/>
                <w:bCs/>
                <w:sz w:val="18"/>
                <w:szCs w:val="18"/>
              </w:rPr>
              <w:t xml:space="preserve">Références : </w:t>
            </w:r>
          </w:p>
          <w:p w14:paraId="319A54D9" w14:textId="77777777" w:rsidR="00F232C4" w:rsidRPr="00762321" w:rsidRDefault="00F232C4" w:rsidP="00F017EB">
            <w:pPr>
              <w:pStyle w:val="Default"/>
              <w:contextualSpacing/>
              <w:jc w:val="both"/>
              <w:rPr>
                <w:rFonts w:ascii="Goudy Old Style" w:hAnsi="Goudy Old Style" w:cstheme="minorHAnsi"/>
                <w:bCs/>
                <w:sz w:val="18"/>
                <w:szCs w:val="18"/>
              </w:rPr>
            </w:pPr>
            <w:r w:rsidRPr="00762321">
              <w:rPr>
                <w:rFonts w:ascii="Goudy Old Style" w:hAnsi="Goudy Old Style" w:cstheme="minorHAnsi"/>
                <w:bCs/>
                <w:sz w:val="18"/>
                <w:szCs w:val="18"/>
              </w:rPr>
              <w:t>Mamadou Saidou DIALLO</w:t>
            </w:r>
          </w:p>
          <w:p w14:paraId="08B5E8BE" w14:textId="77777777" w:rsidR="00F232C4" w:rsidRPr="00762321" w:rsidRDefault="00F232C4" w:rsidP="00F017EB">
            <w:pPr>
              <w:pStyle w:val="Default"/>
              <w:contextualSpacing/>
              <w:jc w:val="both"/>
              <w:rPr>
                <w:rFonts w:ascii="Goudy Old Style" w:hAnsi="Goudy Old Style" w:cstheme="minorHAnsi"/>
                <w:bCs/>
                <w:sz w:val="18"/>
                <w:szCs w:val="18"/>
              </w:rPr>
            </w:pPr>
            <w:r w:rsidRPr="00762321">
              <w:rPr>
                <w:rFonts w:ascii="Goudy Old Style" w:hAnsi="Goudy Old Style" w:cstheme="minorHAnsi"/>
                <w:bCs/>
                <w:sz w:val="18"/>
                <w:szCs w:val="18"/>
              </w:rPr>
              <w:t>Expert International.</w:t>
            </w:r>
          </w:p>
          <w:p w14:paraId="45AE87AE" w14:textId="77777777" w:rsidR="00F232C4" w:rsidRPr="00762321" w:rsidRDefault="00F232C4" w:rsidP="00F017EB">
            <w:pPr>
              <w:pStyle w:val="Default"/>
              <w:contextualSpacing/>
              <w:jc w:val="both"/>
              <w:rPr>
                <w:rFonts w:ascii="Goudy Old Style" w:hAnsi="Goudy Old Style" w:cstheme="minorHAnsi"/>
                <w:bCs/>
                <w:sz w:val="18"/>
                <w:szCs w:val="18"/>
              </w:rPr>
            </w:pPr>
            <w:r w:rsidRPr="00762321">
              <w:rPr>
                <w:rFonts w:ascii="Goudy Old Style" w:hAnsi="Goudy Old Style" w:cstheme="minorHAnsi"/>
                <w:bCs/>
                <w:sz w:val="18"/>
                <w:szCs w:val="18"/>
              </w:rPr>
              <w:t>Développement du Secteur Privé.</w:t>
            </w:r>
          </w:p>
          <w:p w14:paraId="53980310" w14:textId="2EA9AF8C" w:rsidR="00F232C4" w:rsidRPr="00762321" w:rsidRDefault="00F232C4" w:rsidP="00F017EB">
            <w:pPr>
              <w:pStyle w:val="Default"/>
              <w:contextualSpacing/>
              <w:jc w:val="both"/>
              <w:rPr>
                <w:rFonts w:ascii="Goudy Old Style" w:hAnsi="Goudy Old Style" w:cstheme="minorHAnsi"/>
                <w:bCs/>
                <w:sz w:val="18"/>
                <w:szCs w:val="18"/>
              </w:rPr>
            </w:pPr>
            <w:r w:rsidRPr="00762321">
              <w:rPr>
                <w:rFonts w:ascii="Goudy Old Style" w:hAnsi="Goudy Old Style" w:cstheme="minorHAnsi"/>
                <w:bCs/>
                <w:sz w:val="18"/>
                <w:szCs w:val="18"/>
              </w:rPr>
              <w:t>Chef de Mission AT2 du Projet de Renforcement des</w:t>
            </w:r>
            <w:r w:rsidR="005F70CB" w:rsidRPr="00762321">
              <w:rPr>
                <w:rFonts w:ascii="Goudy Old Style" w:hAnsi="Goudy Old Style" w:cstheme="minorHAnsi"/>
                <w:bCs/>
                <w:sz w:val="18"/>
                <w:szCs w:val="18"/>
              </w:rPr>
              <w:t xml:space="preserve"> Capacités </w:t>
            </w:r>
            <w:r w:rsidRPr="00762321">
              <w:rPr>
                <w:rFonts w:ascii="Goudy Old Style" w:hAnsi="Goudy Old Style" w:cstheme="minorHAnsi"/>
                <w:bCs/>
                <w:sz w:val="18"/>
                <w:szCs w:val="18"/>
              </w:rPr>
              <w:t>Commerciales et Entrepreneuriales-PRCCE II</w:t>
            </w:r>
          </w:p>
          <w:p w14:paraId="09BA6963" w14:textId="77777777" w:rsidR="00F232C4" w:rsidRPr="00762321" w:rsidRDefault="00F232C4" w:rsidP="00F017EB">
            <w:pPr>
              <w:pStyle w:val="Default"/>
              <w:contextualSpacing/>
              <w:jc w:val="both"/>
              <w:rPr>
                <w:rFonts w:ascii="Goudy Old Style" w:hAnsi="Goudy Old Style" w:cstheme="minorHAnsi"/>
                <w:bCs/>
                <w:sz w:val="18"/>
                <w:szCs w:val="18"/>
              </w:rPr>
            </w:pPr>
            <w:r w:rsidRPr="00762321">
              <w:rPr>
                <w:rFonts w:ascii="Goudy Old Style" w:hAnsi="Goudy Old Style" w:cstheme="minorHAnsi"/>
                <w:bCs/>
                <w:sz w:val="18"/>
                <w:szCs w:val="18"/>
              </w:rPr>
              <w:t>Email : </w:t>
            </w:r>
            <w:hyperlink r:id="rId10" w:tgtFrame="_blank" w:history="1">
              <w:r w:rsidRPr="00762321">
                <w:rPr>
                  <w:rFonts w:ascii="Goudy Old Style" w:hAnsi="Goudy Old Style" w:cstheme="minorHAnsi"/>
                  <w:bCs/>
                  <w:sz w:val="18"/>
                  <w:szCs w:val="18"/>
                </w:rPr>
                <w:t>m.diallo@agrer.com</w:t>
              </w:r>
            </w:hyperlink>
            <w:r w:rsidRPr="00762321">
              <w:rPr>
                <w:rFonts w:ascii="Goudy Old Style" w:hAnsi="Goudy Old Style" w:cstheme="minorHAnsi"/>
                <w:bCs/>
                <w:sz w:val="18"/>
                <w:szCs w:val="18"/>
              </w:rPr>
              <w:t xml:space="preserve"> </w:t>
            </w:r>
          </w:p>
          <w:p w14:paraId="4F69B602" w14:textId="77777777" w:rsidR="00F232C4" w:rsidRPr="00762321" w:rsidRDefault="00F232C4" w:rsidP="00F017EB">
            <w:pPr>
              <w:pStyle w:val="Default"/>
              <w:contextualSpacing/>
              <w:jc w:val="both"/>
              <w:rPr>
                <w:rFonts w:ascii="Goudy Old Style" w:hAnsi="Goudy Old Style" w:cstheme="minorHAnsi"/>
                <w:bCs/>
                <w:sz w:val="18"/>
                <w:szCs w:val="18"/>
              </w:rPr>
            </w:pPr>
          </w:p>
        </w:tc>
        <w:tc>
          <w:tcPr>
            <w:tcW w:w="992" w:type="dxa"/>
            <w:vAlign w:val="center"/>
          </w:tcPr>
          <w:p w14:paraId="257849AA" w14:textId="77777777" w:rsidR="00F232C4" w:rsidRPr="002426C7" w:rsidRDefault="00F232C4" w:rsidP="00F017EB">
            <w:pPr>
              <w:pStyle w:val="Default"/>
              <w:contextualSpacing/>
              <w:jc w:val="both"/>
              <w:rPr>
                <w:rFonts w:ascii="Goudy Old Style" w:hAnsi="Goudy Old Style" w:cstheme="minorHAnsi"/>
                <w:sz w:val="16"/>
                <w:szCs w:val="18"/>
              </w:rPr>
            </w:pPr>
            <w:r w:rsidRPr="002426C7">
              <w:rPr>
                <w:rFonts w:ascii="Goudy Old Style" w:hAnsi="Goudy Old Style" w:cstheme="minorHAnsi"/>
                <w:sz w:val="16"/>
                <w:szCs w:val="18"/>
              </w:rPr>
              <w:t>CONGO</w:t>
            </w:r>
          </w:p>
        </w:tc>
        <w:tc>
          <w:tcPr>
            <w:tcW w:w="4536" w:type="dxa"/>
          </w:tcPr>
          <w:p w14:paraId="12AEB78E" w14:textId="77777777" w:rsidR="00F232C4" w:rsidRPr="00762321" w:rsidRDefault="00F232C4" w:rsidP="00F017EB">
            <w:pPr>
              <w:spacing w:after="120"/>
              <w:jc w:val="both"/>
              <w:rPr>
                <w:rFonts w:ascii="Goudy Old Style" w:hAnsi="Goudy Old Style" w:cstheme="minorHAnsi"/>
                <w:b/>
                <w:bCs/>
                <w:i/>
                <w:color w:val="000000"/>
                <w:sz w:val="18"/>
                <w:szCs w:val="18"/>
              </w:rPr>
            </w:pPr>
            <w:r w:rsidRPr="00762321">
              <w:rPr>
                <w:rFonts w:ascii="Goudy Old Style" w:hAnsi="Goudy Old Style" w:cstheme="minorHAnsi"/>
                <w:bCs/>
                <w:color w:val="000000"/>
                <w:sz w:val="18"/>
                <w:szCs w:val="18"/>
              </w:rPr>
              <w:t>Assistance Technique (AT2) pour la mise en œuvre des actions du Programme de Renforcement des Capacités Commerciales et Entrepreneuriales II</w:t>
            </w:r>
            <w:r w:rsidRPr="00762321">
              <w:rPr>
                <w:rFonts w:ascii="Goudy Old Style" w:hAnsi="Goudy Old Style" w:cstheme="minorHAnsi"/>
                <w:bCs/>
                <w:sz w:val="18"/>
                <w:szCs w:val="18"/>
              </w:rPr>
              <w:t xml:space="preserve"> </w:t>
            </w:r>
            <w:r w:rsidRPr="00762321">
              <w:rPr>
                <w:rFonts w:ascii="Goudy Old Style" w:hAnsi="Goudy Old Style" w:cstheme="minorHAnsi"/>
                <w:bCs/>
                <w:color w:val="000000"/>
                <w:sz w:val="18"/>
                <w:szCs w:val="18"/>
              </w:rPr>
              <w:t>(PRCCE II)</w:t>
            </w:r>
            <w:r w:rsidRPr="00762321">
              <w:rPr>
                <w:rFonts w:ascii="Goudy Old Style" w:hAnsi="Goudy Old Style" w:cstheme="minorHAnsi"/>
                <w:bCs/>
                <w:sz w:val="18"/>
                <w:szCs w:val="18"/>
              </w:rPr>
              <w:t xml:space="preserve"> : </w:t>
            </w:r>
            <w:r w:rsidRPr="00762321">
              <w:rPr>
                <w:rFonts w:ascii="Goudy Old Style" w:hAnsi="Goudy Old Style" w:cstheme="minorHAnsi"/>
                <w:b/>
                <w:bCs/>
                <w:i/>
                <w:color w:val="000000"/>
                <w:sz w:val="18"/>
                <w:szCs w:val="18"/>
              </w:rPr>
              <w:t>Projet de doter la DGPME de la capacité d’identifier et de répondre aux attentes des PME, et des membres des clusters plus précisément, par une législation mieux adaptée et des capacités de suivi accrues.</w:t>
            </w:r>
          </w:p>
          <w:p w14:paraId="42217D56" w14:textId="0E643CBF" w:rsidR="00B918B1" w:rsidRPr="002426C7" w:rsidRDefault="00B918B1" w:rsidP="00605410">
            <w:pPr>
              <w:pStyle w:val="Default"/>
              <w:numPr>
                <w:ilvl w:val="0"/>
                <w:numId w:val="4"/>
              </w:numPr>
              <w:contextualSpacing/>
              <w:jc w:val="both"/>
              <w:rPr>
                <w:rFonts w:ascii="Goudy Old Style" w:hAnsi="Goudy Old Style" w:cstheme="minorHAnsi"/>
                <w:bCs/>
                <w:sz w:val="18"/>
                <w:szCs w:val="18"/>
              </w:rPr>
            </w:pPr>
            <w:r w:rsidRPr="002426C7">
              <w:rPr>
                <w:rFonts w:ascii="Goudy Old Style" w:hAnsi="Goudy Old Style" w:cstheme="minorHAnsi"/>
                <w:bCs/>
                <w:sz w:val="18"/>
                <w:szCs w:val="18"/>
              </w:rPr>
              <w:t>Réalisation et analyse de l’enquête</w:t>
            </w:r>
            <w:r w:rsidR="000A0E5D">
              <w:rPr>
                <w:rFonts w:ascii="Goudy Old Style" w:hAnsi="Goudy Old Style" w:cstheme="minorHAnsi"/>
                <w:bCs/>
                <w:sz w:val="18"/>
                <w:szCs w:val="18"/>
              </w:rPr>
              <w:t xml:space="preserve"> statistiques</w:t>
            </w:r>
            <w:r w:rsidRPr="002426C7">
              <w:rPr>
                <w:rFonts w:ascii="Goudy Old Style" w:hAnsi="Goudy Old Style" w:cstheme="minorHAnsi"/>
                <w:bCs/>
                <w:sz w:val="18"/>
                <w:szCs w:val="18"/>
              </w:rPr>
              <w:t xml:space="preserve"> sur les besoins de formation des agents et cadres de la DGPME</w:t>
            </w:r>
          </w:p>
          <w:p w14:paraId="0C262C39" w14:textId="3FD2CCCC" w:rsidR="00B918B1" w:rsidRPr="002426C7" w:rsidRDefault="00B918B1" w:rsidP="00605410">
            <w:pPr>
              <w:pStyle w:val="Default"/>
              <w:numPr>
                <w:ilvl w:val="0"/>
                <w:numId w:val="4"/>
              </w:numPr>
              <w:contextualSpacing/>
              <w:jc w:val="both"/>
              <w:rPr>
                <w:rFonts w:ascii="Goudy Old Style" w:hAnsi="Goudy Old Style" w:cstheme="minorHAnsi"/>
                <w:bCs/>
                <w:sz w:val="18"/>
                <w:szCs w:val="18"/>
              </w:rPr>
            </w:pPr>
            <w:r w:rsidRPr="002426C7">
              <w:rPr>
                <w:rFonts w:ascii="Goudy Old Style" w:hAnsi="Goudy Old Style" w:cstheme="minorHAnsi"/>
                <w:bCs/>
                <w:sz w:val="18"/>
                <w:szCs w:val="18"/>
              </w:rPr>
              <w:t>Réalisation de l’enquête de satisfaction ;</w:t>
            </w:r>
          </w:p>
          <w:p w14:paraId="53C49049" w14:textId="1184655D" w:rsidR="00F232C4" w:rsidRPr="002426C7" w:rsidRDefault="00F232C4" w:rsidP="00605410">
            <w:pPr>
              <w:pStyle w:val="Default"/>
              <w:numPr>
                <w:ilvl w:val="0"/>
                <w:numId w:val="4"/>
              </w:numPr>
              <w:contextualSpacing/>
              <w:jc w:val="both"/>
              <w:rPr>
                <w:rFonts w:ascii="Goudy Old Style" w:hAnsi="Goudy Old Style" w:cstheme="minorHAnsi"/>
                <w:bCs/>
                <w:sz w:val="18"/>
                <w:szCs w:val="18"/>
              </w:rPr>
            </w:pPr>
            <w:r w:rsidRPr="002426C7">
              <w:rPr>
                <w:rFonts w:ascii="Goudy Old Style" w:hAnsi="Goudy Old Style" w:cstheme="minorHAnsi"/>
                <w:bCs/>
                <w:sz w:val="18"/>
                <w:szCs w:val="18"/>
              </w:rPr>
              <w:t>Réalisation du benchmark en des</w:t>
            </w:r>
            <w:r w:rsidR="00762321" w:rsidRPr="002426C7">
              <w:rPr>
                <w:rFonts w:ascii="Goudy Old Style" w:hAnsi="Goudy Old Style" w:cstheme="minorHAnsi"/>
                <w:bCs/>
                <w:sz w:val="18"/>
                <w:szCs w:val="18"/>
              </w:rPr>
              <w:t>k</w:t>
            </w:r>
            <w:r w:rsidRPr="002426C7">
              <w:rPr>
                <w:rFonts w:ascii="Goudy Old Style" w:hAnsi="Goudy Old Style" w:cstheme="minorHAnsi"/>
                <w:bCs/>
                <w:sz w:val="18"/>
                <w:szCs w:val="18"/>
              </w:rPr>
              <w:t>work au Congo dans l’approche d’accompagnement des PME</w:t>
            </w:r>
          </w:p>
          <w:p w14:paraId="36E02839" w14:textId="77777777" w:rsidR="00F232C4" w:rsidRPr="002426C7" w:rsidRDefault="00F232C4" w:rsidP="00605410">
            <w:pPr>
              <w:pStyle w:val="Default"/>
              <w:numPr>
                <w:ilvl w:val="0"/>
                <w:numId w:val="4"/>
              </w:numPr>
              <w:contextualSpacing/>
              <w:jc w:val="both"/>
              <w:rPr>
                <w:rFonts w:ascii="Goudy Old Style" w:hAnsi="Goudy Old Style" w:cstheme="minorHAnsi"/>
                <w:bCs/>
                <w:sz w:val="18"/>
                <w:szCs w:val="18"/>
              </w:rPr>
            </w:pPr>
            <w:r w:rsidRPr="002426C7">
              <w:rPr>
                <w:rFonts w:ascii="Goudy Old Style" w:hAnsi="Goudy Old Style" w:cstheme="minorHAnsi"/>
                <w:bCs/>
                <w:sz w:val="18"/>
                <w:szCs w:val="18"/>
              </w:rPr>
              <w:t>Elaboration des modules de formation des cadres de la DGPME dans des domaines spécifiques : mise en place et</w:t>
            </w:r>
            <w:r w:rsidRPr="002426C7">
              <w:rPr>
                <w:rFonts w:ascii="Goudy Old Style" w:hAnsi="Goudy Old Style" w:cstheme="minorHAnsi"/>
                <w:bCs/>
                <w:sz w:val="18"/>
                <w:szCs w:val="18"/>
              </w:rPr>
              <w:br/>
            </w:r>
            <w:r w:rsidRPr="002426C7">
              <w:rPr>
                <w:rFonts w:ascii="Goudy Old Style" w:hAnsi="Goudy Old Style" w:cstheme="minorHAnsi"/>
                <w:bCs/>
                <w:sz w:val="18"/>
                <w:szCs w:val="18"/>
              </w:rPr>
              <w:lastRenderedPageBreak/>
              <w:t>accompagnement de clusters, suivi-développement des chaînes de valeur, utilisation de la</w:t>
            </w:r>
            <w:r w:rsidRPr="002426C7">
              <w:rPr>
                <w:rFonts w:ascii="Goudy Old Style" w:hAnsi="Goudy Old Style" w:cstheme="minorHAnsi"/>
                <w:bCs/>
                <w:sz w:val="18"/>
                <w:szCs w:val="18"/>
              </w:rPr>
              <w:br/>
              <w:t>plateforme numérique, mesures de promotion pour le regroupement de professionnels.</w:t>
            </w:r>
          </w:p>
          <w:p w14:paraId="5073D52B" w14:textId="77777777" w:rsidR="00F232C4" w:rsidRPr="002426C7" w:rsidRDefault="00F232C4" w:rsidP="00605410">
            <w:pPr>
              <w:pStyle w:val="Default"/>
              <w:numPr>
                <w:ilvl w:val="0"/>
                <w:numId w:val="4"/>
              </w:numPr>
              <w:contextualSpacing/>
              <w:jc w:val="both"/>
              <w:rPr>
                <w:rFonts w:ascii="Goudy Old Style" w:hAnsi="Goudy Old Style" w:cstheme="minorHAnsi"/>
                <w:bCs/>
                <w:sz w:val="18"/>
                <w:szCs w:val="18"/>
              </w:rPr>
            </w:pPr>
            <w:r w:rsidRPr="002426C7">
              <w:rPr>
                <w:rFonts w:ascii="Goudy Old Style" w:hAnsi="Goudy Old Style" w:cstheme="minorHAnsi"/>
                <w:bCs/>
                <w:sz w:val="18"/>
                <w:szCs w:val="18"/>
              </w:rPr>
              <w:t>Montage et accompagnement des cadres de la DGPME à</w:t>
            </w:r>
            <w:r w:rsidRPr="002426C7">
              <w:rPr>
                <w:rFonts w:ascii="Goudy Old Style" w:hAnsi="Goudy Old Style" w:cstheme="minorHAnsi"/>
                <w:bCs/>
                <w:sz w:val="18"/>
                <w:szCs w:val="18"/>
              </w:rPr>
              <w:br/>
              <w:t>la mise en place d’un système d’information statistique sur les PME des clusters</w:t>
            </w:r>
            <w:r w:rsidRPr="002426C7">
              <w:rPr>
                <w:rFonts w:ascii="Goudy Old Style" w:hAnsi="Goudy Old Style" w:cstheme="minorHAnsi"/>
                <w:bCs/>
                <w:sz w:val="18"/>
                <w:szCs w:val="18"/>
              </w:rPr>
              <w:br/>
              <w:t>accompagnés par le PRCCE II.</w:t>
            </w:r>
          </w:p>
          <w:p w14:paraId="691F94E8" w14:textId="74955410" w:rsidR="00F232C4" w:rsidRPr="000A28E1" w:rsidRDefault="00F232C4" w:rsidP="00F017EB">
            <w:pPr>
              <w:pStyle w:val="Default"/>
              <w:numPr>
                <w:ilvl w:val="0"/>
                <w:numId w:val="4"/>
              </w:numPr>
              <w:contextualSpacing/>
              <w:jc w:val="both"/>
              <w:rPr>
                <w:rFonts w:ascii="Goudy Old Style" w:hAnsi="Goudy Old Style" w:cstheme="minorHAnsi"/>
                <w:bCs/>
                <w:sz w:val="18"/>
                <w:szCs w:val="18"/>
              </w:rPr>
            </w:pPr>
            <w:r w:rsidRPr="002426C7">
              <w:rPr>
                <w:rFonts w:ascii="Goudy Old Style" w:hAnsi="Goudy Old Style" w:cstheme="minorHAnsi"/>
                <w:bCs/>
                <w:sz w:val="18"/>
                <w:szCs w:val="18"/>
              </w:rPr>
              <w:t>Participation à l’établissement d’une feuille de route, un plan de mise en œuvre des recommandations portant sur</w:t>
            </w:r>
            <w:r w:rsidRPr="002426C7">
              <w:rPr>
                <w:rFonts w:ascii="Goudy Old Style" w:hAnsi="Goudy Old Style" w:cstheme="minorHAnsi"/>
                <w:bCs/>
                <w:sz w:val="18"/>
                <w:szCs w:val="18"/>
              </w:rPr>
              <w:br/>
              <w:t>les stratégies de soutien aux PME des Clusters sur trois 3ans.</w:t>
            </w:r>
          </w:p>
        </w:tc>
      </w:tr>
      <w:tr w:rsidR="00F232C4" w:rsidRPr="00762321" w14:paraId="61D3F219" w14:textId="77777777" w:rsidTr="00FA63A4">
        <w:trPr>
          <w:trHeight w:val="252"/>
        </w:trPr>
        <w:tc>
          <w:tcPr>
            <w:tcW w:w="1418" w:type="dxa"/>
            <w:vAlign w:val="center"/>
          </w:tcPr>
          <w:p w14:paraId="34C8F68F" w14:textId="77777777" w:rsidR="00F232C4" w:rsidRDefault="00F232C4" w:rsidP="00F017EB">
            <w:pPr>
              <w:pStyle w:val="Default"/>
              <w:contextualSpacing/>
              <w:rPr>
                <w:rFonts w:ascii="Goudy Old Style" w:hAnsi="Goudy Old Style" w:cstheme="minorHAnsi"/>
                <w:color w:val="auto"/>
                <w:sz w:val="18"/>
                <w:szCs w:val="18"/>
              </w:rPr>
            </w:pPr>
            <w:r w:rsidRPr="00762321">
              <w:rPr>
                <w:rFonts w:ascii="Goudy Old Style" w:hAnsi="Goudy Old Style" w:cstheme="minorHAnsi"/>
                <w:color w:val="auto"/>
                <w:sz w:val="18"/>
                <w:szCs w:val="18"/>
              </w:rPr>
              <w:lastRenderedPageBreak/>
              <w:t>Avril - Mai 2022</w:t>
            </w:r>
          </w:p>
          <w:p w14:paraId="2A9013B7" w14:textId="667E0685" w:rsidR="00553874" w:rsidRPr="00762321" w:rsidRDefault="00553874" w:rsidP="00F017EB">
            <w:pPr>
              <w:pStyle w:val="Default"/>
              <w:contextualSpacing/>
              <w:rPr>
                <w:rFonts w:ascii="Goudy Old Style" w:hAnsi="Goudy Old Style" w:cstheme="minorHAnsi"/>
                <w:color w:val="auto"/>
                <w:sz w:val="18"/>
                <w:szCs w:val="18"/>
              </w:rPr>
            </w:pPr>
          </w:p>
        </w:tc>
        <w:tc>
          <w:tcPr>
            <w:tcW w:w="3828" w:type="dxa"/>
            <w:vAlign w:val="center"/>
          </w:tcPr>
          <w:p w14:paraId="74511065" w14:textId="77777777" w:rsidR="00F232C4" w:rsidRPr="00762321" w:rsidRDefault="00F232C4" w:rsidP="00F017EB">
            <w:pPr>
              <w:pStyle w:val="Default"/>
              <w:contextualSpacing/>
              <w:jc w:val="both"/>
              <w:rPr>
                <w:rFonts w:ascii="Goudy Old Style" w:hAnsi="Goudy Old Style" w:cstheme="minorHAnsi"/>
                <w:bCs/>
                <w:sz w:val="18"/>
                <w:szCs w:val="18"/>
              </w:rPr>
            </w:pPr>
            <w:r w:rsidRPr="00762321">
              <w:rPr>
                <w:rFonts w:ascii="Goudy Old Style" w:hAnsi="Goudy Old Style" w:cstheme="minorHAnsi"/>
                <w:bCs/>
                <w:sz w:val="18"/>
                <w:szCs w:val="18"/>
              </w:rPr>
              <w:t>Projet d’amélioration de la définition, la mise en œuvre, le suivi et l’évaluation de Politiques Emploi-formation des Jeunes, (ARPEJ)</w:t>
            </w:r>
          </w:p>
          <w:p w14:paraId="64EEE661" w14:textId="77777777" w:rsidR="00F232C4" w:rsidRPr="00A06351" w:rsidRDefault="00F232C4" w:rsidP="00F017EB">
            <w:pPr>
              <w:pStyle w:val="Default"/>
              <w:contextualSpacing/>
              <w:jc w:val="both"/>
              <w:rPr>
                <w:rFonts w:ascii="Goudy Old Style" w:hAnsi="Goudy Old Style" w:cstheme="minorHAnsi"/>
                <w:bCs/>
                <w:sz w:val="8"/>
                <w:szCs w:val="18"/>
              </w:rPr>
            </w:pPr>
          </w:p>
          <w:p w14:paraId="3C090276" w14:textId="16AA0375" w:rsidR="00F232C4" w:rsidRDefault="00F232C4" w:rsidP="00F017EB">
            <w:pPr>
              <w:pStyle w:val="Default"/>
              <w:contextualSpacing/>
              <w:jc w:val="both"/>
              <w:rPr>
                <w:rFonts w:ascii="Goudy Old Style" w:hAnsi="Goudy Old Style" w:cstheme="minorHAnsi"/>
                <w:bCs/>
                <w:sz w:val="18"/>
                <w:szCs w:val="18"/>
              </w:rPr>
            </w:pPr>
            <w:r w:rsidRPr="00762321">
              <w:rPr>
                <w:rFonts w:ascii="Goudy Old Style" w:hAnsi="Goudy Old Style" w:cstheme="minorHAnsi"/>
                <w:bCs/>
                <w:sz w:val="18"/>
                <w:szCs w:val="18"/>
              </w:rPr>
              <w:t>International Training Centre of the ILO                   Viale Maestri del Lavoro, 10 - 10127 Turin, Italy</w:t>
            </w:r>
          </w:p>
          <w:p w14:paraId="13536138" w14:textId="77777777" w:rsidR="00A06351" w:rsidRPr="00A06351" w:rsidRDefault="00A06351" w:rsidP="00F017EB">
            <w:pPr>
              <w:pStyle w:val="Default"/>
              <w:contextualSpacing/>
              <w:jc w:val="both"/>
              <w:rPr>
                <w:rFonts w:ascii="Goudy Old Style" w:hAnsi="Goudy Old Style" w:cstheme="minorHAnsi"/>
                <w:bCs/>
                <w:sz w:val="2"/>
                <w:szCs w:val="18"/>
              </w:rPr>
            </w:pPr>
          </w:p>
          <w:p w14:paraId="40B03FEF" w14:textId="77777777" w:rsidR="00F232C4" w:rsidRPr="00A06351" w:rsidRDefault="00F232C4" w:rsidP="00F017EB">
            <w:pPr>
              <w:pStyle w:val="Default"/>
              <w:contextualSpacing/>
              <w:jc w:val="both"/>
              <w:rPr>
                <w:rFonts w:ascii="Goudy Old Style" w:hAnsi="Goudy Old Style" w:cstheme="minorHAnsi"/>
                <w:bCs/>
                <w:sz w:val="4"/>
                <w:szCs w:val="18"/>
              </w:rPr>
            </w:pPr>
          </w:p>
          <w:p w14:paraId="44919036" w14:textId="77777777" w:rsidR="00F232C4" w:rsidRPr="00762321" w:rsidRDefault="00F232C4" w:rsidP="00F017EB">
            <w:pPr>
              <w:pStyle w:val="Default"/>
              <w:contextualSpacing/>
              <w:jc w:val="both"/>
              <w:rPr>
                <w:rFonts w:ascii="Goudy Old Style" w:hAnsi="Goudy Old Style" w:cstheme="minorHAnsi"/>
                <w:b/>
                <w:bCs/>
                <w:i/>
                <w:color w:val="002060"/>
                <w:sz w:val="18"/>
                <w:szCs w:val="18"/>
              </w:rPr>
            </w:pPr>
            <w:r w:rsidRPr="00762321">
              <w:rPr>
                <w:rFonts w:ascii="Goudy Old Style" w:hAnsi="Goudy Old Style" w:cstheme="minorHAnsi"/>
                <w:b/>
                <w:bCs/>
                <w:i/>
                <w:color w:val="002060"/>
                <w:sz w:val="18"/>
                <w:szCs w:val="18"/>
              </w:rPr>
              <w:t xml:space="preserve">Consultant national </w:t>
            </w:r>
          </w:p>
          <w:p w14:paraId="1F564009" w14:textId="77777777" w:rsidR="00F232C4" w:rsidRPr="00762321" w:rsidRDefault="00F232C4" w:rsidP="00F017EB">
            <w:pPr>
              <w:pStyle w:val="Default"/>
              <w:contextualSpacing/>
              <w:jc w:val="both"/>
              <w:rPr>
                <w:rFonts w:ascii="Goudy Old Style" w:hAnsi="Goudy Old Style" w:cstheme="minorHAnsi"/>
                <w:b/>
                <w:bCs/>
                <w:i/>
                <w:color w:val="0070C0"/>
                <w:sz w:val="10"/>
                <w:szCs w:val="18"/>
              </w:rPr>
            </w:pPr>
          </w:p>
          <w:p w14:paraId="4AE359A2" w14:textId="77777777" w:rsidR="00F232C4" w:rsidRPr="00762321" w:rsidRDefault="00F232C4" w:rsidP="00F017EB">
            <w:pPr>
              <w:pStyle w:val="Default"/>
              <w:contextualSpacing/>
              <w:jc w:val="both"/>
              <w:rPr>
                <w:rFonts w:ascii="Goudy Old Style" w:hAnsi="Goudy Old Style" w:cstheme="minorHAnsi"/>
                <w:bCs/>
                <w:sz w:val="18"/>
                <w:szCs w:val="18"/>
              </w:rPr>
            </w:pPr>
            <w:r w:rsidRPr="00762321">
              <w:rPr>
                <w:rFonts w:ascii="Goudy Old Style" w:hAnsi="Goudy Old Style" w:cstheme="minorHAnsi"/>
                <w:b/>
                <w:bCs/>
                <w:sz w:val="18"/>
                <w:szCs w:val="18"/>
              </w:rPr>
              <w:t>Références</w:t>
            </w:r>
            <w:r w:rsidRPr="00762321">
              <w:rPr>
                <w:rFonts w:ascii="Goudy Old Style" w:hAnsi="Goudy Old Style" w:cstheme="minorHAnsi"/>
                <w:bCs/>
                <w:sz w:val="18"/>
                <w:szCs w:val="18"/>
              </w:rPr>
              <w:t xml:space="preserve"> : </w:t>
            </w:r>
          </w:p>
          <w:p w14:paraId="0EF276D1" w14:textId="77777777" w:rsidR="00F232C4" w:rsidRPr="00762321" w:rsidRDefault="00F232C4" w:rsidP="00F017EB">
            <w:pPr>
              <w:pStyle w:val="Default"/>
              <w:contextualSpacing/>
              <w:jc w:val="both"/>
              <w:rPr>
                <w:rFonts w:ascii="Goudy Old Style" w:hAnsi="Goudy Old Style" w:cstheme="minorHAnsi"/>
                <w:bCs/>
                <w:sz w:val="18"/>
                <w:szCs w:val="18"/>
              </w:rPr>
            </w:pPr>
            <w:r w:rsidRPr="00762321">
              <w:rPr>
                <w:rFonts w:ascii="Goudy Old Style" w:hAnsi="Goudy Old Style" w:cstheme="minorHAnsi"/>
                <w:bCs/>
                <w:sz w:val="18"/>
                <w:szCs w:val="18"/>
              </w:rPr>
              <w:t>Naceur CHRAITI</w:t>
            </w:r>
          </w:p>
          <w:p w14:paraId="06C4F709" w14:textId="77777777" w:rsidR="00F232C4" w:rsidRPr="00762321" w:rsidRDefault="00F232C4" w:rsidP="00F017EB">
            <w:pPr>
              <w:pStyle w:val="Default"/>
              <w:contextualSpacing/>
              <w:jc w:val="both"/>
              <w:rPr>
                <w:rFonts w:ascii="Goudy Old Style" w:hAnsi="Goudy Old Style" w:cstheme="minorHAnsi"/>
                <w:bCs/>
                <w:sz w:val="18"/>
                <w:szCs w:val="18"/>
              </w:rPr>
            </w:pPr>
            <w:r w:rsidRPr="00762321">
              <w:rPr>
                <w:rFonts w:ascii="Goudy Old Style" w:hAnsi="Goudy Old Style" w:cstheme="minorHAnsi"/>
                <w:bCs/>
                <w:sz w:val="18"/>
                <w:szCs w:val="18"/>
              </w:rPr>
              <w:t>Senior Program Manager/Project Coordinator</w:t>
            </w:r>
          </w:p>
          <w:p w14:paraId="4D45D635" w14:textId="77777777" w:rsidR="00F232C4" w:rsidRPr="00762321" w:rsidRDefault="00F232C4" w:rsidP="00F017EB">
            <w:pPr>
              <w:pStyle w:val="Default"/>
              <w:contextualSpacing/>
              <w:jc w:val="both"/>
              <w:rPr>
                <w:rFonts w:ascii="Goudy Old Style" w:hAnsi="Goudy Old Style" w:cstheme="minorHAnsi"/>
                <w:bCs/>
                <w:sz w:val="18"/>
                <w:szCs w:val="18"/>
              </w:rPr>
            </w:pPr>
            <w:r w:rsidRPr="00762321">
              <w:rPr>
                <w:rFonts w:ascii="Goudy Old Style" w:hAnsi="Goudy Old Style" w:cstheme="minorHAnsi"/>
                <w:bCs/>
                <w:sz w:val="18"/>
                <w:szCs w:val="18"/>
              </w:rPr>
              <w:t xml:space="preserve">E-mail : </w:t>
            </w:r>
            <w:hyperlink r:id="rId11" w:tgtFrame="_blank" w:history="1">
              <w:r w:rsidRPr="00762321">
                <w:rPr>
                  <w:rFonts w:ascii="Goudy Old Style" w:hAnsi="Goudy Old Style" w:cstheme="minorHAnsi"/>
                  <w:bCs/>
                  <w:sz w:val="18"/>
                  <w:szCs w:val="18"/>
                </w:rPr>
                <w:t>n.chraitihsini@itcilo.org</w:t>
              </w:r>
            </w:hyperlink>
            <w:r w:rsidRPr="00762321">
              <w:rPr>
                <w:rFonts w:ascii="Goudy Old Style" w:hAnsi="Goudy Old Style"/>
                <w:color w:val="1155CC"/>
                <w:sz w:val="16"/>
                <w:szCs w:val="16"/>
                <w:u w:val="single"/>
                <w:shd w:val="clear" w:color="auto" w:fill="FFFFFF"/>
              </w:rPr>
              <w:t xml:space="preserve"> </w:t>
            </w:r>
            <w:r w:rsidRPr="00762321">
              <w:rPr>
                <w:rFonts w:ascii="Goudy Old Style" w:hAnsi="Goudy Old Style" w:cstheme="minorHAnsi"/>
                <w:bCs/>
                <w:sz w:val="18"/>
                <w:szCs w:val="18"/>
              </w:rPr>
              <w:t xml:space="preserve"> </w:t>
            </w:r>
          </w:p>
        </w:tc>
        <w:tc>
          <w:tcPr>
            <w:tcW w:w="992" w:type="dxa"/>
            <w:vAlign w:val="center"/>
          </w:tcPr>
          <w:p w14:paraId="0B37831A" w14:textId="77777777" w:rsidR="00F232C4" w:rsidRPr="002426C7" w:rsidRDefault="00F232C4" w:rsidP="00F017EB">
            <w:pPr>
              <w:pStyle w:val="Default"/>
              <w:contextualSpacing/>
              <w:jc w:val="both"/>
              <w:rPr>
                <w:rFonts w:ascii="Goudy Old Style" w:hAnsi="Goudy Old Style" w:cstheme="minorHAnsi"/>
                <w:sz w:val="16"/>
                <w:szCs w:val="18"/>
              </w:rPr>
            </w:pPr>
            <w:r w:rsidRPr="002426C7">
              <w:rPr>
                <w:rFonts w:ascii="Goudy Old Style" w:hAnsi="Goudy Old Style" w:cstheme="minorHAnsi"/>
                <w:sz w:val="16"/>
                <w:szCs w:val="18"/>
              </w:rPr>
              <w:t>CONGO</w:t>
            </w:r>
          </w:p>
        </w:tc>
        <w:tc>
          <w:tcPr>
            <w:tcW w:w="4536" w:type="dxa"/>
          </w:tcPr>
          <w:p w14:paraId="6BAD39BC" w14:textId="77777777" w:rsidR="00F232C4" w:rsidRPr="00762321" w:rsidRDefault="00F232C4" w:rsidP="00F017EB">
            <w:pPr>
              <w:pStyle w:val="Default"/>
              <w:contextualSpacing/>
              <w:jc w:val="both"/>
              <w:rPr>
                <w:rFonts w:ascii="Goudy Old Style" w:hAnsi="Goudy Old Style" w:cstheme="minorHAnsi"/>
                <w:b/>
                <w:bCs/>
                <w:sz w:val="18"/>
                <w:szCs w:val="18"/>
              </w:rPr>
            </w:pPr>
            <w:r w:rsidRPr="00762321">
              <w:rPr>
                <w:rFonts w:ascii="Goudy Old Style" w:hAnsi="Goudy Old Style" w:cstheme="minorHAnsi"/>
                <w:b/>
                <w:bCs/>
                <w:sz w:val="18"/>
                <w:szCs w:val="18"/>
              </w:rPr>
              <w:t xml:space="preserve">Atelier pour l’élaboration du rapport national de Job facility : </w:t>
            </w:r>
          </w:p>
          <w:p w14:paraId="6F8CD176" w14:textId="77777777" w:rsidR="00F232C4" w:rsidRPr="00A06351" w:rsidRDefault="00F232C4" w:rsidP="00F017EB">
            <w:pPr>
              <w:pStyle w:val="Default"/>
              <w:contextualSpacing/>
              <w:jc w:val="both"/>
              <w:rPr>
                <w:rFonts w:ascii="Goudy Old Style" w:hAnsi="Goudy Old Style" w:cstheme="minorHAnsi"/>
                <w:b/>
                <w:bCs/>
                <w:sz w:val="6"/>
                <w:szCs w:val="18"/>
              </w:rPr>
            </w:pPr>
          </w:p>
          <w:p w14:paraId="084C98ED" w14:textId="4235847D" w:rsidR="00F232C4" w:rsidRPr="00762321" w:rsidRDefault="00B74ED8" w:rsidP="00F017EB">
            <w:pPr>
              <w:pStyle w:val="Default"/>
              <w:contextualSpacing/>
              <w:jc w:val="both"/>
              <w:rPr>
                <w:rFonts w:ascii="Goudy Old Style" w:hAnsi="Goudy Old Style" w:cstheme="minorHAnsi"/>
                <w:bCs/>
                <w:sz w:val="18"/>
                <w:szCs w:val="18"/>
              </w:rPr>
            </w:pPr>
            <w:r>
              <w:rPr>
                <w:rFonts w:ascii="Goudy Old Style" w:hAnsi="Goudy Old Style" w:cstheme="minorHAnsi"/>
                <w:b/>
                <w:bCs/>
                <w:sz w:val="18"/>
                <w:szCs w:val="18"/>
              </w:rPr>
              <w:t xml:space="preserve">Mon </w:t>
            </w:r>
            <w:r w:rsidRPr="00762321">
              <w:rPr>
                <w:rFonts w:ascii="Goudy Old Style" w:hAnsi="Goudy Old Style" w:cstheme="minorHAnsi"/>
                <w:b/>
                <w:bCs/>
                <w:sz w:val="18"/>
                <w:szCs w:val="18"/>
              </w:rPr>
              <w:t>travail</w:t>
            </w:r>
            <w:r w:rsidR="00F232C4" w:rsidRPr="00762321">
              <w:rPr>
                <w:rFonts w:ascii="Goudy Old Style" w:hAnsi="Goudy Old Style" w:cstheme="minorHAnsi"/>
                <w:b/>
                <w:bCs/>
                <w:sz w:val="18"/>
                <w:szCs w:val="18"/>
              </w:rPr>
              <w:t xml:space="preserve"> : </w:t>
            </w:r>
          </w:p>
          <w:p w14:paraId="7D9375B7" w14:textId="77777777" w:rsidR="00F232C4" w:rsidRPr="00762321" w:rsidRDefault="00F232C4" w:rsidP="00F017EB">
            <w:pPr>
              <w:pStyle w:val="Paragraphedeliste"/>
              <w:jc w:val="both"/>
              <w:rPr>
                <w:rFonts w:ascii="Goudy Old Style" w:hAnsi="Goudy Old Style" w:cstheme="minorHAnsi"/>
                <w:i/>
                <w:sz w:val="12"/>
                <w:szCs w:val="18"/>
              </w:rPr>
            </w:pPr>
          </w:p>
          <w:p w14:paraId="46F172E8" w14:textId="1BFF85EA" w:rsidR="00B918B1" w:rsidRPr="002426C7" w:rsidRDefault="00B918B1" w:rsidP="00605410">
            <w:pPr>
              <w:pStyle w:val="Paragraphedeliste"/>
              <w:numPr>
                <w:ilvl w:val="0"/>
                <w:numId w:val="4"/>
              </w:numPr>
              <w:jc w:val="both"/>
              <w:rPr>
                <w:rFonts w:ascii="Goudy Old Style" w:hAnsi="Goudy Old Style" w:cstheme="minorHAnsi"/>
                <w:sz w:val="18"/>
                <w:szCs w:val="18"/>
              </w:rPr>
            </w:pPr>
            <w:r w:rsidRPr="002426C7">
              <w:rPr>
                <w:rFonts w:ascii="Goudy Old Style" w:hAnsi="Goudy Old Style" w:cstheme="minorHAnsi"/>
                <w:sz w:val="18"/>
                <w:szCs w:val="18"/>
              </w:rPr>
              <w:t xml:space="preserve">Analyse des </w:t>
            </w:r>
            <w:r w:rsidR="000A0E5D">
              <w:rPr>
                <w:rFonts w:ascii="Goudy Old Style" w:hAnsi="Goudy Old Style" w:cstheme="minorHAnsi"/>
                <w:sz w:val="18"/>
                <w:szCs w:val="18"/>
              </w:rPr>
              <w:t>statistiques</w:t>
            </w:r>
            <w:r w:rsidRPr="002426C7">
              <w:rPr>
                <w:rFonts w:ascii="Goudy Old Style" w:hAnsi="Goudy Old Style" w:cstheme="minorHAnsi"/>
                <w:sz w:val="18"/>
                <w:szCs w:val="18"/>
              </w:rPr>
              <w:t xml:space="preserve"> de l’emploi au Congo</w:t>
            </w:r>
          </w:p>
          <w:p w14:paraId="1D17E179" w14:textId="476348EC" w:rsidR="00F232C4" w:rsidRPr="002426C7" w:rsidRDefault="00F232C4" w:rsidP="00605410">
            <w:pPr>
              <w:pStyle w:val="Paragraphedeliste"/>
              <w:numPr>
                <w:ilvl w:val="0"/>
                <w:numId w:val="4"/>
              </w:numPr>
              <w:jc w:val="both"/>
              <w:rPr>
                <w:rFonts w:ascii="Goudy Old Style" w:hAnsi="Goudy Old Style" w:cstheme="minorHAnsi"/>
                <w:sz w:val="18"/>
                <w:szCs w:val="18"/>
              </w:rPr>
            </w:pPr>
            <w:r w:rsidRPr="002426C7">
              <w:rPr>
                <w:rFonts w:ascii="Goudy Old Style" w:hAnsi="Goudy Old Style" w:cstheme="minorHAnsi"/>
                <w:sz w:val="18"/>
                <w:szCs w:val="18"/>
              </w:rPr>
              <w:t>Reporting des principaux éléments clés de l’atelier Jobs Facility de Brazzaville</w:t>
            </w:r>
          </w:p>
          <w:p w14:paraId="38319954" w14:textId="77777777" w:rsidR="00F232C4" w:rsidRPr="00762321" w:rsidRDefault="00F232C4" w:rsidP="00605410">
            <w:pPr>
              <w:pStyle w:val="Paragraphedeliste"/>
              <w:numPr>
                <w:ilvl w:val="0"/>
                <w:numId w:val="4"/>
              </w:numPr>
              <w:jc w:val="both"/>
              <w:rPr>
                <w:rFonts w:ascii="Goudy Old Style" w:hAnsi="Goudy Old Style" w:cstheme="minorHAnsi"/>
                <w:i/>
                <w:sz w:val="18"/>
                <w:szCs w:val="18"/>
              </w:rPr>
            </w:pPr>
            <w:r w:rsidRPr="002426C7">
              <w:rPr>
                <w:rFonts w:ascii="Goudy Old Style" w:hAnsi="Goudy Old Style" w:cstheme="minorHAnsi"/>
                <w:sz w:val="18"/>
                <w:szCs w:val="18"/>
              </w:rPr>
              <w:t>Rédaction du Rapport National Jobs Facility de la République du CONGO</w:t>
            </w:r>
            <w:r w:rsidRPr="00762321">
              <w:rPr>
                <w:rFonts w:ascii="Goudy Old Style" w:hAnsi="Goudy Old Style" w:cstheme="minorHAnsi"/>
                <w:i/>
                <w:sz w:val="18"/>
                <w:szCs w:val="18"/>
              </w:rPr>
              <w:t xml:space="preserve"> </w:t>
            </w:r>
          </w:p>
        </w:tc>
      </w:tr>
      <w:tr w:rsidR="00DE4264" w:rsidRPr="00762321" w14:paraId="33D05E82" w14:textId="77777777" w:rsidTr="00FA63A4">
        <w:trPr>
          <w:trHeight w:val="252"/>
        </w:trPr>
        <w:tc>
          <w:tcPr>
            <w:tcW w:w="1418" w:type="dxa"/>
            <w:vAlign w:val="center"/>
          </w:tcPr>
          <w:p w14:paraId="475FD102" w14:textId="77777777" w:rsidR="00DE4264" w:rsidRDefault="00DE4264" w:rsidP="00DE4264">
            <w:pPr>
              <w:pStyle w:val="Default"/>
              <w:contextualSpacing/>
              <w:rPr>
                <w:rFonts w:ascii="Goudy Old Style" w:hAnsi="Goudy Old Style" w:cstheme="minorHAnsi"/>
                <w:color w:val="auto"/>
                <w:sz w:val="18"/>
                <w:szCs w:val="18"/>
              </w:rPr>
            </w:pPr>
            <w:r w:rsidRPr="00762321">
              <w:rPr>
                <w:rFonts w:ascii="Goudy Old Style" w:hAnsi="Goudy Old Style" w:cstheme="minorHAnsi"/>
                <w:color w:val="auto"/>
                <w:sz w:val="18"/>
                <w:szCs w:val="18"/>
              </w:rPr>
              <w:t>Mars-Avril 2021</w:t>
            </w:r>
          </w:p>
          <w:p w14:paraId="34FD38A7" w14:textId="73D25118" w:rsidR="00553874" w:rsidRPr="00762321" w:rsidRDefault="00553874" w:rsidP="00DE4264">
            <w:pPr>
              <w:pStyle w:val="Default"/>
              <w:contextualSpacing/>
              <w:rPr>
                <w:rFonts w:ascii="Goudy Old Style" w:hAnsi="Goudy Old Style" w:cstheme="minorHAnsi"/>
                <w:color w:val="auto"/>
                <w:sz w:val="18"/>
                <w:szCs w:val="18"/>
              </w:rPr>
            </w:pPr>
          </w:p>
        </w:tc>
        <w:tc>
          <w:tcPr>
            <w:tcW w:w="3828" w:type="dxa"/>
            <w:vAlign w:val="center"/>
          </w:tcPr>
          <w:p w14:paraId="2BA3561E" w14:textId="77777777" w:rsidR="00DE4264" w:rsidRPr="00762321" w:rsidRDefault="00DE4264" w:rsidP="00DE4264">
            <w:pPr>
              <w:pStyle w:val="Default"/>
              <w:contextualSpacing/>
              <w:jc w:val="both"/>
              <w:rPr>
                <w:rFonts w:ascii="Goudy Old Style" w:hAnsi="Goudy Old Style" w:cstheme="minorHAnsi"/>
                <w:bCs/>
                <w:sz w:val="18"/>
                <w:szCs w:val="18"/>
              </w:rPr>
            </w:pPr>
            <w:r w:rsidRPr="00762321">
              <w:rPr>
                <w:rFonts w:ascii="Goudy Old Style" w:hAnsi="Goudy Old Style" w:cstheme="minorHAnsi"/>
                <w:bCs/>
                <w:sz w:val="18"/>
                <w:szCs w:val="18"/>
              </w:rPr>
              <w:t>Le Projet de Renforcement des Capacités Commerciales et Entrepreneuriales II (PRCCEII) : Composante 2 : Amélioration du climat des affaires.</w:t>
            </w:r>
          </w:p>
          <w:p w14:paraId="342B97F0" w14:textId="77777777" w:rsidR="00DE4264" w:rsidRPr="00762321" w:rsidRDefault="00DE4264" w:rsidP="00DE4264">
            <w:pPr>
              <w:spacing w:after="0" w:line="240" w:lineRule="auto"/>
              <w:rPr>
                <w:rFonts w:ascii="Goudy Old Style" w:hAnsi="Goudy Old Style"/>
              </w:rPr>
            </w:pPr>
          </w:p>
          <w:p w14:paraId="0770A044" w14:textId="77777777" w:rsidR="00DE4264" w:rsidRPr="00762321" w:rsidRDefault="00DE4264" w:rsidP="00DE4264">
            <w:pPr>
              <w:pStyle w:val="Default"/>
              <w:contextualSpacing/>
              <w:jc w:val="both"/>
              <w:rPr>
                <w:rFonts w:ascii="Goudy Old Style" w:hAnsi="Goudy Old Style" w:cstheme="minorHAnsi"/>
                <w:bCs/>
                <w:sz w:val="18"/>
                <w:szCs w:val="18"/>
              </w:rPr>
            </w:pPr>
            <w:r w:rsidRPr="00762321">
              <w:rPr>
                <w:rFonts w:ascii="Goudy Old Style" w:hAnsi="Goudy Old Style" w:cstheme="minorHAnsi"/>
                <w:bCs/>
                <w:sz w:val="18"/>
                <w:szCs w:val="18"/>
              </w:rPr>
              <w:t>Chambre de commerce, d’industrie, d’agriculture et des métiers de Pointe-Noire (CCIAM PNR)</w:t>
            </w:r>
          </w:p>
          <w:p w14:paraId="06C10E86" w14:textId="77777777" w:rsidR="00DE4264" w:rsidRPr="00762321" w:rsidRDefault="00DE4264" w:rsidP="00DE4264">
            <w:pPr>
              <w:spacing w:after="0" w:line="240" w:lineRule="auto"/>
              <w:rPr>
                <w:rFonts w:ascii="Goudy Old Style" w:hAnsi="Goudy Old Style"/>
              </w:rPr>
            </w:pPr>
          </w:p>
          <w:p w14:paraId="3756D889" w14:textId="5A24E5EC" w:rsidR="00DE4264" w:rsidRPr="00762321" w:rsidRDefault="0000614A" w:rsidP="00DE4264">
            <w:pPr>
              <w:pStyle w:val="Default"/>
              <w:contextualSpacing/>
              <w:jc w:val="both"/>
              <w:rPr>
                <w:rFonts w:ascii="Goudy Old Style" w:hAnsi="Goudy Old Style" w:cstheme="minorHAnsi"/>
                <w:b/>
                <w:bCs/>
                <w:i/>
                <w:color w:val="002060"/>
                <w:sz w:val="18"/>
                <w:szCs w:val="18"/>
              </w:rPr>
            </w:pPr>
            <w:r w:rsidRPr="00762321">
              <w:rPr>
                <w:rFonts w:ascii="Goudy Old Style" w:hAnsi="Goudy Old Style" w:cstheme="minorHAnsi"/>
                <w:b/>
                <w:bCs/>
                <w:i/>
                <w:color w:val="002060"/>
                <w:sz w:val="18"/>
                <w:szCs w:val="18"/>
              </w:rPr>
              <w:t>Expert local</w:t>
            </w:r>
            <w:r w:rsidR="00DE4264" w:rsidRPr="00762321">
              <w:rPr>
                <w:rFonts w:ascii="Goudy Old Style" w:hAnsi="Goudy Old Style" w:cstheme="minorHAnsi"/>
                <w:b/>
                <w:bCs/>
                <w:i/>
                <w:color w:val="002060"/>
                <w:sz w:val="18"/>
                <w:szCs w:val="18"/>
              </w:rPr>
              <w:t xml:space="preserve"> </w:t>
            </w:r>
          </w:p>
          <w:p w14:paraId="19BDDFE8" w14:textId="77777777" w:rsidR="00DE4264" w:rsidRPr="00762321" w:rsidRDefault="00DE4264" w:rsidP="00DE4264">
            <w:pPr>
              <w:pStyle w:val="Default"/>
              <w:contextualSpacing/>
              <w:jc w:val="both"/>
              <w:rPr>
                <w:rFonts w:ascii="Goudy Old Style" w:hAnsi="Goudy Old Style" w:cstheme="minorHAnsi"/>
                <w:bCs/>
                <w:sz w:val="18"/>
                <w:szCs w:val="18"/>
              </w:rPr>
            </w:pPr>
          </w:p>
          <w:p w14:paraId="24437C7B" w14:textId="77777777" w:rsidR="00DE4264" w:rsidRPr="00762321" w:rsidRDefault="00DE4264" w:rsidP="00DE4264">
            <w:pPr>
              <w:pStyle w:val="Default"/>
              <w:contextualSpacing/>
              <w:jc w:val="both"/>
              <w:rPr>
                <w:rFonts w:ascii="Goudy Old Style" w:hAnsi="Goudy Old Style" w:cstheme="minorHAnsi"/>
                <w:bCs/>
                <w:sz w:val="18"/>
                <w:szCs w:val="18"/>
              </w:rPr>
            </w:pPr>
            <w:r w:rsidRPr="00762321">
              <w:rPr>
                <w:rFonts w:ascii="Goudy Old Style" w:hAnsi="Goudy Old Style" w:cstheme="minorHAnsi"/>
                <w:bCs/>
                <w:sz w:val="18"/>
                <w:szCs w:val="18"/>
              </w:rPr>
              <w:t>Références :</w:t>
            </w:r>
          </w:p>
          <w:p w14:paraId="4C0B532C" w14:textId="77777777" w:rsidR="00DE4264" w:rsidRPr="00762321" w:rsidRDefault="00DE4264" w:rsidP="00DE4264">
            <w:pPr>
              <w:pStyle w:val="Default"/>
              <w:contextualSpacing/>
              <w:jc w:val="both"/>
              <w:rPr>
                <w:rFonts w:ascii="Goudy Old Style" w:hAnsi="Goudy Old Style" w:cstheme="minorHAnsi"/>
                <w:bCs/>
                <w:sz w:val="18"/>
                <w:szCs w:val="18"/>
              </w:rPr>
            </w:pPr>
            <w:r w:rsidRPr="00762321">
              <w:rPr>
                <w:rFonts w:ascii="Goudy Old Style" w:hAnsi="Goudy Old Style" w:cstheme="minorHAnsi"/>
                <w:bCs/>
                <w:sz w:val="18"/>
                <w:szCs w:val="18"/>
              </w:rPr>
              <w:t>Didier Sylvestre MAVOUENZELA</w:t>
            </w:r>
          </w:p>
          <w:p w14:paraId="6982ACAD" w14:textId="77777777" w:rsidR="00DE4264" w:rsidRPr="00762321" w:rsidRDefault="00DE4264" w:rsidP="00DE4264">
            <w:pPr>
              <w:pStyle w:val="Default"/>
              <w:contextualSpacing/>
              <w:jc w:val="both"/>
              <w:rPr>
                <w:rFonts w:ascii="Goudy Old Style" w:hAnsi="Goudy Old Style" w:cstheme="minorHAnsi"/>
                <w:bCs/>
                <w:sz w:val="18"/>
                <w:szCs w:val="18"/>
              </w:rPr>
            </w:pPr>
            <w:r w:rsidRPr="00762321">
              <w:rPr>
                <w:rFonts w:ascii="Goudy Old Style" w:hAnsi="Goudy Old Style" w:cstheme="minorHAnsi"/>
                <w:bCs/>
                <w:sz w:val="18"/>
                <w:szCs w:val="18"/>
              </w:rPr>
              <w:t>Président de la CCIAM PNR</w:t>
            </w:r>
          </w:p>
          <w:p w14:paraId="71731E21" w14:textId="5527660D" w:rsidR="00DE4264" w:rsidRPr="00762321" w:rsidRDefault="00DE4264" w:rsidP="00DE4264">
            <w:pPr>
              <w:pStyle w:val="Default"/>
              <w:contextualSpacing/>
              <w:jc w:val="both"/>
              <w:rPr>
                <w:rFonts w:ascii="Goudy Old Style" w:hAnsi="Goudy Old Style" w:cstheme="minorHAnsi"/>
                <w:bCs/>
                <w:sz w:val="18"/>
                <w:szCs w:val="18"/>
              </w:rPr>
            </w:pPr>
            <w:r w:rsidRPr="00762321">
              <w:rPr>
                <w:rFonts w:ascii="Goudy Old Style" w:hAnsi="Goudy Old Style" w:cstheme="minorHAnsi"/>
                <w:bCs/>
                <w:sz w:val="18"/>
                <w:szCs w:val="18"/>
              </w:rPr>
              <w:t xml:space="preserve">E-mail : </w:t>
            </w:r>
            <w:hyperlink r:id="rId12" w:history="1">
              <w:r w:rsidRPr="00762321">
                <w:rPr>
                  <w:rStyle w:val="Lienhypertexte"/>
                  <w:rFonts w:ascii="Goudy Old Style" w:hAnsi="Goudy Old Style" w:cstheme="minorHAnsi"/>
                  <w:bCs/>
                  <w:color w:val="002060"/>
                  <w:sz w:val="18"/>
                  <w:szCs w:val="18"/>
                </w:rPr>
                <w:t>mavouenzeladidier@gmail.com</w:t>
              </w:r>
            </w:hyperlink>
            <w:r w:rsidRPr="00762321">
              <w:rPr>
                <w:rFonts w:ascii="Goudy Old Style" w:hAnsi="Goudy Old Style" w:cstheme="minorHAnsi"/>
                <w:bCs/>
                <w:color w:val="002060"/>
                <w:sz w:val="18"/>
                <w:szCs w:val="18"/>
              </w:rPr>
              <w:t xml:space="preserve"> </w:t>
            </w:r>
          </w:p>
        </w:tc>
        <w:tc>
          <w:tcPr>
            <w:tcW w:w="992" w:type="dxa"/>
            <w:vAlign w:val="center"/>
          </w:tcPr>
          <w:p w14:paraId="6857D26B" w14:textId="3403FF85" w:rsidR="00DE4264" w:rsidRPr="002426C7" w:rsidRDefault="0000614A" w:rsidP="00DE4264">
            <w:pPr>
              <w:pStyle w:val="Default"/>
              <w:contextualSpacing/>
              <w:jc w:val="both"/>
              <w:rPr>
                <w:rFonts w:ascii="Goudy Old Style" w:hAnsi="Goudy Old Style" w:cstheme="minorHAnsi"/>
                <w:sz w:val="16"/>
                <w:szCs w:val="18"/>
              </w:rPr>
            </w:pPr>
            <w:r w:rsidRPr="002426C7">
              <w:rPr>
                <w:rFonts w:ascii="Goudy Old Style" w:hAnsi="Goudy Old Style" w:cstheme="minorHAnsi"/>
                <w:sz w:val="16"/>
                <w:szCs w:val="18"/>
              </w:rPr>
              <w:t>CONGO</w:t>
            </w:r>
          </w:p>
        </w:tc>
        <w:tc>
          <w:tcPr>
            <w:tcW w:w="4536" w:type="dxa"/>
          </w:tcPr>
          <w:p w14:paraId="6382EE91" w14:textId="77777777" w:rsidR="00DE4264" w:rsidRPr="00762321" w:rsidRDefault="00DE4264" w:rsidP="00DE4264">
            <w:pPr>
              <w:jc w:val="both"/>
              <w:rPr>
                <w:rFonts w:ascii="Goudy Old Style" w:hAnsi="Goudy Old Style" w:cstheme="minorHAnsi"/>
                <w:b/>
                <w:sz w:val="18"/>
                <w:szCs w:val="18"/>
              </w:rPr>
            </w:pPr>
            <w:r w:rsidRPr="00762321">
              <w:rPr>
                <w:rFonts w:ascii="Goudy Old Style" w:hAnsi="Goudy Old Style" w:cstheme="minorHAnsi"/>
                <w:b/>
                <w:sz w:val="18"/>
                <w:szCs w:val="18"/>
              </w:rPr>
              <w:t xml:space="preserve">Dans le cadre de la mise en œuvre du projet PRCCE II, la CCIAM a mis en place une plateforme d’informations (LIZIBA) pour les entreprises. </w:t>
            </w:r>
          </w:p>
          <w:p w14:paraId="31071575" w14:textId="5E307697" w:rsidR="00DE4264" w:rsidRPr="00762321" w:rsidRDefault="008255B7" w:rsidP="00DE4264">
            <w:pPr>
              <w:jc w:val="both"/>
              <w:rPr>
                <w:rFonts w:ascii="Goudy Old Style" w:hAnsi="Goudy Old Style"/>
                <w:b/>
              </w:rPr>
            </w:pPr>
            <w:r>
              <w:rPr>
                <w:rFonts w:ascii="Goudy Old Style" w:hAnsi="Goudy Old Style" w:cstheme="minorHAnsi"/>
                <w:b/>
                <w:sz w:val="18"/>
                <w:szCs w:val="18"/>
              </w:rPr>
              <w:t>Mon</w:t>
            </w:r>
            <w:r w:rsidR="00DE4264" w:rsidRPr="00762321">
              <w:rPr>
                <w:rFonts w:ascii="Goudy Old Style" w:hAnsi="Goudy Old Style" w:cstheme="minorHAnsi"/>
                <w:b/>
                <w:sz w:val="18"/>
                <w:szCs w:val="18"/>
              </w:rPr>
              <w:t xml:space="preserve"> travail : </w:t>
            </w:r>
          </w:p>
          <w:p w14:paraId="24D3F505" w14:textId="53364115" w:rsidR="00B918B1" w:rsidRPr="002426C7" w:rsidRDefault="000A0E5D" w:rsidP="00605410">
            <w:pPr>
              <w:pStyle w:val="Paragraphedeliste"/>
              <w:numPr>
                <w:ilvl w:val="0"/>
                <w:numId w:val="4"/>
              </w:numPr>
              <w:jc w:val="both"/>
              <w:rPr>
                <w:rFonts w:ascii="Goudy Old Style" w:hAnsi="Goudy Old Style" w:cstheme="minorHAnsi"/>
                <w:sz w:val="18"/>
                <w:szCs w:val="18"/>
              </w:rPr>
            </w:pPr>
            <w:r>
              <w:rPr>
                <w:rFonts w:ascii="Goudy Old Style" w:hAnsi="Goudy Old Style" w:cstheme="minorHAnsi"/>
                <w:sz w:val="18"/>
                <w:szCs w:val="18"/>
              </w:rPr>
              <w:t xml:space="preserve">Collecte des données et élaboration de la matrice </w:t>
            </w:r>
            <w:r w:rsidR="00B918B1" w:rsidRPr="002426C7">
              <w:rPr>
                <w:rFonts w:ascii="Goudy Old Style" w:hAnsi="Goudy Old Style" w:cstheme="minorHAnsi"/>
                <w:sz w:val="18"/>
                <w:szCs w:val="18"/>
              </w:rPr>
              <w:t xml:space="preserve">sur les opportunités d’affaires par filières et analyse </w:t>
            </w:r>
          </w:p>
          <w:p w14:paraId="620C155D" w14:textId="47DC5FB2" w:rsidR="00190445" w:rsidRPr="002426C7" w:rsidRDefault="003216CA" w:rsidP="00605410">
            <w:pPr>
              <w:pStyle w:val="Paragraphedeliste"/>
              <w:numPr>
                <w:ilvl w:val="0"/>
                <w:numId w:val="4"/>
              </w:numPr>
              <w:jc w:val="both"/>
              <w:rPr>
                <w:rFonts w:ascii="Goudy Old Style" w:hAnsi="Goudy Old Style" w:cstheme="minorHAnsi"/>
                <w:sz w:val="18"/>
                <w:szCs w:val="18"/>
              </w:rPr>
            </w:pPr>
            <w:r w:rsidRPr="002426C7">
              <w:rPr>
                <w:rFonts w:ascii="Goudy Old Style" w:hAnsi="Goudy Old Style" w:cstheme="minorHAnsi"/>
                <w:sz w:val="18"/>
                <w:szCs w:val="18"/>
              </w:rPr>
              <w:t>Réalisation de</w:t>
            </w:r>
            <w:r w:rsidR="00DE4264" w:rsidRPr="002426C7">
              <w:rPr>
                <w:rFonts w:ascii="Goudy Old Style" w:hAnsi="Goudy Old Style" w:cstheme="minorHAnsi"/>
                <w:sz w:val="18"/>
                <w:szCs w:val="18"/>
              </w:rPr>
              <w:t xml:space="preserve"> la cartographie par filières d’activités des opportunités d’affaires pour les potentiels investisseurs venant en République du CONGO. Les opportunités d’affaires prioritairement identifiées dans les filières des secteurs ciblés dans le PND 2022-2026 (programme national de développement). </w:t>
            </w:r>
          </w:p>
          <w:p w14:paraId="77CEE8BE" w14:textId="2007B088" w:rsidR="00DE4264" w:rsidRPr="002426C7" w:rsidRDefault="00DE4264" w:rsidP="00190445">
            <w:pPr>
              <w:pStyle w:val="Paragraphedeliste"/>
              <w:jc w:val="both"/>
              <w:rPr>
                <w:rFonts w:ascii="Goudy Old Style" w:hAnsi="Goudy Old Style" w:cstheme="minorHAnsi"/>
                <w:sz w:val="18"/>
                <w:szCs w:val="18"/>
              </w:rPr>
            </w:pPr>
            <w:r w:rsidRPr="002426C7">
              <w:rPr>
                <w:rFonts w:ascii="Goudy Old Style" w:hAnsi="Goudy Old Style" w:cstheme="minorHAnsi"/>
                <w:sz w:val="18"/>
                <w:szCs w:val="18"/>
              </w:rPr>
              <w:t xml:space="preserve">Ces opportunités élargies à d’autres secteurs disposant des forts potentiels de développement d’investissements et présentées sous la forme : </w:t>
            </w:r>
          </w:p>
          <w:p w14:paraId="57C3A68D" w14:textId="77777777" w:rsidR="00DE4264" w:rsidRPr="002426C7" w:rsidRDefault="00DE4264" w:rsidP="00605410">
            <w:pPr>
              <w:pStyle w:val="Paragraphedeliste"/>
              <w:numPr>
                <w:ilvl w:val="0"/>
                <w:numId w:val="10"/>
              </w:numPr>
              <w:jc w:val="both"/>
              <w:rPr>
                <w:rFonts w:ascii="Goudy Old Style" w:hAnsi="Goudy Old Style" w:cstheme="minorHAnsi"/>
                <w:sz w:val="18"/>
                <w:szCs w:val="18"/>
              </w:rPr>
            </w:pPr>
            <w:r w:rsidRPr="002426C7">
              <w:rPr>
                <w:rFonts w:ascii="Goudy Old Style" w:hAnsi="Goudy Old Style" w:cstheme="minorHAnsi"/>
                <w:sz w:val="18"/>
                <w:szCs w:val="18"/>
              </w:rPr>
              <w:t>Facilités / exigences d’accès</w:t>
            </w:r>
          </w:p>
          <w:p w14:paraId="07D94DDC" w14:textId="77777777" w:rsidR="00DE4264" w:rsidRPr="002426C7" w:rsidRDefault="00DE4264" w:rsidP="00605410">
            <w:pPr>
              <w:pStyle w:val="Paragraphedeliste"/>
              <w:numPr>
                <w:ilvl w:val="0"/>
                <w:numId w:val="10"/>
              </w:numPr>
              <w:jc w:val="both"/>
              <w:rPr>
                <w:rFonts w:ascii="Goudy Old Style" w:hAnsi="Goudy Old Style" w:cstheme="minorHAnsi"/>
                <w:sz w:val="18"/>
                <w:szCs w:val="18"/>
              </w:rPr>
            </w:pPr>
            <w:r w:rsidRPr="002426C7">
              <w:rPr>
                <w:rFonts w:ascii="Goudy Old Style" w:hAnsi="Goudy Old Style" w:cstheme="minorHAnsi"/>
                <w:sz w:val="18"/>
                <w:szCs w:val="18"/>
              </w:rPr>
              <w:t>Niveau de concurrence</w:t>
            </w:r>
          </w:p>
          <w:p w14:paraId="3209395A" w14:textId="77777777" w:rsidR="00190445" w:rsidRPr="002426C7" w:rsidRDefault="00DE4264" w:rsidP="00605410">
            <w:pPr>
              <w:pStyle w:val="Paragraphedeliste"/>
              <w:numPr>
                <w:ilvl w:val="0"/>
                <w:numId w:val="10"/>
              </w:numPr>
              <w:jc w:val="both"/>
              <w:rPr>
                <w:rFonts w:ascii="Goudy Old Style" w:hAnsi="Goudy Old Style" w:cstheme="minorHAnsi"/>
                <w:sz w:val="18"/>
                <w:szCs w:val="18"/>
              </w:rPr>
            </w:pPr>
            <w:r w:rsidRPr="002426C7">
              <w:rPr>
                <w:rFonts w:ascii="Goudy Old Style" w:hAnsi="Goudy Old Style" w:cstheme="minorHAnsi"/>
                <w:sz w:val="18"/>
                <w:szCs w:val="18"/>
              </w:rPr>
              <w:t>Existence et capacités technique des compétences locales</w:t>
            </w:r>
          </w:p>
          <w:p w14:paraId="0C304B96" w14:textId="6DBACAF6" w:rsidR="00DE4264" w:rsidRPr="00762321" w:rsidRDefault="00DE4264" w:rsidP="00605410">
            <w:pPr>
              <w:pStyle w:val="Paragraphedeliste"/>
              <w:numPr>
                <w:ilvl w:val="0"/>
                <w:numId w:val="10"/>
              </w:numPr>
              <w:jc w:val="both"/>
              <w:rPr>
                <w:rFonts w:ascii="Goudy Old Style" w:hAnsi="Goudy Old Style" w:cstheme="minorHAnsi"/>
                <w:i/>
                <w:sz w:val="18"/>
                <w:szCs w:val="18"/>
              </w:rPr>
            </w:pPr>
            <w:r w:rsidRPr="002426C7">
              <w:rPr>
                <w:rFonts w:ascii="Goudy Old Style" w:hAnsi="Goudy Old Style" w:cstheme="minorHAnsi"/>
                <w:sz w:val="18"/>
                <w:szCs w:val="18"/>
              </w:rPr>
              <w:t>Niveau d’investissement exigé.</w:t>
            </w:r>
          </w:p>
        </w:tc>
      </w:tr>
      <w:tr w:rsidR="00DE4264" w:rsidRPr="00762321" w14:paraId="126AD751" w14:textId="77777777" w:rsidTr="00FA63A4">
        <w:trPr>
          <w:trHeight w:val="252"/>
        </w:trPr>
        <w:tc>
          <w:tcPr>
            <w:tcW w:w="1418" w:type="dxa"/>
            <w:vAlign w:val="center"/>
          </w:tcPr>
          <w:p w14:paraId="2E467E30" w14:textId="77777777" w:rsidR="00DE4264" w:rsidRDefault="00DE4264" w:rsidP="00DE4264">
            <w:pPr>
              <w:pStyle w:val="Default"/>
              <w:contextualSpacing/>
              <w:rPr>
                <w:rFonts w:ascii="Goudy Old Style" w:hAnsi="Goudy Old Style" w:cstheme="minorHAnsi"/>
                <w:color w:val="auto"/>
                <w:sz w:val="18"/>
                <w:szCs w:val="18"/>
              </w:rPr>
            </w:pPr>
            <w:r w:rsidRPr="00762321">
              <w:rPr>
                <w:rFonts w:ascii="Goudy Old Style" w:hAnsi="Goudy Old Style" w:cstheme="minorHAnsi"/>
                <w:color w:val="auto"/>
                <w:sz w:val="18"/>
                <w:szCs w:val="18"/>
              </w:rPr>
              <w:t xml:space="preserve">Mars 2013 à Avril 2022 </w:t>
            </w:r>
          </w:p>
          <w:p w14:paraId="4D24052E" w14:textId="77777777" w:rsidR="00553874" w:rsidRDefault="00553874" w:rsidP="00DE4264">
            <w:pPr>
              <w:pStyle w:val="Default"/>
              <w:contextualSpacing/>
              <w:rPr>
                <w:rFonts w:ascii="Goudy Old Style" w:hAnsi="Goudy Old Style" w:cstheme="minorHAnsi"/>
                <w:color w:val="auto"/>
                <w:sz w:val="18"/>
                <w:szCs w:val="18"/>
              </w:rPr>
            </w:pPr>
          </w:p>
          <w:p w14:paraId="07E37EF7" w14:textId="7206938C" w:rsidR="00553874" w:rsidRPr="00762321" w:rsidRDefault="00553874" w:rsidP="00DE4264">
            <w:pPr>
              <w:pStyle w:val="Default"/>
              <w:contextualSpacing/>
              <w:rPr>
                <w:rFonts w:ascii="Goudy Old Style" w:hAnsi="Goudy Old Style" w:cstheme="minorHAnsi"/>
                <w:sz w:val="18"/>
                <w:szCs w:val="18"/>
              </w:rPr>
            </w:pPr>
          </w:p>
        </w:tc>
        <w:tc>
          <w:tcPr>
            <w:tcW w:w="3828" w:type="dxa"/>
            <w:vAlign w:val="center"/>
          </w:tcPr>
          <w:p w14:paraId="12AB8932" w14:textId="099620B6" w:rsidR="00DE4264" w:rsidRPr="00762321" w:rsidRDefault="00DE4264" w:rsidP="00DE4264">
            <w:pPr>
              <w:pStyle w:val="Default"/>
              <w:contextualSpacing/>
              <w:jc w:val="both"/>
              <w:rPr>
                <w:rFonts w:ascii="Goudy Old Style" w:hAnsi="Goudy Old Style" w:cstheme="minorHAnsi"/>
                <w:bCs/>
                <w:sz w:val="18"/>
                <w:szCs w:val="18"/>
              </w:rPr>
            </w:pPr>
            <w:r w:rsidRPr="00762321">
              <w:rPr>
                <w:rFonts w:ascii="Goudy Old Style" w:hAnsi="Goudy Old Style" w:cstheme="minorHAnsi"/>
                <w:bCs/>
                <w:sz w:val="18"/>
                <w:szCs w:val="18"/>
              </w:rPr>
              <w:t>TotalEnergies E&amp;P CONGO, filiale du groupe TotalEnergies pour le compte de NAUREX CONGO</w:t>
            </w:r>
          </w:p>
          <w:p w14:paraId="5B0F09E9" w14:textId="77777777" w:rsidR="00DE4264" w:rsidRPr="00762321" w:rsidRDefault="00DE4264" w:rsidP="00DE4264">
            <w:pPr>
              <w:pStyle w:val="Default"/>
              <w:contextualSpacing/>
              <w:jc w:val="both"/>
              <w:rPr>
                <w:rFonts w:ascii="Goudy Old Style" w:hAnsi="Goudy Old Style" w:cstheme="minorHAnsi"/>
                <w:bCs/>
                <w:sz w:val="18"/>
                <w:szCs w:val="18"/>
              </w:rPr>
            </w:pPr>
          </w:p>
          <w:p w14:paraId="66267C20" w14:textId="4964D4FF" w:rsidR="00DE4264" w:rsidRPr="00762321" w:rsidRDefault="00D12BFC" w:rsidP="00DE4264">
            <w:pPr>
              <w:pStyle w:val="Default"/>
              <w:contextualSpacing/>
              <w:jc w:val="both"/>
              <w:rPr>
                <w:rFonts w:ascii="Goudy Old Style" w:hAnsi="Goudy Old Style" w:cstheme="minorHAnsi"/>
                <w:b/>
                <w:bCs/>
                <w:i/>
                <w:color w:val="002060"/>
                <w:sz w:val="18"/>
                <w:szCs w:val="18"/>
              </w:rPr>
            </w:pPr>
            <w:r w:rsidRPr="00762321">
              <w:rPr>
                <w:rFonts w:ascii="Goudy Old Style" w:hAnsi="Goudy Old Style" w:cstheme="minorHAnsi"/>
                <w:b/>
                <w:bCs/>
                <w:i/>
                <w:color w:val="002060"/>
                <w:sz w:val="18"/>
                <w:szCs w:val="18"/>
              </w:rPr>
              <w:t>Chef de projet contenu l</w:t>
            </w:r>
            <w:r w:rsidR="00DE4264" w:rsidRPr="00762321">
              <w:rPr>
                <w:rFonts w:ascii="Goudy Old Style" w:hAnsi="Goudy Old Style" w:cstheme="minorHAnsi"/>
                <w:b/>
                <w:bCs/>
                <w:i/>
                <w:color w:val="002060"/>
                <w:sz w:val="18"/>
                <w:szCs w:val="18"/>
              </w:rPr>
              <w:t>ocal en charge du Développement et du Renforcement des capacités locales</w:t>
            </w:r>
            <w:r w:rsidR="0011024A" w:rsidRPr="00762321">
              <w:rPr>
                <w:rFonts w:ascii="Goudy Old Style" w:hAnsi="Goudy Old Style" w:cstheme="minorHAnsi"/>
                <w:b/>
                <w:bCs/>
                <w:i/>
                <w:color w:val="002060"/>
                <w:sz w:val="18"/>
                <w:szCs w:val="18"/>
              </w:rPr>
              <w:t xml:space="preserve"> (PME sous-traitants de la filiale)</w:t>
            </w:r>
          </w:p>
          <w:p w14:paraId="48EF174E" w14:textId="6AFC250E" w:rsidR="00DE4264" w:rsidRPr="00762321" w:rsidRDefault="00DE4264" w:rsidP="00DE4264">
            <w:pPr>
              <w:pStyle w:val="Default"/>
              <w:contextualSpacing/>
              <w:jc w:val="both"/>
              <w:rPr>
                <w:rFonts w:ascii="Goudy Old Style" w:hAnsi="Goudy Old Style" w:cstheme="minorHAnsi"/>
                <w:bCs/>
                <w:sz w:val="18"/>
                <w:szCs w:val="18"/>
              </w:rPr>
            </w:pPr>
            <w:r w:rsidRPr="00762321">
              <w:rPr>
                <w:rFonts w:ascii="Goudy Old Style" w:hAnsi="Goudy Old Style" w:cstheme="minorHAnsi"/>
                <w:bCs/>
                <w:sz w:val="18"/>
                <w:szCs w:val="18"/>
              </w:rPr>
              <w:t xml:space="preserve"> </w:t>
            </w:r>
          </w:p>
          <w:p w14:paraId="22E7BBDC" w14:textId="511AF089" w:rsidR="00DE4264" w:rsidRPr="00762321" w:rsidRDefault="00DE4264" w:rsidP="00DE4264">
            <w:pPr>
              <w:pStyle w:val="Default"/>
              <w:contextualSpacing/>
              <w:jc w:val="both"/>
              <w:rPr>
                <w:rFonts w:ascii="Goudy Old Style" w:hAnsi="Goudy Old Style" w:cstheme="minorHAnsi"/>
                <w:bCs/>
                <w:sz w:val="18"/>
                <w:szCs w:val="18"/>
              </w:rPr>
            </w:pPr>
            <w:r w:rsidRPr="00762321">
              <w:rPr>
                <w:rFonts w:ascii="Goudy Old Style" w:hAnsi="Goudy Old Style" w:cstheme="minorHAnsi"/>
                <w:b/>
                <w:bCs/>
                <w:sz w:val="18"/>
                <w:szCs w:val="18"/>
              </w:rPr>
              <w:t>Références</w:t>
            </w:r>
            <w:r w:rsidRPr="00762321">
              <w:rPr>
                <w:rFonts w:ascii="Goudy Old Style" w:hAnsi="Goudy Old Style" w:cstheme="minorHAnsi"/>
                <w:bCs/>
                <w:sz w:val="18"/>
                <w:szCs w:val="18"/>
              </w:rPr>
              <w:t xml:space="preserve"> : </w:t>
            </w:r>
          </w:p>
          <w:p w14:paraId="118A9E6D" w14:textId="77777777" w:rsidR="00DE4264" w:rsidRPr="00762321" w:rsidRDefault="00DE4264" w:rsidP="00DE4264">
            <w:pPr>
              <w:pStyle w:val="Default"/>
              <w:contextualSpacing/>
              <w:jc w:val="both"/>
              <w:rPr>
                <w:rFonts w:ascii="Goudy Old Style" w:hAnsi="Goudy Old Style" w:cstheme="minorHAnsi"/>
                <w:bCs/>
                <w:sz w:val="18"/>
                <w:szCs w:val="18"/>
              </w:rPr>
            </w:pPr>
          </w:p>
          <w:p w14:paraId="1038A165" w14:textId="77777777" w:rsidR="00DE4264" w:rsidRPr="00762321" w:rsidRDefault="00DE4264" w:rsidP="00DE4264">
            <w:pPr>
              <w:pStyle w:val="Default"/>
              <w:contextualSpacing/>
              <w:jc w:val="both"/>
              <w:rPr>
                <w:rFonts w:ascii="Goudy Old Style" w:hAnsi="Goudy Old Style" w:cstheme="minorHAnsi"/>
                <w:bCs/>
                <w:sz w:val="18"/>
                <w:szCs w:val="18"/>
              </w:rPr>
            </w:pPr>
            <w:r w:rsidRPr="00762321">
              <w:rPr>
                <w:rFonts w:ascii="Goudy Old Style" w:hAnsi="Goudy Old Style" w:cstheme="minorHAnsi"/>
                <w:bCs/>
                <w:sz w:val="18"/>
                <w:szCs w:val="18"/>
              </w:rPr>
              <w:t xml:space="preserve">Mme Léa Judith NDOMBI   </w:t>
            </w:r>
          </w:p>
          <w:p w14:paraId="7C2091C6" w14:textId="250C6456" w:rsidR="00DE4264" w:rsidRPr="00762321" w:rsidRDefault="00DE4264" w:rsidP="00DE4264">
            <w:pPr>
              <w:pStyle w:val="Default"/>
              <w:contextualSpacing/>
              <w:jc w:val="both"/>
              <w:rPr>
                <w:rFonts w:ascii="Goudy Old Style" w:hAnsi="Goudy Old Style" w:cstheme="minorHAnsi"/>
                <w:bCs/>
                <w:sz w:val="18"/>
                <w:szCs w:val="18"/>
              </w:rPr>
            </w:pPr>
            <w:r w:rsidRPr="00762321">
              <w:rPr>
                <w:rFonts w:ascii="Goudy Old Style" w:hAnsi="Goudy Old Style" w:cstheme="minorHAnsi"/>
                <w:bCs/>
                <w:sz w:val="18"/>
                <w:szCs w:val="18"/>
              </w:rPr>
              <w:t xml:space="preserve">Cheffe Division </w:t>
            </w:r>
          </w:p>
          <w:p w14:paraId="418DC7A9" w14:textId="39E03362" w:rsidR="00DE4264" w:rsidRPr="00762321" w:rsidRDefault="00DE4264" w:rsidP="00DE4264">
            <w:pPr>
              <w:pStyle w:val="Default"/>
              <w:contextualSpacing/>
              <w:jc w:val="both"/>
              <w:rPr>
                <w:rFonts w:ascii="Goudy Old Style" w:hAnsi="Goudy Old Style" w:cstheme="minorHAnsi"/>
                <w:bCs/>
                <w:sz w:val="18"/>
                <w:szCs w:val="18"/>
              </w:rPr>
            </w:pPr>
            <w:r w:rsidRPr="00762321">
              <w:rPr>
                <w:rFonts w:ascii="Goudy Old Style" w:hAnsi="Goudy Old Style" w:cstheme="minorHAnsi"/>
                <w:bCs/>
                <w:sz w:val="18"/>
                <w:szCs w:val="18"/>
              </w:rPr>
              <w:t>PARIS / FRANCE</w:t>
            </w:r>
          </w:p>
          <w:p w14:paraId="717206DA" w14:textId="0FFE6144" w:rsidR="00DE4264" w:rsidRPr="00762321" w:rsidRDefault="00DE4264" w:rsidP="00DE4264">
            <w:pPr>
              <w:pStyle w:val="Default"/>
              <w:contextualSpacing/>
              <w:jc w:val="both"/>
              <w:rPr>
                <w:rFonts w:ascii="Goudy Old Style" w:hAnsi="Goudy Old Style" w:cstheme="minorHAnsi"/>
                <w:bCs/>
                <w:color w:val="002060"/>
                <w:sz w:val="18"/>
                <w:szCs w:val="18"/>
              </w:rPr>
            </w:pPr>
            <w:r w:rsidRPr="00762321">
              <w:rPr>
                <w:rFonts w:ascii="Goudy Old Style" w:hAnsi="Goudy Old Style" w:cstheme="minorHAnsi"/>
                <w:bCs/>
                <w:sz w:val="18"/>
                <w:szCs w:val="18"/>
              </w:rPr>
              <w:t xml:space="preserve">mail : </w:t>
            </w:r>
            <w:hyperlink r:id="rId13" w:history="1">
              <w:r w:rsidRPr="00762321">
                <w:rPr>
                  <w:rStyle w:val="Lienhypertexte"/>
                  <w:rFonts w:ascii="Goudy Old Style" w:hAnsi="Goudy Old Style" w:cstheme="minorHAnsi"/>
                  <w:bCs/>
                  <w:color w:val="002060"/>
                  <w:sz w:val="18"/>
                  <w:szCs w:val="18"/>
                </w:rPr>
                <w:t>lea-udith.ndombi@totalenergies.com</w:t>
              </w:r>
            </w:hyperlink>
          </w:p>
          <w:p w14:paraId="2CE6320A" w14:textId="77777777" w:rsidR="00DE4264" w:rsidRPr="00762321" w:rsidRDefault="00DE4264" w:rsidP="00DE4264">
            <w:pPr>
              <w:pStyle w:val="Default"/>
              <w:contextualSpacing/>
              <w:jc w:val="both"/>
              <w:rPr>
                <w:rFonts w:ascii="Goudy Old Style" w:hAnsi="Goudy Old Style" w:cstheme="minorHAnsi"/>
                <w:bCs/>
                <w:sz w:val="18"/>
                <w:szCs w:val="18"/>
              </w:rPr>
            </w:pPr>
          </w:p>
          <w:p w14:paraId="702BA831" w14:textId="55E04388" w:rsidR="00DE4264" w:rsidRPr="00762321" w:rsidRDefault="00DE4264" w:rsidP="00DE4264">
            <w:pPr>
              <w:pStyle w:val="Default"/>
              <w:contextualSpacing/>
              <w:jc w:val="both"/>
              <w:rPr>
                <w:rFonts w:ascii="Goudy Old Style" w:hAnsi="Goudy Old Style" w:cstheme="minorHAnsi"/>
                <w:bCs/>
                <w:sz w:val="18"/>
                <w:szCs w:val="18"/>
              </w:rPr>
            </w:pPr>
          </w:p>
          <w:p w14:paraId="3ED97554" w14:textId="77777777" w:rsidR="00DE4264" w:rsidRPr="00762321" w:rsidRDefault="00DE4264" w:rsidP="00DE4264">
            <w:pPr>
              <w:pStyle w:val="Default"/>
              <w:contextualSpacing/>
              <w:jc w:val="both"/>
              <w:rPr>
                <w:rFonts w:ascii="Goudy Old Style" w:hAnsi="Goudy Old Style" w:cstheme="minorHAnsi"/>
                <w:bCs/>
                <w:sz w:val="18"/>
                <w:szCs w:val="18"/>
              </w:rPr>
            </w:pPr>
            <w:r w:rsidRPr="00762321">
              <w:rPr>
                <w:rFonts w:ascii="Goudy Old Style" w:hAnsi="Goudy Old Style" w:cstheme="minorHAnsi"/>
                <w:bCs/>
                <w:sz w:val="18"/>
                <w:szCs w:val="18"/>
              </w:rPr>
              <w:t>Mr Gatien DZEBAS </w:t>
            </w:r>
          </w:p>
          <w:p w14:paraId="37F14A72" w14:textId="2CA12B32" w:rsidR="00DE4264" w:rsidRPr="00762321" w:rsidRDefault="008255B7" w:rsidP="00DE4264">
            <w:pPr>
              <w:pStyle w:val="Default"/>
              <w:contextualSpacing/>
              <w:jc w:val="both"/>
              <w:rPr>
                <w:rFonts w:ascii="Goudy Old Style" w:hAnsi="Goudy Old Style" w:cstheme="minorHAnsi"/>
                <w:bCs/>
                <w:sz w:val="18"/>
                <w:szCs w:val="18"/>
              </w:rPr>
            </w:pPr>
            <w:r>
              <w:rPr>
                <w:rFonts w:ascii="Goudy Old Style" w:hAnsi="Goudy Old Style" w:cstheme="minorHAnsi"/>
                <w:bCs/>
                <w:sz w:val="18"/>
                <w:szCs w:val="18"/>
              </w:rPr>
              <w:lastRenderedPageBreak/>
              <w:t xml:space="preserve">Secrétaire général </w:t>
            </w:r>
          </w:p>
          <w:p w14:paraId="41FACF28" w14:textId="21E8F07D" w:rsidR="00DE4264" w:rsidRPr="00762321" w:rsidRDefault="008255B7" w:rsidP="00DE4264">
            <w:pPr>
              <w:pStyle w:val="Default"/>
              <w:contextualSpacing/>
              <w:jc w:val="both"/>
              <w:rPr>
                <w:rFonts w:ascii="Goudy Old Style" w:hAnsi="Goudy Old Style" w:cstheme="minorHAnsi"/>
                <w:bCs/>
                <w:sz w:val="18"/>
                <w:szCs w:val="18"/>
              </w:rPr>
            </w:pPr>
            <w:r>
              <w:rPr>
                <w:rFonts w:ascii="Goudy Old Style" w:hAnsi="Goudy Old Style" w:cstheme="minorHAnsi"/>
                <w:bCs/>
                <w:sz w:val="18"/>
                <w:szCs w:val="18"/>
              </w:rPr>
              <w:t>Pointe-Noire/CONGO</w:t>
            </w:r>
          </w:p>
          <w:p w14:paraId="178B8942" w14:textId="6AC3CAEA" w:rsidR="00DE4264" w:rsidRPr="00762321" w:rsidRDefault="00DE4264" w:rsidP="00DE4264">
            <w:pPr>
              <w:pStyle w:val="Default"/>
              <w:contextualSpacing/>
              <w:jc w:val="both"/>
              <w:rPr>
                <w:rFonts w:ascii="Goudy Old Style" w:hAnsi="Goudy Old Style" w:cstheme="minorHAnsi"/>
                <w:bCs/>
                <w:sz w:val="18"/>
                <w:szCs w:val="18"/>
              </w:rPr>
            </w:pPr>
            <w:r w:rsidRPr="00762321">
              <w:rPr>
                <w:rFonts w:ascii="Goudy Old Style" w:hAnsi="Goudy Old Style" w:cstheme="minorHAnsi"/>
                <w:bCs/>
                <w:sz w:val="18"/>
                <w:szCs w:val="18"/>
              </w:rPr>
              <w:t xml:space="preserve">mail : </w:t>
            </w:r>
            <w:hyperlink r:id="rId14" w:history="1">
              <w:r w:rsidRPr="00762321">
                <w:rPr>
                  <w:rStyle w:val="Lienhypertexte"/>
                  <w:rFonts w:ascii="Goudy Old Style" w:hAnsi="Goudy Old Style" w:cstheme="minorHAnsi"/>
                  <w:bCs/>
                  <w:color w:val="002060"/>
                  <w:sz w:val="18"/>
                  <w:szCs w:val="18"/>
                </w:rPr>
                <w:t>gatien-edgar.dzebas@totalenerrgies.com</w:t>
              </w:r>
            </w:hyperlink>
            <w:r w:rsidRPr="00762321">
              <w:rPr>
                <w:rFonts w:ascii="Goudy Old Style" w:hAnsi="Goudy Old Style" w:cstheme="minorHAnsi"/>
                <w:bCs/>
                <w:color w:val="002060"/>
                <w:sz w:val="18"/>
                <w:szCs w:val="18"/>
              </w:rPr>
              <w:t xml:space="preserve"> </w:t>
            </w:r>
          </w:p>
          <w:p w14:paraId="2580FE44" w14:textId="77777777" w:rsidR="00DE4264" w:rsidRPr="00762321" w:rsidRDefault="00DE4264" w:rsidP="00DE4264">
            <w:pPr>
              <w:pStyle w:val="Default"/>
              <w:contextualSpacing/>
              <w:jc w:val="both"/>
              <w:rPr>
                <w:rFonts w:ascii="Goudy Old Style" w:hAnsi="Goudy Old Style" w:cstheme="minorHAnsi"/>
                <w:bCs/>
                <w:sz w:val="18"/>
                <w:szCs w:val="18"/>
              </w:rPr>
            </w:pPr>
          </w:p>
          <w:p w14:paraId="18746473" w14:textId="77777777" w:rsidR="00DE4264" w:rsidRPr="00762321" w:rsidRDefault="00DE4264" w:rsidP="00DE4264">
            <w:pPr>
              <w:pStyle w:val="Default"/>
              <w:contextualSpacing/>
              <w:jc w:val="both"/>
              <w:rPr>
                <w:rFonts w:ascii="Goudy Old Style" w:hAnsi="Goudy Old Style" w:cstheme="minorHAnsi"/>
                <w:bCs/>
                <w:color w:val="4F81BD" w:themeColor="accent1"/>
                <w:sz w:val="18"/>
                <w:szCs w:val="18"/>
              </w:rPr>
            </w:pPr>
            <w:r w:rsidRPr="00762321">
              <w:rPr>
                <w:rFonts w:ascii="Goudy Old Style" w:hAnsi="Goudy Old Style" w:cstheme="minorHAnsi"/>
                <w:bCs/>
                <w:color w:val="4F81BD" w:themeColor="accent1"/>
                <w:sz w:val="18"/>
                <w:szCs w:val="18"/>
              </w:rPr>
              <w:t xml:space="preserve"> </w:t>
            </w:r>
          </w:p>
          <w:p w14:paraId="25339471" w14:textId="77777777" w:rsidR="00DE4264" w:rsidRPr="00762321" w:rsidRDefault="00DE4264" w:rsidP="00DE4264">
            <w:pPr>
              <w:pStyle w:val="Default"/>
              <w:contextualSpacing/>
              <w:jc w:val="both"/>
              <w:rPr>
                <w:rFonts w:ascii="Goudy Old Style" w:hAnsi="Goudy Old Style" w:cstheme="minorHAnsi"/>
                <w:bCs/>
                <w:color w:val="4F81BD" w:themeColor="accent1"/>
                <w:sz w:val="18"/>
                <w:szCs w:val="18"/>
              </w:rPr>
            </w:pPr>
          </w:p>
          <w:p w14:paraId="3D8A8F90" w14:textId="0020C794" w:rsidR="00DE4264" w:rsidRPr="00762321" w:rsidRDefault="00DE4264" w:rsidP="00DE4264">
            <w:pPr>
              <w:pStyle w:val="Default"/>
              <w:contextualSpacing/>
              <w:rPr>
                <w:rFonts w:ascii="Goudy Old Style" w:hAnsi="Goudy Old Style" w:cstheme="minorHAnsi"/>
                <w:bCs/>
                <w:sz w:val="18"/>
                <w:szCs w:val="18"/>
              </w:rPr>
            </w:pPr>
          </w:p>
        </w:tc>
        <w:tc>
          <w:tcPr>
            <w:tcW w:w="992" w:type="dxa"/>
            <w:vAlign w:val="center"/>
          </w:tcPr>
          <w:p w14:paraId="07B26C3F" w14:textId="0581D350" w:rsidR="00DE4264" w:rsidRPr="002426C7" w:rsidRDefault="00DE4264" w:rsidP="00F232C4">
            <w:pPr>
              <w:pStyle w:val="Default"/>
              <w:contextualSpacing/>
              <w:jc w:val="both"/>
              <w:rPr>
                <w:rFonts w:ascii="Goudy Old Style" w:hAnsi="Goudy Old Style" w:cstheme="minorHAnsi"/>
                <w:sz w:val="16"/>
                <w:szCs w:val="18"/>
              </w:rPr>
            </w:pPr>
            <w:r w:rsidRPr="002426C7">
              <w:rPr>
                <w:rFonts w:ascii="Goudy Old Style" w:hAnsi="Goudy Old Style" w:cstheme="minorHAnsi"/>
                <w:sz w:val="16"/>
                <w:szCs w:val="18"/>
              </w:rPr>
              <w:lastRenderedPageBreak/>
              <w:t xml:space="preserve">CONGO </w:t>
            </w:r>
          </w:p>
        </w:tc>
        <w:tc>
          <w:tcPr>
            <w:tcW w:w="4536" w:type="dxa"/>
          </w:tcPr>
          <w:p w14:paraId="3B972B8A" w14:textId="1B207978" w:rsidR="00DE4264" w:rsidRPr="00762321" w:rsidRDefault="00DE4264" w:rsidP="00DE4264">
            <w:pPr>
              <w:jc w:val="both"/>
              <w:rPr>
                <w:rFonts w:ascii="Goudy Old Style" w:hAnsi="Goudy Old Style" w:cstheme="minorHAnsi"/>
                <w:b/>
                <w:sz w:val="18"/>
                <w:szCs w:val="18"/>
              </w:rPr>
            </w:pPr>
            <w:r w:rsidRPr="00762321">
              <w:rPr>
                <w:rFonts w:ascii="Goudy Old Style" w:hAnsi="Goudy Old Style" w:cstheme="minorHAnsi"/>
                <w:b/>
                <w:sz w:val="18"/>
                <w:szCs w:val="18"/>
              </w:rPr>
              <w:t xml:space="preserve">Mettre </w:t>
            </w:r>
            <w:r w:rsidR="00AE33D1" w:rsidRPr="00762321">
              <w:rPr>
                <w:rFonts w:ascii="Goudy Old Style" w:hAnsi="Goudy Old Style" w:cstheme="minorHAnsi"/>
                <w:b/>
                <w:sz w:val="18"/>
                <w:szCs w:val="18"/>
              </w:rPr>
              <w:t>en place et animer la démarche c</w:t>
            </w:r>
            <w:r w:rsidRPr="00762321">
              <w:rPr>
                <w:rFonts w:ascii="Goudy Old Style" w:hAnsi="Goudy Old Style" w:cstheme="minorHAnsi"/>
                <w:b/>
                <w:sz w:val="18"/>
                <w:szCs w:val="18"/>
              </w:rPr>
              <w:t xml:space="preserve">ontenu local de TotalEnergies E&amp;P CONGO. </w:t>
            </w:r>
          </w:p>
          <w:p w14:paraId="3B48ED38" w14:textId="5A0CA252" w:rsidR="00F232C4" w:rsidRPr="00762321" w:rsidRDefault="00F232C4" w:rsidP="00DE4264">
            <w:pPr>
              <w:jc w:val="both"/>
              <w:rPr>
                <w:rFonts w:ascii="Goudy Old Style" w:hAnsi="Goudy Old Style" w:cstheme="minorHAnsi"/>
                <w:i/>
                <w:sz w:val="18"/>
                <w:szCs w:val="18"/>
              </w:rPr>
            </w:pPr>
            <w:r w:rsidRPr="00762321">
              <w:rPr>
                <w:rFonts w:ascii="Goudy Old Style" w:hAnsi="Goudy Old Style" w:cstheme="minorHAnsi"/>
                <w:b/>
                <w:sz w:val="18"/>
                <w:szCs w:val="18"/>
              </w:rPr>
              <w:t>Mon travail</w:t>
            </w:r>
            <w:r w:rsidRPr="00762321">
              <w:rPr>
                <w:rFonts w:ascii="Goudy Old Style" w:hAnsi="Goudy Old Style" w:cstheme="minorHAnsi"/>
                <w:i/>
                <w:sz w:val="18"/>
                <w:szCs w:val="18"/>
              </w:rPr>
              <w:t xml:space="preserve"> : </w:t>
            </w:r>
          </w:p>
          <w:p w14:paraId="32E59330" w14:textId="1AE4EA58" w:rsidR="000A0E5D" w:rsidRDefault="000A0E5D" w:rsidP="00605410">
            <w:pPr>
              <w:pStyle w:val="Paragraphedeliste"/>
              <w:numPr>
                <w:ilvl w:val="0"/>
                <w:numId w:val="7"/>
              </w:numPr>
              <w:rPr>
                <w:rFonts w:ascii="Goudy Old Style" w:hAnsi="Goudy Old Style" w:cstheme="minorHAnsi"/>
                <w:sz w:val="18"/>
                <w:szCs w:val="18"/>
              </w:rPr>
            </w:pPr>
            <w:r>
              <w:rPr>
                <w:rFonts w:ascii="Goudy Old Style" w:hAnsi="Goudy Old Style" w:cstheme="minorHAnsi"/>
                <w:sz w:val="18"/>
                <w:szCs w:val="18"/>
              </w:rPr>
              <w:t>Elaboration et tenue de la base de données des entreprises sous-traitantes de TotalEnergies E&amp;P Congo ;</w:t>
            </w:r>
          </w:p>
          <w:p w14:paraId="65880B15" w14:textId="5E32F913" w:rsidR="00B918B1" w:rsidRPr="008255B7" w:rsidRDefault="00680276" w:rsidP="00605410">
            <w:pPr>
              <w:pStyle w:val="Paragraphedeliste"/>
              <w:numPr>
                <w:ilvl w:val="0"/>
                <w:numId w:val="7"/>
              </w:numPr>
              <w:rPr>
                <w:rFonts w:ascii="Goudy Old Style" w:hAnsi="Goudy Old Style" w:cstheme="minorHAnsi"/>
                <w:sz w:val="18"/>
                <w:szCs w:val="18"/>
              </w:rPr>
            </w:pPr>
            <w:r w:rsidRPr="008255B7">
              <w:rPr>
                <w:rFonts w:ascii="Goudy Old Style" w:hAnsi="Goudy Old Style" w:cstheme="minorHAnsi"/>
                <w:sz w:val="18"/>
                <w:szCs w:val="18"/>
              </w:rPr>
              <w:t>Réalisation des</w:t>
            </w:r>
            <w:r w:rsidR="000A0E5D">
              <w:rPr>
                <w:rFonts w:ascii="Goudy Old Style" w:hAnsi="Goudy Old Style" w:cstheme="minorHAnsi"/>
                <w:sz w:val="18"/>
                <w:szCs w:val="18"/>
              </w:rPr>
              <w:t xml:space="preserve"> </w:t>
            </w:r>
            <w:r w:rsidR="00B918B1" w:rsidRPr="008255B7">
              <w:rPr>
                <w:rFonts w:ascii="Goudy Old Style" w:hAnsi="Goudy Old Style" w:cstheme="minorHAnsi"/>
                <w:sz w:val="18"/>
                <w:szCs w:val="18"/>
              </w:rPr>
              <w:t>enquêtes de satisfaction des techniciens du travail des PME locales dans les opérations de la filiale ;</w:t>
            </w:r>
          </w:p>
          <w:p w14:paraId="2E8648DC" w14:textId="6CE16139" w:rsidR="00DE4264" w:rsidRPr="008255B7" w:rsidRDefault="00680276" w:rsidP="00605410">
            <w:pPr>
              <w:pStyle w:val="Paragraphedeliste"/>
              <w:numPr>
                <w:ilvl w:val="0"/>
                <w:numId w:val="7"/>
              </w:numPr>
              <w:rPr>
                <w:rFonts w:ascii="Goudy Old Style" w:hAnsi="Goudy Old Style" w:cstheme="minorHAnsi"/>
                <w:sz w:val="18"/>
                <w:szCs w:val="18"/>
              </w:rPr>
            </w:pPr>
            <w:r w:rsidRPr="008255B7">
              <w:rPr>
                <w:rFonts w:ascii="Goudy Old Style" w:hAnsi="Goudy Old Style" w:cstheme="minorHAnsi"/>
                <w:sz w:val="18"/>
                <w:szCs w:val="18"/>
              </w:rPr>
              <w:t>Renforcement de</w:t>
            </w:r>
            <w:r w:rsidR="00DE4264" w:rsidRPr="008255B7">
              <w:rPr>
                <w:rFonts w:ascii="Goudy Old Style" w:hAnsi="Goudy Old Style" w:cstheme="minorHAnsi"/>
                <w:sz w:val="18"/>
                <w:szCs w:val="18"/>
              </w:rPr>
              <w:t>s capacités des PME locales afin de faciliter leur utilisation dans les opérations de la filiale</w:t>
            </w:r>
          </w:p>
          <w:p w14:paraId="0F9559F9" w14:textId="4B4C18EA" w:rsidR="00DE4264" w:rsidRPr="008255B7" w:rsidRDefault="00680276" w:rsidP="00605410">
            <w:pPr>
              <w:pStyle w:val="Paragraphedeliste"/>
              <w:numPr>
                <w:ilvl w:val="0"/>
                <w:numId w:val="7"/>
              </w:numPr>
              <w:rPr>
                <w:rFonts w:ascii="Goudy Old Style" w:hAnsi="Goudy Old Style" w:cstheme="minorHAnsi"/>
                <w:sz w:val="18"/>
                <w:szCs w:val="18"/>
              </w:rPr>
            </w:pPr>
            <w:r w:rsidRPr="008255B7">
              <w:rPr>
                <w:rFonts w:ascii="Goudy Old Style" w:hAnsi="Goudy Old Style" w:cstheme="minorHAnsi"/>
                <w:sz w:val="18"/>
                <w:szCs w:val="18"/>
              </w:rPr>
              <w:lastRenderedPageBreak/>
              <w:t xml:space="preserve">Accompagnement </w:t>
            </w:r>
            <w:r w:rsidR="008255B7" w:rsidRPr="008255B7">
              <w:rPr>
                <w:rFonts w:ascii="Goudy Old Style" w:hAnsi="Goudy Old Style" w:cstheme="minorHAnsi"/>
                <w:sz w:val="18"/>
                <w:szCs w:val="18"/>
              </w:rPr>
              <w:t>des écoles</w:t>
            </w:r>
            <w:r w:rsidR="00DE4264" w:rsidRPr="008255B7">
              <w:rPr>
                <w:rFonts w:ascii="Goudy Old Style" w:hAnsi="Goudy Old Style" w:cstheme="minorHAnsi"/>
                <w:sz w:val="18"/>
                <w:szCs w:val="18"/>
              </w:rPr>
              <w:t xml:space="preserve"> supérieures de formations techniques et professionnelles dans leurs efforts de professionnalisation. Deux projets déployés dans le cadre de cet accompagnement :</w:t>
            </w:r>
          </w:p>
          <w:p w14:paraId="16DF6302" w14:textId="2BDE20B7" w:rsidR="00DE4264" w:rsidRPr="008255B7" w:rsidRDefault="00DE4264" w:rsidP="00605410">
            <w:pPr>
              <w:pStyle w:val="Paragraphedeliste"/>
              <w:numPr>
                <w:ilvl w:val="0"/>
                <w:numId w:val="4"/>
              </w:numPr>
              <w:jc w:val="both"/>
              <w:rPr>
                <w:rFonts w:ascii="Goudy Old Style" w:hAnsi="Goudy Old Style" w:cstheme="minorHAnsi"/>
                <w:sz w:val="18"/>
                <w:szCs w:val="18"/>
              </w:rPr>
            </w:pPr>
            <w:r w:rsidRPr="008255B7">
              <w:rPr>
                <w:rFonts w:ascii="Goudy Old Style" w:hAnsi="Goudy Old Style" w:cstheme="minorHAnsi"/>
                <w:sz w:val="18"/>
                <w:szCs w:val="18"/>
              </w:rPr>
              <w:t>Train the Trainers (TTT)</w:t>
            </w:r>
          </w:p>
          <w:p w14:paraId="7F3EA62F" w14:textId="1A0020DE" w:rsidR="00DE4264" w:rsidRPr="008255B7" w:rsidRDefault="00DE4264" w:rsidP="00DE4264">
            <w:pPr>
              <w:pStyle w:val="Paragraphedeliste"/>
              <w:jc w:val="both"/>
              <w:rPr>
                <w:rFonts w:ascii="Goudy Old Style" w:hAnsi="Goudy Old Style" w:cstheme="minorHAnsi"/>
                <w:sz w:val="18"/>
                <w:szCs w:val="18"/>
              </w:rPr>
            </w:pPr>
            <w:r w:rsidRPr="008255B7">
              <w:rPr>
                <w:rFonts w:ascii="Goudy Old Style" w:hAnsi="Goudy Old Style" w:cstheme="minorHAnsi"/>
                <w:sz w:val="18"/>
                <w:szCs w:val="18"/>
              </w:rPr>
              <w:t>Formation des formateurs, via la formation en entreprise des enseignants des écoles supérieures des phénomènes présentés en théorie dans les salles de classes, et ce, afin de renforcer leurs capacités de formateurs des étudiants.</w:t>
            </w:r>
          </w:p>
          <w:p w14:paraId="272D4E6C" w14:textId="648A417A" w:rsidR="00DE4264" w:rsidRPr="008255B7" w:rsidRDefault="00DE4264" w:rsidP="000A0E5D">
            <w:pPr>
              <w:pStyle w:val="Paragraphedeliste"/>
              <w:jc w:val="both"/>
              <w:rPr>
                <w:rFonts w:ascii="Goudy Old Style" w:hAnsi="Goudy Old Style" w:cstheme="minorHAnsi"/>
                <w:sz w:val="18"/>
                <w:szCs w:val="18"/>
              </w:rPr>
            </w:pPr>
            <w:r w:rsidRPr="008255B7">
              <w:rPr>
                <w:rFonts w:ascii="Goudy Old Style" w:hAnsi="Goudy Old Style" w:cstheme="minorHAnsi"/>
                <w:sz w:val="18"/>
                <w:szCs w:val="18"/>
              </w:rPr>
              <w:t xml:space="preserve"> Learning by Seeing (LBS) </w:t>
            </w:r>
          </w:p>
          <w:p w14:paraId="2EDE9BE8" w14:textId="516F604A" w:rsidR="00DE4264" w:rsidRPr="008255B7" w:rsidRDefault="00DE4264" w:rsidP="00DE4264">
            <w:pPr>
              <w:pStyle w:val="Paragraphedeliste"/>
              <w:jc w:val="both"/>
              <w:rPr>
                <w:rFonts w:ascii="Goudy Old Style" w:hAnsi="Goudy Old Style" w:cstheme="minorHAnsi"/>
                <w:sz w:val="18"/>
                <w:szCs w:val="18"/>
              </w:rPr>
            </w:pPr>
            <w:r w:rsidRPr="008255B7">
              <w:rPr>
                <w:rFonts w:ascii="Goudy Old Style" w:hAnsi="Goudy Old Style" w:cstheme="minorHAnsi"/>
                <w:sz w:val="18"/>
                <w:szCs w:val="18"/>
              </w:rPr>
              <w:t>Apprendre aux formateurs (enseignants) via l’imprégnation en entreprise, des structures de production, afin de les amener à adapter l’offre de formation des écoles supérieures techniques aux besoins des industriels.</w:t>
            </w:r>
          </w:p>
          <w:p w14:paraId="752050E8" w14:textId="77777777" w:rsidR="00DE4264" w:rsidRPr="008255B7" w:rsidRDefault="00DE4264" w:rsidP="00DE4264">
            <w:pPr>
              <w:pStyle w:val="Paragraphedeliste"/>
              <w:rPr>
                <w:rFonts w:ascii="Goudy Old Style" w:hAnsi="Goudy Old Style" w:cstheme="minorHAnsi"/>
                <w:sz w:val="6"/>
                <w:szCs w:val="18"/>
              </w:rPr>
            </w:pPr>
          </w:p>
          <w:p w14:paraId="13025BEA" w14:textId="7A0FA140" w:rsidR="00DE4264" w:rsidRPr="008255B7" w:rsidRDefault="00680276" w:rsidP="00605410">
            <w:pPr>
              <w:pStyle w:val="Paragraphedeliste"/>
              <w:numPr>
                <w:ilvl w:val="0"/>
                <w:numId w:val="7"/>
              </w:numPr>
              <w:spacing w:after="0" w:line="240" w:lineRule="auto"/>
              <w:jc w:val="both"/>
              <w:rPr>
                <w:rFonts w:ascii="Goudy Old Style" w:hAnsi="Goudy Old Style" w:cstheme="minorHAnsi"/>
                <w:sz w:val="18"/>
                <w:szCs w:val="18"/>
              </w:rPr>
            </w:pPr>
            <w:r w:rsidRPr="008255B7">
              <w:rPr>
                <w:rFonts w:ascii="Goudy Old Style" w:hAnsi="Goudy Old Style" w:cstheme="minorHAnsi"/>
                <w:sz w:val="18"/>
                <w:szCs w:val="18"/>
              </w:rPr>
              <w:t xml:space="preserve">Réalisation du </w:t>
            </w:r>
            <w:r w:rsidR="00DE4264" w:rsidRPr="008255B7">
              <w:rPr>
                <w:rFonts w:ascii="Goudy Old Style" w:hAnsi="Goudy Old Style" w:cstheme="minorHAnsi"/>
                <w:sz w:val="18"/>
                <w:szCs w:val="18"/>
              </w:rPr>
              <w:t>diagnostic entrepreneurial des PME locales afin d’établir leur profilage et évaluer leur potentiel technique pour mieux décider de leur intégration dans le portefeuille des prestataires locaux de la filiale.</w:t>
            </w:r>
          </w:p>
          <w:p w14:paraId="242FF4E5" w14:textId="77777777" w:rsidR="00DE4264" w:rsidRPr="008255B7" w:rsidRDefault="00DE4264" w:rsidP="00DE4264">
            <w:pPr>
              <w:pStyle w:val="Paragraphedeliste"/>
              <w:rPr>
                <w:rFonts w:ascii="Goudy Old Style" w:hAnsi="Goudy Old Style" w:cstheme="minorHAnsi"/>
                <w:sz w:val="2"/>
                <w:szCs w:val="18"/>
              </w:rPr>
            </w:pPr>
          </w:p>
          <w:p w14:paraId="2B8B906A" w14:textId="77777777" w:rsidR="00DE4264" w:rsidRPr="008255B7" w:rsidRDefault="00DE4264" w:rsidP="00DE4264">
            <w:pPr>
              <w:pStyle w:val="Paragraphedeliste"/>
              <w:spacing w:after="0" w:line="240" w:lineRule="auto"/>
              <w:ind w:left="927"/>
              <w:jc w:val="both"/>
              <w:rPr>
                <w:rFonts w:ascii="Goudy Old Style" w:hAnsi="Goudy Old Style" w:cstheme="minorHAnsi"/>
                <w:sz w:val="2"/>
                <w:szCs w:val="18"/>
              </w:rPr>
            </w:pPr>
          </w:p>
          <w:p w14:paraId="663F6E4C" w14:textId="77777777" w:rsidR="00DE4264" w:rsidRPr="008255B7" w:rsidRDefault="00DE4264" w:rsidP="00DE4264">
            <w:pPr>
              <w:pStyle w:val="Paragraphedeliste"/>
              <w:rPr>
                <w:rFonts w:ascii="Goudy Old Style" w:hAnsi="Goudy Old Style" w:cstheme="minorHAnsi"/>
                <w:sz w:val="2"/>
                <w:szCs w:val="18"/>
              </w:rPr>
            </w:pPr>
          </w:p>
          <w:p w14:paraId="5C8CCB64" w14:textId="6EA774D2" w:rsidR="00DE4264" w:rsidRPr="008255B7" w:rsidRDefault="00680276" w:rsidP="00605410">
            <w:pPr>
              <w:pStyle w:val="Paragraphedeliste"/>
              <w:numPr>
                <w:ilvl w:val="0"/>
                <w:numId w:val="7"/>
              </w:numPr>
              <w:spacing w:after="0" w:line="312" w:lineRule="auto"/>
              <w:jc w:val="both"/>
              <w:rPr>
                <w:rFonts w:ascii="Goudy Old Style" w:hAnsi="Goudy Old Style" w:cstheme="minorHAnsi"/>
                <w:sz w:val="18"/>
                <w:szCs w:val="18"/>
              </w:rPr>
            </w:pPr>
            <w:r w:rsidRPr="008255B7">
              <w:rPr>
                <w:rFonts w:ascii="Goudy Old Style" w:hAnsi="Goudy Old Style" w:cstheme="minorHAnsi"/>
                <w:sz w:val="18"/>
                <w:szCs w:val="18"/>
              </w:rPr>
              <w:t xml:space="preserve">Conduite des </w:t>
            </w:r>
            <w:r w:rsidR="00DE4264" w:rsidRPr="008255B7">
              <w:rPr>
                <w:rFonts w:ascii="Goudy Old Style" w:hAnsi="Goudy Old Style" w:cstheme="minorHAnsi"/>
                <w:sz w:val="18"/>
                <w:szCs w:val="18"/>
              </w:rPr>
              <w:t>enquêtes industrielles pour suivre l’évolution du tissu industriel local et en évaluer la capacité à fournir des prestations et services à TotalEnergies</w:t>
            </w:r>
            <w:r w:rsidR="00DE4264" w:rsidRPr="008255B7">
              <w:rPr>
                <w:rFonts w:ascii="Goudy Old Style" w:eastAsia="BatangChe" w:hAnsi="Goudy Old Style" w:cstheme="minorHAnsi"/>
                <w:sz w:val="18"/>
                <w:szCs w:val="18"/>
              </w:rPr>
              <w:t xml:space="preserve"> E&amp;P Congo</w:t>
            </w:r>
          </w:p>
          <w:p w14:paraId="644D18F4" w14:textId="44A6AB49" w:rsidR="00DE4264" w:rsidRPr="008255B7" w:rsidRDefault="00680276" w:rsidP="00605410">
            <w:pPr>
              <w:pStyle w:val="Paragraphedeliste"/>
              <w:numPr>
                <w:ilvl w:val="0"/>
                <w:numId w:val="7"/>
              </w:numPr>
              <w:spacing w:after="0" w:line="240" w:lineRule="auto"/>
              <w:jc w:val="both"/>
              <w:rPr>
                <w:rFonts w:ascii="Goudy Old Style" w:hAnsi="Goudy Old Style" w:cstheme="minorHAnsi"/>
                <w:sz w:val="18"/>
                <w:szCs w:val="18"/>
              </w:rPr>
            </w:pPr>
            <w:r w:rsidRPr="008255B7">
              <w:rPr>
                <w:rFonts w:ascii="Goudy Old Style" w:eastAsia="BatangChe" w:hAnsi="Goudy Old Style" w:cstheme="minorHAnsi"/>
                <w:sz w:val="18"/>
                <w:szCs w:val="18"/>
              </w:rPr>
              <w:t xml:space="preserve">Contribution à la mise en place dans la filiale dans le cadre de sa politique RSE de </w:t>
            </w:r>
            <w:r w:rsidRPr="008255B7">
              <w:rPr>
                <w:rFonts w:ascii="Goudy Old Style" w:eastAsia="BatangChe" w:hAnsi="Goudy Old Style" w:cstheme="minorHAnsi"/>
                <w:sz w:val="18"/>
                <w:szCs w:val="18"/>
                <w:u w:val="single"/>
              </w:rPr>
              <w:t>Total Startup Center</w:t>
            </w:r>
            <w:r w:rsidRPr="008255B7">
              <w:rPr>
                <w:rFonts w:ascii="Goudy Old Style" w:eastAsia="BatangChe" w:hAnsi="Goudy Old Style" w:cstheme="minorHAnsi"/>
                <w:sz w:val="18"/>
                <w:szCs w:val="18"/>
              </w:rPr>
              <w:t xml:space="preserve"> et accompagnement des statupers au concours </w:t>
            </w:r>
            <w:r w:rsidR="008255B7" w:rsidRPr="008255B7">
              <w:rPr>
                <w:rFonts w:ascii="Goudy Old Style" w:eastAsia="BatangChe" w:hAnsi="Goudy Old Style" w:cstheme="minorHAnsi"/>
                <w:sz w:val="18"/>
                <w:szCs w:val="18"/>
              </w:rPr>
              <w:t>pour les plans d’affaires organisé par le Ministère en charge des PME</w:t>
            </w:r>
            <w:r w:rsidR="00B74ED8">
              <w:rPr>
                <w:rFonts w:ascii="Goudy Old Style" w:eastAsia="BatangChe" w:hAnsi="Goudy Old Style" w:cstheme="minorHAnsi"/>
                <w:sz w:val="18"/>
                <w:szCs w:val="18"/>
              </w:rPr>
              <w:t xml:space="preserve">. </w:t>
            </w:r>
          </w:p>
          <w:p w14:paraId="7CC333B6" w14:textId="77777777" w:rsidR="00DE4264" w:rsidRPr="008255B7" w:rsidRDefault="00DE4264" w:rsidP="00DE4264">
            <w:pPr>
              <w:pStyle w:val="Paragraphedeliste"/>
              <w:rPr>
                <w:rFonts w:ascii="Goudy Old Style" w:hAnsi="Goudy Old Style" w:cstheme="minorHAnsi"/>
                <w:i/>
                <w:sz w:val="2"/>
                <w:szCs w:val="6"/>
              </w:rPr>
            </w:pPr>
          </w:p>
          <w:p w14:paraId="62EF53B3" w14:textId="6E9BDD95" w:rsidR="00680276" w:rsidRPr="008255B7" w:rsidRDefault="00680276" w:rsidP="001A445A">
            <w:pPr>
              <w:pStyle w:val="Paragraphedeliste"/>
              <w:numPr>
                <w:ilvl w:val="0"/>
                <w:numId w:val="7"/>
              </w:numPr>
              <w:spacing w:after="0" w:line="240" w:lineRule="auto"/>
              <w:jc w:val="both"/>
              <w:rPr>
                <w:rFonts w:ascii="Goudy Old Style" w:hAnsi="Goudy Old Style" w:cstheme="minorHAnsi"/>
                <w:sz w:val="18"/>
                <w:szCs w:val="18"/>
              </w:rPr>
            </w:pPr>
            <w:r w:rsidRPr="00762321">
              <w:rPr>
                <w:rFonts w:ascii="Goudy Old Style" w:hAnsi="Goudy Old Style" w:cstheme="minorHAnsi"/>
                <w:sz w:val="18"/>
                <w:szCs w:val="18"/>
              </w:rPr>
              <w:t xml:space="preserve">Avec les équipes de </w:t>
            </w:r>
            <w:r w:rsidR="008255B7">
              <w:rPr>
                <w:rFonts w:ascii="Goudy Old Style" w:hAnsi="Goudy Old Style" w:cstheme="minorHAnsi"/>
                <w:sz w:val="18"/>
                <w:szCs w:val="18"/>
              </w:rPr>
              <w:t>la Société financière internationale (SFI/Banque mondiale)</w:t>
            </w:r>
            <w:r w:rsidRPr="00762321">
              <w:rPr>
                <w:rFonts w:ascii="Goudy Old Style" w:hAnsi="Goudy Old Style" w:cstheme="minorHAnsi"/>
                <w:sz w:val="18"/>
                <w:szCs w:val="18"/>
              </w:rPr>
              <w:t xml:space="preserve"> et de la Banque crédit du Congo, mise en place du mécanisme de partage risque financier de 10 millions de $ USD</w:t>
            </w:r>
            <w:r w:rsidR="008255B7">
              <w:rPr>
                <w:rFonts w:ascii="Goudy Old Style" w:hAnsi="Goudy Old Style" w:cstheme="minorHAnsi"/>
                <w:sz w:val="18"/>
                <w:szCs w:val="18"/>
              </w:rPr>
              <w:t xml:space="preserve"> en faveur des PME locales, travaillant pour TotalEnergies E&amp;P Congo</w:t>
            </w:r>
            <w:r w:rsidR="00DE4264" w:rsidRPr="00762321">
              <w:rPr>
                <w:rFonts w:ascii="Goudy Old Style" w:hAnsi="Goudy Old Style" w:cstheme="minorHAnsi"/>
                <w:i/>
                <w:sz w:val="18"/>
                <w:szCs w:val="18"/>
              </w:rPr>
              <w:t>.</w:t>
            </w:r>
          </w:p>
        </w:tc>
      </w:tr>
      <w:tr w:rsidR="00DE4264" w:rsidRPr="00762321" w14:paraId="3F1D273A" w14:textId="77777777" w:rsidTr="00FA63A4">
        <w:trPr>
          <w:trHeight w:val="140"/>
        </w:trPr>
        <w:tc>
          <w:tcPr>
            <w:tcW w:w="1418" w:type="dxa"/>
            <w:vAlign w:val="center"/>
          </w:tcPr>
          <w:p w14:paraId="27D2F760" w14:textId="22AE4E96" w:rsidR="00DE4264" w:rsidRPr="00762321" w:rsidRDefault="00DE4264" w:rsidP="00DE4264">
            <w:pPr>
              <w:pStyle w:val="Default"/>
              <w:contextualSpacing/>
              <w:rPr>
                <w:rFonts w:ascii="Goudy Old Style" w:hAnsi="Goudy Old Style" w:cstheme="minorHAnsi"/>
                <w:sz w:val="18"/>
                <w:szCs w:val="18"/>
              </w:rPr>
            </w:pPr>
            <w:r w:rsidRPr="00762321">
              <w:rPr>
                <w:rFonts w:ascii="Goudy Old Style" w:hAnsi="Goudy Old Style" w:cstheme="minorHAnsi"/>
                <w:color w:val="auto"/>
                <w:sz w:val="18"/>
                <w:szCs w:val="18"/>
              </w:rPr>
              <w:lastRenderedPageBreak/>
              <w:t>Mars 2002 - mars 2013</w:t>
            </w:r>
          </w:p>
        </w:tc>
        <w:tc>
          <w:tcPr>
            <w:tcW w:w="3828" w:type="dxa"/>
            <w:vAlign w:val="center"/>
          </w:tcPr>
          <w:p w14:paraId="14394C57" w14:textId="77777777" w:rsidR="00DE4264" w:rsidRPr="00762321" w:rsidRDefault="00DE4264" w:rsidP="00DE4264">
            <w:pPr>
              <w:pStyle w:val="Default"/>
              <w:contextualSpacing/>
              <w:rPr>
                <w:rFonts w:ascii="Goudy Old Style" w:hAnsi="Goudy Old Style" w:cstheme="minorHAnsi"/>
                <w:sz w:val="18"/>
                <w:szCs w:val="18"/>
              </w:rPr>
            </w:pPr>
          </w:p>
          <w:p w14:paraId="58C4F670" w14:textId="0CDCF896" w:rsidR="00DE4264" w:rsidRPr="00762321" w:rsidRDefault="00DE4264" w:rsidP="00DE4264">
            <w:pPr>
              <w:pStyle w:val="Default"/>
              <w:contextualSpacing/>
              <w:rPr>
                <w:rFonts w:ascii="Goudy Old Style" w:hAnsi="Goudy Old Style" w:cstheme="minorHAnsi"/>
                <w:sz w:val="18"/>
                <w:szCs w:val="18"/>
              </w:rPr>
            </w:pPr>
            <w:r w:rsidRPr="00762321">
              <w:rPr>
                <w:rFonts w:ascii="Goudy Old Style" w:hAnsi="Goudy Old Style" w:cstheme="minorHAnsi"/>
                <w:sz w:val="18"/>
                <w:szCs w:val="18"/>
              </w:rPr>
              <w:t>Chambre de commerce, d’industrie, d’agriculture et des métiers de Pointe-Noire (CCIAM PNR)</w:t>
            </w:r>
          </w:p>
          <w:p w14:paraId="0558BCFF" w14:textId="1312EF3A" w:rsidR="00DE4264" w:rsidRPr="00762321" w:rsidRDefault="00DE4264" w:rsidP="00DE4264">
            <w:pPr>
              <w:pStyle w:val="Default"/>
              <w:contextualSpacing/>
              <w:rPr>
                <w:rFonts w:ascii="Goudy Old Style" w:hAnsi="Goudy Old Style" w:cstheme="minorHAnsi"/>
                <w:sz w:val="18"/>
                <w:szCs w:val="18"/>
              </w:rPr>
            </w:pPr>
          </w:p>
          <w:p w14:paraId="58703B37" w14:textId="67E0CA70" w:rsidR="00DE4264" w:rsidRPr="00762321" w:rsidRDefault="00DE4264" w:rsidP="00DE4264">
            <w:pPr>
              <w:pStyle w:val="Default"/>
              <w:contextualSpacing/>
              <w:rPr>
                <w:rFonts w:ascii="Goudy Old Style" w:hAnsi="Goudy Old Style" w:cstheme="minorHAnsi"/>
                <w:b/>
                <w:i/>
                <w:color w:val="002060"/>
                <w:sz w:val="18"/>
                <w:szCs w:val="18"/>
                <w:lang w:val="fr-BE"/>
              </w:rPr>
            </w:pPr>
            <w:r w:rsidRPr="00762321">
              <w:rPr>
                <w:rFonts w:ascii="Goudy Old Style" w:hAnsi="Goudy Old Style" w:cstheme="minorHAnsi"/>
                <w:b/>
                <w:i/>
                <w:color w:val="002060"/>
                <w:sz w:val="18"/>
                <w:szCs w:val="18"/>
                <w:lang w:val="fr-BE"/>
              </w:rPr>
              <w:t>Responsable des Etudes économiques et projets</w:t>
            </w:r>
          </w:p>
          <w:p w14:paraId="35C30B45" w14:textId="16943514" w:rsidR="00DE4264" w:rsidRPr="00762321" w:rsidRDefault="00DE4264" w:rsidP="00DE4264">
            <w:pPr>
              <w:pStyle w:val="Default"/>
              <w:contextualSpacing/>
              <w:rPr>
                <w:rFonts w:ascii="Goudy Old Style" w:hAnsi="Goudy Old Style" w:cstheme="minorHAnsi"/>
                <w:color w:val="0070C0"/>
                <w:sz w:val="18"/>
                <w:szCs w:val="18"/>
                <w:lang w:val="fr-BE"/>
              </w:rPr>
            </w:pPr>
          </w:p>
          <w:p w14:paraId="4EC50007" w14:textId="20C42EBE" w:rsidR="00DE4264" w:rsidRPr="00762321" w:rsidRDefault="00DE4264" w:rsidP="00DE4264">
            <w:pPr>
              <w:pStyle w:val="Default"/>
              <w:contextualSpacing/>
              <w:rPr>
                <w:rFonts w:ascii="Goudy Old Style" w:hAnsi="Goudy Old Style" w:cstheme="minorHAnsi"/>
                <w:color w:val="auto"/>
                <w:sz w:val="18"/>
                <w:szCs w:val="18"/>
                <w:lang w:val="fr-BE"/>
              </w:rPr>
            </w:pPr>
            <w:r w:rsidRPr="00762321">
              <w:rPr>
                <w:rFonts w:ascii="Goudy Old Style" w:hAnsi="Goudy Old Style" w:cstheme="minorHAnsi"/>
                <w:color w:val="auto"/>
                <w:sz w:val="18"/>
                <w:szCs w:val="18"/>
                <w:lang w:val="fr-BE"/>
              </w:rPr>
              <w:t>Références :</w:t>
            </w:r>
          </w:p>
          <w:p w14:paraId="2141FDDA" w14:textId="5A2ACC60" w:rsidR="00DE4264" w:rsidRPr="00762321" w:rsidRDefault="00DE4264" w:rsidP="00DE4264">
            <w:pPr>
              <w:pStyle w:val="Default"/>
              <w:contextualSpacing/>
              <w:rPr>
                <w:rFonts w:ascii="Goudy Old Style" w:hAnsi="Goudy Old Style" w:cstheme="minorHAnsi"/>
                <w:color w:val="auto"/>
                <w:sz w:val="18"/>
                <w:szCs w:val="18"/>
                <w:lang w:val="fr-BE"/>
              </w:rPr>
            </w:pPr>
            <w:r w:rsidRPr="00762321">
              <w:rPr>
                <w:rFonts w:ascii="Goudy Old Style" w:hAnsi="Goudy Old Style" w:cstheme="minorHAnsi"/>
                <w:color w:val="auto"/>
                <w:sz w:val="18"/>
                <w:szCs w:val="18"/>
                <w:lang w:val="fr-BE"/>
              </w:rPr>
              <w:t>Didier Sylvestre MAVOUENZELA</w:t>
            </w:r>
          </w:p>
          <w:p w14:paraId="36EF5C29" w14:textId="3B716E3E" w:rsidR="00DE4264" w:rsidRPr="00762321" w:rsidRDefault="00DE4264" w:rsidP="00DE4264">
            <w:pPr>
              <w:pStyle w:val="Default"/>
              <w:contextualSpacing/>
              <w:rPr>
                <w:rFonts w:ascii="Goudy Old Style" w:hAnsi="Goudy Old Style" w:cstheme="minorHAnsi"/>
                <w:color w:val="auto"/>
                <w:sz w:val="18"/>
                <w:szCs w:val="18"/>
                <w:lang w:val="fr-BE"/>
              </w:rPr>
            </w:pPr>
            <w:r w:rsidRPr="00762321">
              <w:rPr>
                <w:rFonts w:ascii="Goudy Old Style" w:hAnsi="Goudy Old Style" w:cstheme="minorHAnsi"/>
                <w:color w:val="auto"/>
                <w:sz w:val="18"/>
                <w:szCs w:val="18"/>
                <w:lang w:val="fr-BE"/>
              </w:rPr>
              <w:t>Président de la CCIAM PNR</w:t>
            </w:r>
          </w:p>
          <w:p w14:paraId="2D35FB49" w14:textId="7C256F08" w:rsidR="00DE4264" w:rsidRPr="00762321" w:rsidRDefault="00DE4264" w:rsidP="00DE4264">
            <w:pPr>
              <w:pStyle w:val="Default"/>
              <w:contextualSpacing/>
              <w:rPr>
                <w:rFonts w:ascii="Goudy Old Style" w:hAnsi="Goudy Old Style" w:cstheme="minorHAnsi"/>
                <w:color w:val="002060"/>
                <w:sz w:val="18"/>
                <w:szCs w:val="18"/>
                <w:lang w:val="fr-BE"/>
              </w:rPr>
            </w:pPr>
            <w:r w:rsidRPr="00762321">
              <w:rPr>
                <w:rFonts w:ascii="Goudy Old Style" w:hAnsi="Goudy Old Style" w:cstheme="minorHAnsi"/>
                <w:color w:val="auto"/>
                <w:sz w:val="18"/>
                <w:szCs w:val="18"/>
                <w:lang w:val="fr-BE"/>
              </w:rPr>
              <w:t xml:space="preserve">Mail : </w:t>
            </w:r>
            <w:hyperlink r:id="rId15" w:history="1">
              <w:r w:rsidRPr="00762321">
                <w:rPr>
                  <w:rStyle w:val="Lienhypertexte"/>
                  <w:rFonts w:ascii="Goudy Old Style" w:hAnsi="Goudy Old Style" w:cstheme="minorHAnsi"/>
                  <w:color w:val="002060"/>
                  <w:sz w:val="18"/>
                  <w:szCs w:val="18"/>
                  <w:lang w:val="fr-BE"/>
                </w:rPr>
                <w:t>mavouenzeladidier@gmail.com</w:t>
              </w:r>
            </w:hyperlink>
          </w:p>
          <w:p w14:paraId="4CE2C6B9" w14:textId="77777777" w:rsidR="00DE4264" w:rsidRPr="00762321" w:rsidRDefault="00DE4264" w:rsidP="00DE4264">
            <w:pPr>
              <w:pStyle w:val="Default"/>
              <w:contextualSpacing/>
              <w:rPr>
                <w:rFonts w:ascii="Goudy Old Style" w:hAnsi="Goudy Old Style" w:cstheme="minorHAnsi"/>
                <w:sz w:val="18"/>
                <w:szCs w:val="18"/>
              </w:rPr>
            </w:pPr>
          </w:p>
          <w:p w14:paraId="6368D326" w14:textId="172F1C2E" w:rsidR="00DE4264" w:rsidRPr="00762321" w:rsidRDefault="00DE4264" w:rsidP="00DE4264">
            <w:pPr>
              <w:pStyle w:val="Default"/>
              <w:contextualSpacing/>
              <w:rPr>
                <w:rFonts w:ascii="Goudy Old Style" w:hAnsi="Goudy Old Style" w:cstheme="minorHAnsi"/>
                <w:sz w:val="18"/>
                <w:szCs w:val="18"/>
              </w:rPr>
            </w:pPr>
          </w:p>
        </w:tc>
        <w:tc>
          <w:tcPr>
            <w:tcW w:w="992" w:type="dxa"/>
            <w:vAlign w:val="center"/>
          </w:tcPr>
          <w:p w14:paraId="47793843" w14:textId="6F602744" w:rsidR="00DE4264" w:rsidRPr="002426C7" w:rsidRDefault="00DE4264" w:rsidP="00B844A1">
            <w:pPr>
              <w:pStyle w:val="Default"/>
              <w:contextualSpacing/>
              <w:jc w:val="center"/>
              <w:rPr>
                <w:rFonts w:ascii="Goudy Old Style" w:eastAsia="Times New Roman" w:hAnsi="Goudy Old Style" w:cstheme="minorHAnsi"/>
                <w:sz w:val="16"/>
                <w:szCs w:val="18"/>
                <w:lang w:eastAsia="ar-SA"/>
              </w:rPr>
            </w:pPr>
            <w:r w:rsidRPr="002426C7">
              <w:rPr>
                <w:rFonts w:ascii="Goudy Old Style" w:eastAsia="Times New Roman" w:hAnsi="Goudy Old Style" w:cstheme="minorHAnsi"/>
                <w:sz w:val="16"/>
                <w:szCs w:val="18"/>
                <w:lang w:eastAsia="ar-SA"/>
              </w:rPr>
              <w:t xml:space="preserve">CONGO </w:t>
            </w:r>
          </w:p>
        </w:tc>
        <w:tc>
          <w:tcPr>
            <w:tcW w:w="4536" w:type="dxa"/>
          </w:tcPr>
          <w:p w14:paraId="7D5D0AF0" w14:textId="289D68CE" w:rsidR="00DE4264" w:rsidRPr="00762321" w:rsidRDefault="003216CA" w:rsidP="00DE4264">
            <w:pPr>
              <w:pStyle w:val="Default"/>
              <w:contextualSpacing/>
              <w:jc w:val="both"/>
              <w:rPr>
                <w:rFonts w:ascii="Goudy Old Style" w:hAnsi="Goudy Old Style" w:cstheme="minorHAnsi"/>
                <w:bCs/>
                <w:i/>
                <w:color w:val="auto"/>
                <w:sz w:val="18"/>
                <w:szCs w:val="18"/>
              </w:rPr>
            </w:pPr>
            <w:r w:rsidRPr="00762321">
              <w:rPr>
                <w:rFonts w:ascii="Goudy Old Style" w:hAnsi="Goudy Old Style" w:cstheme="minorHAnsi"/>
                <w:b/>
                <w:bCs/>
                <w:color w:val="auto"/>
                <w:sz w:val="18"/>
                <w:szCs w:val="18"/>
              </w:rPr>
              <w:t>Aider le secteur privé à se positionner sur le marché local et international</w:t>
            </w:r>
            <w:r w:rsidR="00DE4264" w:rsidRPr="00762321">
              <w:rPr>
                <w:rFonts w:ascii="Goudy Old Style" w:hAnsi="Goudy Old Style" w:cstheme="minorHAnsi"/>
                <w:bCs/>
                <w:i/>
                <w:color w:val="auto"/>
                <w:sz w:val="18"/>
                <w:szCs w:val="18"/>
              </w:rPr>
              <w:t xml:space="preserve"> : </w:t>
            </w:r>
          </w:p>
          <w:p w14:paraId="68362FF6" w14:textId="77777777" w:rsidR="00DE4264" w:rsidRPr="00762321" w:rsidRDefault="00DE4264" w:rsidP="00DE4264">
            <w:pPr>
              <w:pStyle w:val="Default"/>
              <w:contextualSpacing/>
              <w:jc w:val="both"/>
              <w:rPr>
                <w:rFonts w:ascii="Goudy Old Style" w:hAnsi="Goudy Old Style" w:cstheme="minorHAnsi"/>
                <w:bCs/>
                <w:color w:val="auto"/>
                <w:sz w:val="10"/>
                <w:szCs w:val="18"/>
              </w:rPr>
            </w:pPr>
          </w:p>
          <w:p w14:paraId="0182D7FC" w14:textId="51B2A560" w:rsidR="00DE4264" w:rsidRDefault="00DE4264" w:rsidP="00DE4264">
            <w:pPr>
              <w:pStyle w:val="Default"/>
              <w:contextualSpacing/>
              <w:jc w:val="both"/>
              <w:rPr>
                <w:rFonts w:ascii="Goudy Old Style" w:hAnsi="Goudy Old Style" w:cstheme="minorHAnsi"/>
                <w:sz w:val="18"/>
                <w:szCs w:val="18"/>
              </w:rPr>
            </w:pPr>
            <w:r w:rsidRPr="00762321">
              <w:rPr>
                <w:rFonts w:ascii="Goudy Old Style" w:hAnsi="Goudy Old Style" w:cstheme="minorHAnsi"/>
                <w:sz w:val="18"/>
                <w:szCs w:val="18"/>
              </w:rPr>
              <w:t>Notre travail consistait à :</w:t>
            </w:r>
          </w:p>
          <w:p w14:paraId="4D7F42FE" w14:textId="2639F26D" w:rsidR="0002760F" w:rsidRDefault="0002760F" w:rsidP="00DE4264">
            <w:pPr>
              <w:pStyle w:val="Default"/>
              <w:contextualSpacing/>
              <w:jc w:val="both"/>
              <w:rPr>
                <w:rFonts w:ascii="Goudy Old Style" w:hAnsi="Goudy Old Style" w:cstheme="minorHAnsi"/>
                <w:sz w:val="18"/>
                <w:szCs w:val="18"/>
              </w:rPr>
            </w:pPr>
          </w:p>
          <w:p w14:paraId="7E8A96B5" w14:textId="77777777" w:rsidR="0002760F" w:rsidRDefault="0002760F" w:rsidP="0002760F">
            <w:pPr>
              <w:jc w:val="both"/>
              <w:rPr>
                <w:rFonts w:ascii="Goudy Old Style" w:hAnsi="Goudy Old Style" w:cstheme="minorHAnsi"/>
                <w:sz w:val="18"/>
                <w:szCs w:val="18"/>
              </w:rPr>
            </w:pPr>
            <w:r>
              <w:rPr>
                <w:rFonts w:ascii="Goudy Old Style" w:hAnsi="Goudy Old Style" w:cstheme="minorHAnsi"/>
                <w:sz w:val="18"/>
                <w:szCs w:val="18"/>
              </w:rPr>
              <w:t>-Elaborer et tenir</w:t>
            </w:r>
            <w:r w:rsidRPr="0002760F">
              <w:rPr>
                <w:rFonts w:ascii="Goudy Old Style" w:hAnsi="Goudy Old Style" w:cstheme="minorHAnsi"/>
                <w:sz w:val="18"/>
                <w:szCs w:val="18"/>
              </w:rPr>
              <w:t xml:space="preserve"> la base de données des entreprises de la circonscription consulaire de Pointe-Noire et des environs (Kouilou) </w:t>
            </w:r>
          </w:p>
          <w:p w14:paraId="179B5C9C" w14:textId="77777777" w:rsidR="0002760F" w:rsidRDefault="0002760F" w:rsidP="0002760F">
            <w:pPr>
              <w:jc w:val="both"/>
              <w:rPr>
                <w:rFonts w:ascii="Goudy Old Style" w:hAnsi="Goudy Old Style" w:cstheme="minorHAnsi"/>
                <w:i/>
                <w:sz w:val="18"/>
                <w:szCs w:val="18"/>
              </w:rPr>
            </w:pPr>
            <w:r>
              <w:rPr>
                <w:rFonts w:ascii="Goudy Old Style" w:hAnsi="Goudy Old Style" w:cstheme="minorHAnsi"/>
                <w:sz w:val="18"/>
                <w:szCs w:val="18"/>
              </w:rPr>
              <w:t>-</w:t>
            </w:r>
            <w:r w:rsidR="00DE4264" w:rsidRPr="0002760F">
              <w:rPr>
                <w:rFonts w:ascii="Goudy Old Style" w:hAnsi="Goudy Old Style" w:cstheme="minorHAnsi"/>
                <w:i/>
                <w:sz w:val="18"/>
                <w:szCs w:val="18"/>
              </w:rPr>
              <w:t xml:space="preserve">Réaliser les études pour l’identification des besoins en information commerciale et renforcement des capacités </w:t>
            </w:r>
            <w:r w:rsidR="003216CA" w:rsidRPr="0002760F">
              <w:rPr>
                <w:rFonts w:ascii="Goudy Old Style" w:hAnsi="Goudy Old Style" w:cstheme="minorHAnsi"/>
                <w:i/>
                <w:sz w:val="18"/>
                <w:szCs w:val="18"/>
              </w:rPr>
              <w:t>des PME locales</w:t>
            </w:r>
            <w:r w:rsidR="00DE4264" w:rsidRPr="0002760F">
              <w:rPr>
                <w:rFonts w:ascii="Goudy Old Style" w:hAnsi="Goudy Old Style" w:cstheme="minorHAnsi"/>
                <w:i/>
                <w:sz w:val="18"/>
                <w:szCs w:val="18"/>
              </w:rPr>
              <w:t>.</w:t>
            </w:r>
          </w:p>
          <w:p w14:paraId="07C8D926" w14:textId="47825938" w:rsidR="00DE4264" w:rsidRPr="0002760F" w:rsidRDefault="0002760F" w:rsidP="0002760F">
            <w:pPr>
              <w:jc w:val="both"/>
              <w:rPr>
                <w:rFonts w:ascii="Goudy Old Style" w:hAnsi="Goudy Old Style" w:cstheme="minorHAnsi"/>
                <w:sz w:val="18"/>
                <w:szCs w:val="18"/>
              </w:rPr>
            </w:pPr>
            <w:r>
              <w:rPr>
                <w:rFonts w:ascii="Goudy Old Style" w:hAnsi="Goudy Old Style" w:cstheme="minorHAnsi"/>
                <w:i/>
                <w:sz w:val="18"/>
                <w:szCs w:val="18"/>
              </w:rPr>
              <w:t>-</w:t>
            </w:r>
            <w:r w:rsidR="00DE4264" w:rsidRPr="00762321">
              <w:rPr>
                <w:rFonts w:ascii="Goudy Old Style" w:hAnsi="Goudy Old Style" w:cstheme="minorHAnsi"/>
                <w:i/>
                <w:sz w:val="18"/>
                <w:szCs w:val="18"/>
              </w:rPr>
              <w:t>Animer des séances de formation et sensibilisation en faveur des PME et structures d’appui</w:t>
            </w:r>
          </w:p>
          <w:p w14:paraId="29340C6E" w14:textId="43037775" w:rsidR="00DE4264" w:rsidRPr="00762321" w:rsidRDefault="00DE4264" w:rsidP="00DE4264">
            <w:pPr>
              <w:pStyle w:val="Default"/>
              <w:contextualSpacing/>
              <w:jc w:val="both"/>
              <w:rPr>
                <w:rFonts w:ascii="Goudy Old Style" w:hAnsi="Goudy Old Style" w:cstheme="minorHAnsi"/>
                <w:i/>
                <w:sz w:val="18"/>
                <w:szCs w:val="18"/>
              </w:rPr>
            </w:pPr>
            <w:r w:rsidRPr="00762321">
              <w:rPr>
                <w:rFonts w:ascii="Goudy Old Style" w:hAnsi="Goudy Old Style" w:cstheme="minorHAnsi"/>
                <w:i/>
                <w:sz w:val="18"/>
                <w:szCs w:val="18"/>
              </w:rPr>
              <w:t xml:space="preserve">-Réaliser des études économiques (études sectorielles) pour les besoins du positionnement sur le marché des PME </w:t>
            </w:r>
            <w:r w:rsidR="003216CA" w:rsidRPr="00762321">
              <w:rPr>
                <w:rFonts w:ascii="Goudy Old Style" w:hAnsi="Goudy Old Style" w:cstheme="minorHAnsi"/>
                <w:i/>
                <w:sz w:val="18"/>
                <w:szCs w:val="18"/>
              </w:rPr>
              <w:t>locales ;</w:t>
            </w:r>
          </w:p>
          <w:p w14:paraId="4A68F5D7" w14:textId="77777777" w:rsidR="00DE4264" w:rsidRPr="00762321" w:rsidRDefault="00DE4264" w:rsidP="00DE4264">
            <w:pPr>
              <w:pStyle w:val="Default"/>
              <w:contextualSpacing/>
              <w:jc w:val="both"/>
              <w:rPr>
                <w:rFonts w:ascii="Goudy Old Style" w:hAnsi="Goudy Old Style" w:cstheme="minorHAnsi"/>
                <w:i/>
                <w:sz w:val="8"/>
                <w:szCs w:val="18"/>
              </w:rPr>
            </w:pPr>
          </w:p>
          <w:p w14:paraId="014B8B7D" w14:textId="25247E14" w:rsidR="00DE4264" w:rsidRPr="00762321" w:rsidRDefault="00DE4264" w:rsidP="00DE4264">
            <w:pPr>
              <w:pStyle w:val="Default"/>
              <w:contextualSpacing/>
              <w:jc w:val="both"/>
              <w:rPr>
                <w:rFonts w:ascii="Goudy Old Style" w:hAnsi="Goudy Old Style" w:cstheme="minorHAnsi"/>
                <w:i/>
                <w:sz w:val="18"/>
                <w:szCs w:val="18"/>
              </w:rPr>
            </w:pPr>
            <w:r w:rsidRPr="00762321">
              <w:rPr>
                <w:rFonts w:ascii="Goudy Old Style" w:hAnsi="Goudy Old Style" w:cstheme="minorHAnsi"/>
                <w:i/>
                <w:sz w:val="18"/>
                <w:szCs w:val="18"/>
              </w:rPr>
              <w:t>- Organiser des missions économiques et commerciales (rencontre acheteur-vendeur, BtoB avec des entreprises internationales, voyages d’affaires, fora commerciaux, etc.)</w:t>
            </w:r>
          </w:p>
          <w:p w14:paraId="5D2C4692" w14:textId="77777777" w:rsidR="00DE4264" w:rsidRPr="00762321" w:rsidRDefault="00DE4264" w:rsidP="00DE4264">
            <w:pPr>
              <w:pStyle w:val="Default"/>
              <w:contextualSpacing/>
              <w:jc w:val="both"/>
              <w:rPr>
                <w:rFonts w:ascii="Goudy Old Style" w:hAnsi="Goudy Old Style" w:cstheme="minorHAnsi"/>
                <w:i/>
                <w:sz w:val="10"/>
                <w:szCs w:val="18"/>
              </w:rPr>
            </w:pPr>
          </w:p>
          <w:p w14:paraId="10704BEB" w14:textId="31B7BD5B" w:rsidR="00DE4264" w:rsidRPr="00762321" w:rsidRDefault="00DE4264" w:rsidP="00DE4264">
            <w:pPr>
              <w:pStyle w:val="Default"/>
              <w:contextualSpacing/>
              <w:jc w:val="both"/>
              <w:rPr>
                <w:rFonts w:ascii="Goudy Old Style" w:hAnsi="Goudy Old Style" w:cstheme="minorHAnsi"/>
                <w:i/>
                <w:sz w:val="18"/>
                <w:szCs w:val="18"/>
              </w:rPr>
            </w:pPr>
            <w:r w:rsidRPr="00762321">
              <w:rPr>
                <w:rFonts w:ascii="Goudy Old Style" w:hAnsi="Goudy Old Style" w:cstheme="minorHAnsi"/>
                <w:i/>
                <w:sz w:val="18"/>
                <w:szCs w:val="18"/>
              </w:rPr>
              <w:t>- Conduire des projets de développement du commerce intra-CEEAC menés avec les organisations internationales (UE et Centre du commerce international.).</w:t>
            </w:r>
          </w:p>
        </w:tc>
      </w:tr>
      <w:tr w:rsidR="00DE4264" w:rsidRPr="00762321" w14:paraId="5A99E92C" w14:textId="77777777" w:rsidTr="00FA63A4">
        <w:trPr>
          <w:trHeight w:val="187"/>
        </w:trPr>
        <w:tc>
          <w:tcPr>
            <w:tcW w:w="1418" w:type="dxa"/>
            <w:vAlign w:val="center"/>
          </w:tcPr>
          <w:p w14:paraId="54948C62" w14:textId="77777777" w:rsidR="00DE4264" w:rsidRPr="00762321" w:rsidRDefault="00DE4264" w:rsidP="00DE4264">
            <w:pPr>
              <w:pStyle w:val="Default"/>
              <w:contextualSpacing/>
              <w:jc w:val="center"/>
              <w:rPr>
                <w:rFonts w:ascii="Goudy Old Style" w:hAnsi="Goudy Old Style" w:cstheme="minorHAnsi"/>
                <w:color w:val="auto"/>
                <w:sz w:val="18"/>
                <w:szCs w:val="18"/>
              </w:rPr>
            </w:pPr>
          </w:p>
          <w:p w14:paraId="47FE00E9" w14:textId="77777777" w:rsidR="00DE4264" w:rsidRDefault="00DE4264" w:rsidP="00DE4264">
            <w:pPr>
              <w:pStyle w:val="Default"/>
              <w:contextualSpacing/>
              <w:jc w:val="center"/>
              <w:rPr>
                <w:rFonts w:ascii="Goudy Old Style" w:hAnsi="Goudy Old Style" w:cstheme="minorHAnsi"/>
                <w:color w:val="auto"/>
                <w:sz w:val="18"/>
                <w:szCs w:val="18"/>
              </w:rPr>
            </w:pPr>
            <w:r w:rsidRPr="00762321">
              <w:rPr>
                <w:rFonts w:ascii="Goudy Old Style" w:hAnsi="Goudy Old Style" w:cstheme="minorHAnsi"/>
                <w:color w:val="auto"/>
                <w:sz w:val="18"/>
                <w:szCs w:val="18"/>
              </w:rPr>
              <w:t>Mars-Mai 2012</w:t>
            </w:r>
          </w:p>
          <w:p w14:paraId="5C76A007" w14:textId="6FC85784" w:rsidR="00170016" w:rsidRPr="00762321" w:rsidRDefault="00170016" w:rsidP="00DE4264">
            <w:pPr>
              <w:pStyle w:val="Default"/>
              <w:contextualSpacing/>
              <w:jc w:val="center"/>
              <w:rPr>
                <w:rFonts w:ascii="Goudy Old Style" w:hAnsi="Goudy Old Style" w:cstheme="minorHAnsi"/>
                <w:b/>
                <w:sz w:val="18"/>
                <w:szCs w:val="18"/>
              </w:rPr>
            </w:pPr>
          </w:p>
        </w:tc>
        <w:tc>
          <w:tcPr>
            <w:tcW w:w="3828" w:type="dxa"/>
            <w:vAlign w:val="center"/>
          </w:tcPr>
          <w:p w14:paraId="2E581571" w14:textId="77777777" w:rsidR="00DE4264" w:rsidRPr="00762321" w:rsidRDefault="00DE4264" w:rsidP="00DE4264">
            <w:pPr>
              <w:pStyle w:val="Default"/>
              <w:contextualSpacing/>
              <w:rPr>
                <w:rFonts w:ascii="Goudy Old Style" w:eastAsia="BatangChe" w:hAnsi="Goudy Old Style" w:cstheme="minorHAnsi"/>
                <w:color w:val="auto"/>
                <w:sz w:val="18"/>
                <w:szCs w:val="18"/>
              </w:rPr>
            </w:pPr>
            <w:r w:rsidRPr="00762321">
              <w:rPr>
                <w:rFonts w:ascii="Goudy Old Style" w:eastAsia="BatangChe" w:hAnsi="Goudy Old Style" w:cstheme="minorHAnsi"/>
                <w:color w:val="auto"/>
                <w:sz w:val="18"/>
                <w:szCs w:val="18"/>
              </w:rPr>
              <w:t>Centre pour le Développement de l’Entreprise (CDE) de l’Union Européenne</w:t>
            </w:r>
          </w:p>
          <w:p w14:paraId="734964CE" w14:textId="77777777" w:rsidR="00DE4264" w:rsidRPr="00762321" w:rsidRDefault="00DE4264" w:rsidP="00DE4264">
            <w:pPr>
              <w:pStyle w:val="Default"/>
              <w:contextualSpacing/>
              <w:rPr>
                <w:rFonts w:ascii="Goudy Old Style" w:eastAsia="BatangChe" w:hAnsi="Goudy Old Style" w:cstheme="minorHAnsi"/>
                <w:color w:val="auto"/>
                <w:sz w:val="18"/>
                <w:szCs w:val="18"/>
              </w:rPr>
            </w:pPr>
          </w:p>
          <w:p w14:paraId="053CE90B" w14:textId="6B94385D" w:rsidR="00DE4264" w:rsidRPr="00762321" w:rsidRDefault="00DE4264" w:rsidP="00DE4264">
            <w:pPr>
              <w:pStyle w:val="Default"/>
              <w:contextualSpacing/>
              <w:rPr>
                <w:rFonts w:ascii="Goudy Old Style" w:eastAsia="BatangChe" w:hAnsi="Goudy Old Style" w:cstheme="minorHAnsi"/>
                <w:b/>
                <w:i/>
                <w:color w:val="002060"/>
                <w:sz w:val="18"/>
                <w:szCs w:val="18"/>
              </w:rPr>
            </w:pPr>
            <w:r w:rsidRPr="00762321">
              <w:rPr>
                <w:rFonts w:ascii="Goudy Old Style" w:eastAsia="BatangChe" w:hAnsi="Goudy Old Style" w:cstheme="minorHAnsi"/>
                <w:b/>
                <w:i/>
                <w:color w:val="002060"/>
                <w:sz w:val="18"/>
                <w:szCs w:val="18"/>
              </w:rPr>
              <w:t>Chef de projet mobilisé par la CCIAM PNR</w:t>
            </w:r>
          </w:p>
          <w:p w14:paraId="7A9A2E30" w14:textId="77777777" w:rsidR="00DE4264" w:rsidRPr="00762321" w:rsidRDefault="00DE4264" w:rsidP="00DE4264">
            <w:pPr>
              <w:pStyle w:val="Default"/>
              <w:contextualSpacing/>
              <w:rPr>
                <w:rFonts w:ascii="Goudy Old Style" w:eastAsia="BatangChe" w:hAnsi="Goudy Old Style" w:cstheme="minorHAnsi"/>
                <w:color w:val="002060"/>
                <w:sz w:val="18"/>
                <w:szCs w:val="18"/>
              </w:rPr>
            </w:pPr>
          </w:p>
          <w:p w14:paraId="4EBFCF35" w14:textId="70D79720" w:rsidR="00DE4264" w:rsidRPr="00762321" w:rsidRDefault="00DE4264" w:rsidP="00DE4264">
            <w:pPr>
              <w:pStyle w:val="Default"/>
              <w:contextualSpacing/>
              <w:rPr>
                <w:rFonts w:ascii="Goudy Old Style" w:eastAsia="BatangChe" w:hAnsi="Goudy Old Style" w:cstheme="minorHAnsi"/>
                <w:color w:val="auto"/>
                <w:sz w:val="18"/>
                <w:szCs w:val="18"/>
              </w:rPr>
            </w:pPr>
            <w:r w:rsidRPr="00762321">
              <w:rPr>
                <w:rFonts w:ascii="Goudy Old Style" w:eastAsia="BatangChe" w:hAnsi="Goudy Old Style" w:cstheme="minorHAnsi"/>
                <w:color w:val="auto"/>
                <w:sz w:val="18"/>
                <w:szCs w:val="18"/>
              </w:rPr>
              <w:t>Références :</w:t>
            </w:r>
          </w:p>
          <w:p w14:paraId="19CDA841" w14:textId="77777777" w:rsidR="00DE4264" w:rsidRPr="00762321" w:rsidRDefault="00DE4264" w:rsidP="00DE4264">
            <w:pPr>
              <w:pStyle w:val="Default"/>
              <w:contextualSpacing/>
              <w:rPr>
                <w:rFonts w:ascii="Goudy Old Style" w:eastAsia="BatangChe" w:hAnsi="Goudy Old Style" w:cstheme="minorHAnsi"/>
                <w:color w:val="auto"/>
                <w:sz w:val="18"/>
                <w:szCs w:val="18"/>
              </w:rPr>
            </w:pPr>
          </w:p>
          <w:p w14:paraId="6E8CD9C4" w14:textId="77777777" w:rsidR="00DE4264" w:rsidRPr="00762321" w:rsidRDefault="00DE4264" w:rsidP="00DE4264">
            <w:pPr>
              <w:pStyle w:val="Default"/>
              <w:contextualSpacing/>
              <w:rPr>
                <w:rFonts w:ascii="Goudy Old Style" w:hAnsi="Goudy Old Style" w:cstheme="minorHAnsi"/>
                <w:color w:val="auto"/>
                <w:sz w:val="18"/>
                <w:szCs w:val="18"/>
                <w:lang w:val="fr-BE"/>
              </w:rPr>
            </w:pPr>
            <w:r w:rsidRPr="00762321">
              <w:rPr>
                <w:rFonts w:ascii="Goudy Old Style" w:hAnsi="Goudy Old Style" w:cstheme="minorHAnsi"/>
                <w:color w:val="auto"/>
                <w:sz w:val="18"/>
                <w:szCs w:val="18"/>
                <w:lang w:val="fr-BE"/>
              </w:rPr>
              <w:t>Didier Sylvestre MAVOUENZELA</w:t>
            </w:r>
          </w:p>
          <w:p w14:paraId="2C8B2340" w14:textId="77777777" w:rsidR="00DE4264" w:rsidRPr="00762321" w:rsidRDefault="00DE4264" w:rsidP="00DE4264">
            <w:pPr>
              <w:pStyle w:val="Default"/>
              <w:contextualSpacing/>
              <w:rPr>
                <w:rFonts w:ascii="Goudy Old Style" w:hAnsi="Goudy Old Style" w:cstheme="minorHAnsi"/>
                <w:color w:val="auto"/>
                <w:sz w:val="18"/>
                <w:szCs w:val="18"/>
                <w:lang w:val="fr-BE"/>
              </w:rPr>
            </w:pPr>
            <w:r w:rsidRPr="00762321">
              <w:rPr>
                <w:rFonts w:ascii="Goudy Old Style" w:hAnsi="Goudy Old Style" w:cstheme="minorHAnsi"/>
                <w:color w:val="auto"/>
                <w:sz w:val="18"/>
                <w:szCs w:val="18"/>
                <w:lang w:val="fr-BE"/>
              </w:rPr>
              <w:t>Président de la CCIAM PNR</w:t>
            </w:r>
          </w:p>
          <w:p w14:paraId="70D40937" w14:textId="77777777" w:rsidR="00DE4264" w:rsidRPr="00762321" w:rsidRDefault="00DE4264" w:rsidP="00DE4264">
            <w:pPr>
              <w:pStyle w:val="Default"/>
              <w:contextualSpacing/>
              <w:rPr>
                <w:rFonts w:ascii="Goudy Old Style" w:hAnsi="Goudy Old Style" w:cstheme="minorHAnsi"/>
                <w:color w:val="002060"/>
                <w:sz w:val="18"/>
                <w:szCs w:val="18"/>
                <w:lang w:val="fr-BE"/>
              </w:rPr>
            </w:pPr>
            <w:r w:rsidRPr="00762321">
              <w:rPr>
                <w:rFonts w:ascii="Goudy Old Style" w:hAnsi="Goudy Old Style" w:cstheme="minorHAnsi"/>
                <w:color w:val="auto"/>
                <w:sz w:val="18"/>
                <w:szCs w:val="18"/>
                <w:lang w:val="fr-BE"/>
              </w:rPr>
              <w:t xml:space="preserve">Mail : </w:t>
            </w:r>
            <w:hyperlink r:id="rId16" w:history="1">
              <w:r w:rsidRPr="00762321">
                <w:rPr>
                  <w:rStyle w:val="Lienhypertexte"/>
                  <w:rFonts w:ascii="Goudy Old Style" w:hAnsi="Goudy Old Style" w:cstheme="minorHAnsi"/>
                  <w:color w:val="002060"/>
                  <w:sz w:val="18"/>
                  <w:szCs w:val="18"/>
                  <w:lang w:val="fr-BE"/>
                </w:rPr>
                <w:t>mavouenzeladidier@gmail.com</w:t>
              </w:r>
            </w:hyperlink>
          </w:p>
          <w:p w14:paraId="11728150" w14:textId="77777777" w:rsidR="00DE4264" w:rsidRPr="00762321" w:rsidRDefault="00DE4264" w:rsidP="00DE4264">
            <w:pPr>
              <w:pStyle w:val="Default"/>
              <w:contextualSpacing/>
              <w:rPr>
                <w:rFonts w:ascii="Goudy Old Style" w:hAnsi="Goudy Old Style" w:cstheme="minorHAnsi"/>
                <w:sz w:val="18"/>
                <w:szCs w:val="18"/>
              </w:rPr>
            </w:pPr>
          </w:p>
          <w:p w14:paraId="4DE62314" w14:textId="0CDE7F21" w:rsidR="00DE4264" w:rsidRPr="00762321" w:rsidRDefault="00DE4264" w:rsidP="00DE4264">
            <w:pPr>
              <w:pStyle w:val="Default"/>
              <w:contextualSpacing/>
              <w:rPr>
                <w:rFonts w:ascii="Goudy Old Style" w:hAnsi="Goudy Old Style" w:cstheme="minorHAnsi"/>
                <w:b/>
                <w:sz w:val="18"/>
                <w:szCs w:val="18"/>
              </w:rPr>
            </w:pPr>
          </w:p>
        </w:tc>
        <w:tc>
          <w:tcPr>
            <w:tcW w:w="992" w:type="dxa"/>
            <w:vAlign w:val="center"/>
          </w:tcPr>
          <w:p w14:paraId="10DC9DBF" w14:textId="69DB3A0A" w:rsidR="00DE4264" w:rsidRPr="002426C7" w:rsidRDefault="00DE4264" w:rsidP="000C0386">
            <w:pPr>
              <w:pStyle w:val="Default"/>
              <w:contextualSpacing/>
              <w:jc w:val="center"/>
              <w:rPr>
                <w:rFonts w:ascii="Goudy Old Style" w:hAnsi="Goudy Old Style" w:cstheme="minorHAnsi"/>
                <w:sz w:val="16"/>
                <w:szCs w:val="18"/>
              </w:rPr>
            </w:pPr>
            <w:r w:rsidRPr="002426C7">
              <w:rPr>
                <w:rFonts w:ascii="Goudy Old Style" w:hAnsi="Goudy Old Style" w:cstheme="minorHAnsi"/>
                <w:color w:val="auto"/>
                <w:sz w:val="16"/>
                <w:szCs w:val="18"/>
                <w:lang w:eastAsia="en-GB"/>
              </w:rPr>
              <w:lastRenderedPageBreak/>
              <w:t xml:space="preserve">CONGO, TCHAD </w:t>
            </w:r>
            <w:r w:rsidR="000C0386" w:rsidRPr="002426C7">
              <w:rPr>
                <w:rFonts w:ascii="Goudy Old Style" w:hAnsi="Goudy Old Style" w:cstheme="minorHAnsi"/>
                <w:color w:val="auto"/>
                <w:sz w:val="16"/>
                <w:szCs w:val="18"/>
                <w:lang w:eastAsia="en-GB"/>
              </w:rPr>
              <w:t xml:space="preserve">&amp; </w:t>
            </w:r>
            <w:r w:rsidRPr="002426C7">
              <w:rPr>
                <w:rFonts w:ascii="Goudy Old Style" w:hAnsi="Goudy Old Style" w:cstheme="minorHAnsi"/>
                <w:color w:val="auto"/>
                <w:sz w:val="16"/>
                <w:szCs w:val="18"/>
                <w:lang w:eastAsia="en-GB"/>
              </w:rPr>
              <w:t>RCA</w:t>
            </w:r>
          </w:p>
        </w:tc>
        <w:tc>
          <w:tcPr>
            <w:tcW w:w="4536" w:type="dxa"/>
          </w:tcPr>
          <w:p w14:paraId="2B9FB687" w14:textId="5686DED5" w:rsidR="00DE4264" w:rsidRPr="002426C7" w:rsidRDefault="00DE4264" w:rsidP="00DE4264">
            <w:pPr>
              <w:jc w:val="both"/>
              <w:rPr>
                <w:rFonts w:ascii="Goudy Old Style" w:hAnsi="Goudy Old Style" w:cstheme="minorHAnsi"/>
                <w:b/>
                <w:sz w:val="18"/>
                <w:szCs w:val="18"/>
              </w:rPr>
            </w:pPr>
            <w:r w:rsidRPr="002426C7">
              <w:rPr>
                <w:rFonts w:ascii="Goudy Old Style" w:hAnsi="Goudy Old Style" w:cstheme="minorHAnsi"/>
                <w:b/>
                <w:iCs/>
                <w:sz w:val="18"/>
                <w:szCs w:val="18"/>
              </w:rPr>
              <w:t>P</w:t>
            </w:r>
            <w:r w:rsidRPr="002426C7">
              <w:rPr>
                <w:rFonts w:ascii="Goudy Old Style" w:eastAsia="BatangChe" w:hAnsi="Goudy Old Style" w:cstheme="minorHAnsi"/>
                <w:b/>
                <w:sz w:val="18"/>
                <w:szCs w:val="18"/>
              </w:rPr>
              <w:t xml:space="preserve">rogramme de renforcement de la compétitivité des PME en Afrique centrale (CEP CAF) </w:t>
            </w:r>
          </w:p>
          <w:p w14:paraId="292A2F10" w14:textId="77777777" w:rsidR="00DE4264" w:rsidRPr="002426C7" w:rsidRDefault="00DE4264" w:rsidP="00DE4264">
            <w:pPr>
              <w:jc w:val="both"/>
              <w:rPr>
                <w:rFonts w:ascii="Goudy Old Style" w:hAnsi="Goudy Old Style" w:cstheme="minorHAnsi"/>
                <w:sz w:val="18"/>
                <w:szCs w:val="18"/>
              </w:rPr>
            </w:pPr>
            <w:r w:rsidRPr="002426C7">
              <w:rPr>
                <w:rFonts w:ascii="Goudy Old Style" w:hAnsi="Goudy Old Style" w:cstheme="minorHAnsi"/>
                <w:sz w:val="18"/>
                <w:szCs w:val="18"/>
              </w:rPr>
              <w:lastRenderedPageBreak/>
              <w:t>Dans le cadre de ma recherche des solutions d’accès au financement des PME en Afrique centrale, l’Union Européenne au travers du CDE avait initié un programme de renforcement de la compétitivité des PME dans la zone de l’Afrique centrale (CONGO, RCA et le TCHAD). Il s’agissait de créer un cadre d’échanges et de plaidoyer entre les banques de chaque pays et les PME identifiées (dans chaque pays) pour bénéficier de ce programme.</w:t>
            </w:r>
          </w:p>
          <w:p w14:paraId="45359FEF" w14:textId="379A1C2A" w:rsidR="00DE4264" w:rsidRPr="002426C7" w:rsidRDefault="00DE4264" w:rsidP="00DE4264">
            <w:pPr>
              <w:widowControl w:val="0"/>
              <w:autoSpaceDE w:val="0"/>
              <w:autoSpaceDN w:val="0"/>
              <w:adjustRightInd w:val="0"/>
              <w:jc w:val="both"/>
              <w:rPr>
                <w:rFonts w:ascii="Goudy Old Style" w:eastAsia="BatangChe" w:hAnsi="Goudy Old Style" w:cstheme="minorHAnsi"/>
                <w:sz w:val="18"/>
                <w:szCs w:val="18"/>
              </w:rPr>
            </w:pPr>
            <w:r w:rsidRPr="002426C7">
              <w:rPr>
                <w:rFonts w:ascii="Goudy Old Style" w:hAnsi="Goudy Old Style" w:cstheme="minorHAnsi"/>
                <w:sz w:val="18"/>
                <w:szCs w:val="18"/>
              </w:rPr>
              <w:t>Objet du travail</w:t>
            </w:r>
            <w:r w:rsidRPr="002426C7">
              <w:rPr>
                <w:rFonts w:ascii="Goudy Old Style" w:hAnsi="Goudy Old Style" w:cstheme="minorHAnsi"/>
                <w:b/>
                <w:sz w:val="18"/>
                <w:szCs w:val="18"/>
              </w:rPr>
              <w:t xml:space="preserve"> : </w:t>
            </w:r>
            <w:r w:rsidRPr="002426C7">
              <w:rPr>
                <w:rFonts w:ascii="Goudy Old Style" w:hAnsi="Goudy Old Style" w:cstheme="minorHAnsi"/>
                <w:sz w:val="18"/>
                <w:szCs w:val="18"/>
              </w:rPr>
              <w:t>O</w:t>
            </w:r>
            <w:r w:rsidRPr="002426C7">
              <w:rPr>
                <w:rFonts w:ascii="Goudy Old Style" w:eastAsia="BatangChe" w:hAnsi="Goudy Old Style" w:cstheme="minorHAnsi"/>
                <w:sz w:val="18"/>
                <w:szCs w:val="18"/>
              </w:rPr>
              <w:t xml:space="preserve">rganisation des tables rondes Banques/Entreprises pour identifier les problèmes d’accès au financement des PME, et la prise en compte des préoccupations des banques pour l’amélioration de la qualité des dossiers qui leur sont présentés par les entreprises. </w:t>
            </w:r>
          </w:p>
          <w:p w14:paraId="525C405E" w14:textId="72427A47" w:rsidR="00DE4264" w:rsidRPr="002426C7" w:rsidRDefault="00DE4264" w:rsidP="00DE4264">
            <w:pPr>
              <w:widowControl w:val="0"/>
              <w:autoSpaceDE w:val="0"/>
              <w:autoSpaceDN w:val="0"/>
              <w:adjustRightInd w:val="0"/>
              <w:jc w:val="both"/>
              <w:rPr>
                <w:rFonts w:ascii="Goudy Old Style" w:eastAsia="BatangChe" w:hAnsi="Goudy Old Style" w:cstheme="minorHAnsi"/>
                <w:sz w:val="18"/>
                <w:szCs w:val="18"/>
              </w:rPr>
            </w:pPr>
            <w:r w:rsidRPr="002426C7">
              <w:rPr>
                <w:rFonts w:ascii="Goudy Old Style" w:eastAsia="BatangChe" w:hAnsi="Goudy Old Style" w:cstheme="minorHAnsi"/>
                <w:sz w:val="18"/>
                <w:szCs w:val="18"/>
              </w:rPr>
              <w:t>Mon travail</w:t>
            </w:r>
            <w:r w:rsidR="0040656E" w:rsidRPr="002426C7">
              <w:rPr>
                <w:rFonts w:ascii="Goudy Old Style" w:eastAsia="BatangChe" w:hAnsi="Goudy Old Style" w:cstheme="minorHAnsi"/>
                <w:sz w:val="18"/>
                <w:szCs w:val="18"/>
              </w:rPr>
              <w:t xml:space="preserve"> </w:t>
            </w:r>
            <w:r w:rsidRPr="002426C7">
              <w:rPr>
                <w:rFonts w:ascii="Goudy Old Style" w:eastAsia="BatangChe" w:hAnsi="Goudy Old Style" w:cstheme="minorHAnsi"/>
                <w:sz w:val="18"/>
                <w:szCs w:val="18"/>
              </w:rPr>
              <w:t xml:space="preserve">: </w:t>
            </w:r>
          </w:p>
          <w:p w14:paraId="381E41E5" w14:textId="1EEE2C37" w:rsidR="00DE4264" w:rsidRPr="002426C7" w:rsidRDefault="00DE4264" w:rsidP="00605410">
            <w:pPr>
              <w:pStyle w:val="Paragraphedeliste"/>
              <w:widowControl w:val="0"/>
              <w:numPr>
                <w:ilvl w:val="0"/>
                <w:numId w:val="5"/>
              </w:numPr>
              <w:autoSpaceDE w:val="0"/>
              <w:autoSpaceDN w:val="0"/>
              <w:adjustRightInd w:val="0"/>
              <w:spacing w:after="0" w:line="240" w:lineRule="auto"/>
              <w:jc w:val="both"/>
              <w:rPr>
                <w:rFonts w:ascii="Goudy Old Style" w:eastAsia="BatangChe" w:hAnsi="Goudy Old Style" w:cstheme="minorHAnsi"/>
                <w:sz w:val="18"/>
                <w:szCs w:val="18"/>
              </w:rPr>
            </w:pPr>
            <w:r w:rsidRPr="002426C7">
              <w:rPr>
                <w:rFonts w:ascii="Goudy Old Style" w:eastAsia="BatangChe" w:hAnsi="Goudy Old Style" w:cstheme="minorHAnsi"/>
                <w:sz w:val="18"/>
                <w:szCs w:val="18"/>
              </w:rPr>
              <w:t>Sensibiliser et mobiliser les banques et PME dans chaque pays cibles ;</w:t>
            </w:r>
          </w:p>
          <w:p w14:paraId="7BD2CFAB" w14:textId="0F69C440" w:rsidR="00DE4264" w:rsidRPr="002426C7" w:rsidRDefault="00DE4264" w:rsidP="00605410">
            <w:pPr>
              <w:pStyle w:val="Paragraphedeliste"/>
              <w:widowControl w:val="0"/>
              <w:numPr>
                <w:ilvl w:val="0"/>
                <w:numId w:val="5"/>
              </w:numPr>
              <w:autoSpaceDE w:val="0"/>
              <w:autoSpaceDN w:val="0"/>
              <w:adjustRightInd w:val="0"/>
              <w:spacing w:after="0" w:line="240" w:lineRule="auto"/>
              <w:jc w:val="both"/>
              <w:rPr>
                <w:rFonts w:ascii="Goudy Old Style" w:eastAsia="BatangChe" w:hAnsi="Goudy Old Style" w:cstheme="minorHAnsi"/>
                <w:sz w:val="18"/>
                <w:szCs w:val="18"/>
              </w:rPr>
            </w:pPr>
            <w:r w:rsidRPr="002426C7">
              <w:rPr>
                <w:rFonts w:ascii="Goudy Old Style" w:eastAsia="BatangChe" w:hAnsi="Goudy Old Style" w:cstheme="minorHAnsi"/>
                <w:sz w:val="18"/>
                <w:szCs w:val="18"/>
              </w:rPr>
              <w:t>Gérer des partenaires et fournisseurs contribuant à l’organisation effective des rencontres dans chaque pays ;</w:t>
            </w:r>
          </w:p>
          <w:p w14:paraId="7A9C55F1" w14:textId="6C18164A" w:rsidR="00DE4264" w:rsidRPr="002426C7" w:rsidRDefault="00DE4264" w:rsidP="00605410">
            <w:pPr>
              <w:pStyle w:val="Default"/>
              <w:numPr>
                <w:ilvl w:val="0"/>
                <w:numId w:val="5"/>
              </w:numPr>
              <w:contextualSpacing/>
              <w:jc w:val="both"/>
              <w:rPr>
                <w:rFonts w:ascii="Goudy Old Style" w:hAnsi="Goudy Old Style" w:cstheme="minorHAnsi"/>
                <w:sz w:val="18"/>
                <w:szCs w:val="18"/>
              </w:rPr>
            </w:pPr>
            <w:r w:rsidRPr="002426C7">
              <w:rPr>
                <w:rFonts w:ascii="Goudy Old Style" w:eastAsia="BatangChe" w:hAnsi="Goudy Old Style" w:cstheme="minorHAnsi"/>
                <w:sz w:val="18"/>
                <w:szCs w:val="18"/>
              </w:rPr>
              <w:t xml:space="preserve">Organiser et animer des tables </w:t>
            </w:r>
            <w:r w:rsidR="00C63C91">
              <w:rPr>
                <w:rFonts w:ascii="Goudy Old Style" w:eastAsia="BatangChe" w:hAnsi="Goudy Old Style" w:cstheme="minorHAnsi"/>
                <w:sz w:val="18"/>
                <w:szCs w:val="18"/>
              </w:rPr>
              <w:t>rondes banques/PME</w:t>
            </w:r>
          </w:p>
        </w:tc>
      </w:tr>
      <w:tr w:rsidR="00DE4264" w:rsidRPr="00762321" w14:paraId="10C8FBDE" w14:textId="77777777" w:rsidTr="00FA63A4">
        <w:trPr>
          <w:trHeight w:val="247"/>
        </w:trPr>
        <w:tc>
          <w:tcPr>
            <w:tcW w:w="1418" w:type="dxa"/>
            <w:vAlign w:val="center"/>
          </w:tcPr>
          <w:p w14:paraId="677BEB3B" w14:textId="77777777" w:rsidR="00DE4264" w:rsidRDefault="00DE4264" w:rsidP="00DE4264">
            <w:pPr>
              <w:pStyle w:val="Default"/>
              <w:contextualSpacing/>
              <w:jc w:val="center"/>
              <w:rPr>
                <w:rFonts w:ascii="Goudy Old Style" w:hAnsi="Goudy Old Style" w:cstheme="minorHAnsi"/>
                <w:color w:val="auto"/>
                <w:sz w:val="18"/>
                <w:szCs w:val="18"/>
              </w:rPr>
            </w:pPr>
            <w:r w:rsidRPr="00762321">
              <w:rPr>
                <w:rFonts w:ascii="Goudy Old Style" w:hAnsi="Goudy Old Style" w:cstheme="minorHAnsi"/>
                <w:color w:val="auto"/>
                <w:sz w:val="18"/>
                <w:szCs w:val="18"/>
              </w:rPr>
              <w:lastRenderedPageBreak/>
              <w:t>Fév. – Sept. 2012</w:t>
            </w:r>
          </w:p>
          <w:p w14:paraId="5D93291B" w14:textId="313C424D" w:rsidR="00170016" w:rsidRPr="00762321" w:rsidRDefault="00170016" w:rsidP="00DE4264">
            <w:pPr>
              <w:pStyle w:val="Default"/>
              <w:contextualSpacing/>
              <w:jc w:val="center"/>
              <w:rPr>
                <w:rFonts w:ascii="Goudy Old Style" w:hAnsi="Goudy Old Style" w:cstheme="minorHAnsi"/>
                <w:b/>
                <w:sz w:val="18"/>
                <w:szCs w:val="18"/>
              </w:rPr>
            </w:pPr>
          </w:p>
        </w:tc>
        <w:tc>
          <w:tcPr>
            <w:tcW w:w="3828" w:type="dxa"/>
            <w:vAlign w:val="center"/>
          </w:tcPr>
          <w:p w14:paraId="34774ACB" w14:textId="77777777" w:rsidR="00DE4264" w:rsidRPr="00762321" w:rsidRDefault="00DE4264" w:rsidP="00DE4264">
            <w:pPr>
              <w:pStyle w:val="Default"/>
              <w:contextualSpacing/>
              <w:jc w:val="both"/>
              <w:rPr>
                <w:rFonts w:ascii="Goudy Old Style" w:eastAsia="BatangChe" w:hAnsi="Goudy Old Style" w:cstheme="minorHAnsi"/>
                <w:color w:val="auto"/>
                <w:sz w:val="18"/>
                <w:szCs w:val="18"/>
              </w:rPr>
            </w:pPr>
            <w:r w:rsidRPr="00762321">
              <w:rPr>
                <w:rFonts w:ascii="Goudy Old Style" w:eastAsia="BatangChe" w:hAnsi="Goudy Old Style" w:cstheme="minorHAnsi"/>
                <w:color w:val="auto"/>
                <w:sz w:val="18"/>
                <w:szCs w:val="18"/>
              </w:rPr>
              <w:t>Conférence Permanente des Chambres consulaires d’Afrique Francophone et de France (CPCCAF), l’Organisation intergouvernementale de la Francophonie (OIF) et l’Agence Française de Développement (AFD)</w:t>
            </w:r>
          </w:p>
          <w:p w14:paraId="608C89D8" w14:textId="77777777" w:rsidR="00DE4264" w:rsidRPr="00A06351" w:rsidRDefault="00DE4264" w:rsidP="00DE4264">
            <w:pPr>
              <w:pStyle w:val="Default"/>
              <w:contextualSpacing/>
              <w:jc w:val="both"/>
              <w:rPr>
                <w:rFonts w:ascii="Goudy Old Style" w:eastAsia="BatangChe" w:hAnsi="Goudy Old Style" w:cstheme="minorHAnsi"/>
                <w:color w:val="auto"/>
                <w:sz w:val="4"/>
                <w:szCs w:val="18"/>
              </w:rPr>
            </w:pPr>
          </w:p>
          <w:p w14:paraId="04CE20B1" w14:textId="77777777" w:rsidR="00DE4264" w:rsidRPr="00762321" w:rsidRDefault="00DE4264" w:rsidP="00DE4264">
            <w:pPr>
              <w:pStyle w:val="Default"/>
              <w:contextualSpacing/>
              <w:jc w:val="both"/>
              <w:rPr>
                <w:rFonts w:ascii="Goudy Old Style" w:hAnsi="Goudy Old Style" w:cstheme="minorHAnsi"/>
                <w:b/>
                <w:i/>
                <w:color w:val="002060"/>
                <w:sz w:val="18"/>
                <w:szCs w:val="18"/>
              </w:rPr>
            </w:pPr>
            <w:r w:rsidRPr="00762321">
              <w:rPr>
                <w:rFonts w:ascii="Goudy Old Style" w:hAnsi="Goudy Old Style" w:cstheme="minorHAnsi"/>
                <w:b/>
                <w:i/>
                <w:color w:val="002060"/>
                <w:sz w:val="18"/>
                <w:szCs w:val="18"/>
              </w:rPr>
              <w:t>Consultant Local mobilisé par la CCIAM PNR</w:t>
            </w:r>
          </w:p>
          <w:p w14:paraId="1F854B63" w14:textId="77777777" w:rsidR="00DE4264" w:rsidRPr="00A06351" w:rsidRDefault="00DE4264" w:rsidP="00DE4264">
            <w:pPr>
              <w:pStyle w:val="Default"/>
              <w:contextualSpacing/>
              <w:jc w:val="both"/>
              <w:rPr>
                <w:rFonts w:ascii="Goudy Old Style" w:hAnsi="Goudy Old Style" w:cstheme="minorHAnsi"/>
                <w:color w:val="002060"/>
                <w:sz w:val="2"/>
                <w:szCs w:val="18"/>
              </w:rPr>
            </w:pPr>
          </w:p>
          <w:p w14:paraId="108BEACD" w14:textId="77777777" w:rsidR="00DE4264" w:rsidRPr="00762321" w:rsidRDefault="00DE4264" w:rsidP="00DE4264">
            <w:pPr>
              <w:pStyle w:val="Default"/>
              <w:contextualSpacing/>
              <w:rPr>
                <w:rFonts w:ascii="Goudy Old Style" w:eastAsia="BatangChe" w:hAnsi="Goudy Old Style" w:cstheme="minorHAnsi"/>
                <w:color w:val="auto"/>
                <w:sz w:val="18"/>
                <w:szCs w:val="18"/>
              </w:rPr>
            </w:pPr>
            <w:r w:rsidRPr="00762321">
              <w:rPr>
                <w:rFonts w:ascii="Goudy Old Style" w:eastAsia="BatangChe" w:hAnsi="Goudy Old Style" w:cstheme="minorHAnsi"/>
                <w:color w:val="auto"/>
                <w:sz w:val="18"/>
                <w:szCs w:val="18"/>
              </w:rPr>
              <w:t>Références :</w:t>
            </w:r>
          </w:p>
          <w:p w14:paraId="62BB779D" w14:textId="77777777" w:rsidR="00DE4264" w:rsidRPr="00A06351" w:rsidRDefault="00DE4264" w:rsidP="00DE4264">
            <w:pPr>
              <w:pStyle w:val="Default"/>
              <w:contextualSpacing/>
              <w:rPr>
                <w:rFonts w:ascii="Goudy Old Style" w:eastAsia="BatangChe" w:hAnsi="Goudy Old Style" w:cstheme="minorHAnsi"/>
                <w:color w:val="auto"/>
                <w:sz w:val="2"/>
                <w:szCs w:val="18"/>
              </w:rPr>
            </w:pPr>
          </w:p>
          <w:p w14:paraId="4CE8A444" w14:textId="77777777" w:rsidR="00DE4264" w:rsidRPr="00762321" w:rsidRDefault="00DE4264" w:rsidP="00DE4264">
            <w:pPr>
              <w:pStyle w:val="Default"/>
              <w:contextualSpacing/>
              <w:rPr>
                <w:rFonts w:ascii="Goudy Old Style" w:hAnsi="Goudy Old Style" w:cstheme="minorHAnsi"/>
                <w:color w:val="auto"/>
                <w:sz w:val="18"/>
                <w:szCs w:val="18"/>
                <w:lang w:val="fr-BE"/>
              </w:rPr>
            </w:pPr>
            <w:r w:rsidRPr="00762321">
              <w:rPr>
                <w:rFonts w:ascii="Goudy Old Style" w:hAnsi="Goudy Old Style" w:cstheme="minorHAnsi"/>
                <w:color w:val="auto"/>
                <w:sz w:val="18"/>
                <w:szCs w:val="18"/>
                <w:lang w:val="fr-BE"/>
              </w:rPr>
              <w:t>Didier Sylvestre MAVOUENZELA</w:t>
            </w:r>
          </w:p>
          <w:p w14:paraId="13F2A391" w14:textId="77777777" w:rsidR="00DE4264" w:rsidRPr="00762321" w:rsidRDefault="00DE4264" w:rsidP="00DE4264">
            <w:pPr>
              <w:pStyle w:val="Default"/>
              <w:contextualSpacing/>
              <w:rPr>
                <w:rFonts w:ascii="Goudy Old Style" w:hAnsi="Goudy Old Style" w:cstheme="minorHAnsi"/>
                <w:color w:val="auto"/>
                <w:sz w:val="18"/>
                <w:szCs w:val="18"/>
                <w:lang w:val="fr-BE"/>
              </w:rPr>
            </w:pPr>
            <w:r w:rsidRPr="00762321">
              <w:rPr>
                <w:rFonts w:ascii="Goudy Old Style" w:hAnsi="Goudy Old Style" w:cstheme="minorHAnsi"/>
                <w:color w:val="auto"/>
                <w:sz w:val="18"/>
                <w:szCs w:val="18"/>
                <w:lang w:val="fr-BE"/>
              </w:rPr>
              <w:t>Président de la CCIAM PNR</w:t>
            </w:r>
          </w:p>
          <w:p w14:paraId="5E79A380" w14:textId="77777777" w:rsidR="00DE4264" w:rsidRPr="00762321" w:rsidRDefault="00DE4264" w:rsidP="00DE4264">
            <w:pPr>
              <w:pStyle w:val="Default"/>
              <w:contextualSpacing/>
              <w:rPr>
                <w:rFonts w:ascii="Goudy Old Style" w:hAnsi="Goudy Old Style" w:cstheme="minorHAnsi"/>
                <w:color w:val="auto"/>
                <w:sz w:val="18"/>
                <w:szCs w:val="18"/>
                <w:lang w:val="fr-BE"/>
              </w:rPr>
            </w:pPr>
            <w:r w:rsidRPr="00762321">
              <w:rPr>
                <w:rFonts w:ascii="Goudy Old Style" w:hAnsi="Goudy Old Style" w:cstheme="minorHAnsi"/>
                <w:color w:val="auto"/>
                <w:sz w:val="18"/>
                <w:szCs w:val="18"/>
                <w:lang w:val="fr-BE"/>
              </w:rPr>
              <w:t xml:space="preserve">Mail : </w:t>
            </w:r>
            <w:hyperlink r:id="rId17" w:history="1">
              <w:r w:rsidRPr="00762321">
                <w:rPr>
                  <w:rStyle w:val="Lienhypertexte"/>
                  <w:rFonts w:ascii="Goudy Old Style" w:hAnsi="Goudy Old Style" w:cstheme="minorHAnsi"/>
                  <w:color w:val="002060"/>
                  <w:sz w:val="18"/>
                  <w:szCs w:val="18"/>
                  <w:lang w:val="fr-BE"/>
                </w:rPr>
                <w:t>mavouenzeladidier@gmail.com</w:t>
              </w:r>
            </w:hyperlink>
          </w:p>
          <w:p w14:paraId="719CCEC4" w14:textId="57A9E3B7" w:rsidR="00DE4264" w:rsidRPr="00762321" w:rsidRDefault="00DE4264" w:rsidP="00DE4264">
            <w:pPr>
              <w:pStyle w:val="Default"/>
              <w:contextualSpacing/>
              <w:jc w:val="both"/>
              <w:rPr>
                <w:rFonts w:ascii="Goudy Old Style" w:hAnsi="Goudy Old Style" w:cstheme="minorHAnsi"/>
                <w:color w:val="0000FF"/>
                <w:sz w:val="18"/>
                <w:szCs w:val="18"/>
                <w:u w:val="single"/>
              </w:rPr>
            </w:pPr>
          </w:p>
        </w:tc>
        <w:tc>
          <w:tcPr>
            <w:tcW w:w="992" w:type="dxa"/>
            <w:vAlign w:val="center"/>
          </w:tcPr>
          <w:p w14:paraId="27B52CDE" w14:textId="4E3B8A18" w:rsidR="00DE4264" w:rsidRPr="002426C7" w:rsidRDefault="00DE4264" w:rsidP="000C0386">
            <w:pPr>
              <w:pStyle w:val="Default"/>
              <w:contextualSpacing/>
              <w:jc w:val="center"/>
              <w:rPr>
                <w:rFonts w:ascii="Goudy Old Style" w:hAnsi="Goudy Old Style" w:cstheme="minorHAnsi"/>
                <w:sz w:val="16"/>
                <w:szCs w:val="18"/>
              </w:rPr>
            </w:pPr>
            <w:r w:rsidRPr="002426C7">
              <w:rPr>
                <w:rFonts w:ascii="Goudy Old Style" w:hAnsi="Goudy Old Style" w:cstheme="minorHAnsi"/>
                <w:color w:val="auto"/>
                <w:sz w:val="16"/>
                <w:szCs w:val="18"/>
                <w:lang w:eastAsia="en-GB"/>
              </w:rPr>
              <w:t xml:space="preserve">CONGO, BURKINA FASO </w:t>
            </w:r>
            <w:r w:rsidR="000C0386" w:rsidRPr="002426C7">
              <w:rPr>
                <w:rFonts w:ascii="Goudy Old Style" w:hAnsi="Goudy Old Style" w:cstheme="minorHAnsi"/>
                <w:color w:val="auto"/>
                <w:sz w:val="16"/>
                <w:szCs w:val="18"/>
                <w:lang w:eastAsia="en-GB"/>
              </w:rPr>
              <w:t>&amp;</w:t>
            </w:r>
            <w:r w:rsidRPr="002426C7">
              <w:rPr>
                <w:rFonts w:ascii="Goudy Old Style" w:hAnsi="Goudy Old Style" w:cstheme="minorHAnsi"/>
                <w:color w:val="auto"/>
                <w:sz w:val="16"/>
                <w:szCs w:val="18"/>
                <w:lang w:eastAsia="en-GB"/>
              </w:rPr>
              <w:t xml:space="preserve"> FRANCE</w:t>
            </w:r>
          </w:p>
        </w:tc>
        <w:tc>
          <w:tcPr>
            <w:tcW w:w="4536" w:type="dxa"/>
          </w:tcPr>
          <w:p w14:paraId="777B0813" w14:textId="794ADDCB" w:rsidR="00DE4264" w:rsidRPr="00762321" w:rsidRDefault="00DE4264" w:rsidP="00DE4264">
            <w:pPr>
              <w:pStyle w:val="normaltableau"/>
              <w:spacing w:before="0" w:after="0"/>
              <w:rPr>
                <w:rFonts w:ascii="Goudy Old Style" w:hAnsi="Goudy Old Style" w:cstheme="minorHAnsi"/>
                <w:b/>
                <w:sz w:val="18"/>
                <w:szCs w:val="18"/>
                <w:lang w:val="fr-FR" w:eastAsia="es-ES"/>
              </w:rPr>
            </w:pPr>
            <w:r w:rsidRPr="00762321">
              <w:rPr>
                <w:rFonts w:ascii="Goudy Old Style" w:eastAsia="BatangChe" w:hAnsi="Goudy Old Style" w:cstheme="minorHAnsi"/>
                <w:b/>
                <w:sz w:val="18"/>
                <w:szCs w:val="18"/>
                <w:lang w:val="fr-FR"/>
              </w:rPr>
              <w:t xml:space="preserve">Projet de constitution des clusters d’entreprises (grappes) et du montage du dispositif de leur financement </w:t>
            </w:r>
          </w:p>
          <w:p w14:paraId="745B734D" w14:textId="77777777" w:rsidR="00DE4264" w:rsidRPr="00762321" w:rsidRDefault="00DE4264" w:rsidP="00DE4264">
            <w:pPr>
              <w:jc w:val="both"/>
              <w:rPr>
                <w:rFonts w:ascii="Goudy Old Style" w:hAnsi="Goudy Old Style" w:cstheme="minorHAnsi"/>
                <w:i/>
                <w:sz w:val="2"/>
                <w:szCs w:val="18"/>
              </w:rPr>
            </w:pPr>
          </w:p>
          <w:p w14:paraId="66F455B1" w14:textId="6CA440EB" w:rsidR="00DE4264" w:rsidRPr="002426C7" w:rsidRDefault="00DE4264" w:rsidP="00DE4264">
            <w:pPr>
              <w:jc w:val="both"/>
              <w:rPr>
                <w:rFonts w:ascii="Goudy Old Style" w:hAnsi="Goudy Old Style" w:cstheme="minorHAnsi"/>
                <w:sz w:val="18"/>
                <w:szCs w:val="18"/>
              </w:rPr>
            </w:pPr>
            <w:r w:rsidRPr="002426C7">
              <w:rPr>
                <w:rFonts w:ascii="Goudy Old Style" w:hAnsi="Goudy Old Style" w:cstheme="minorHAnsi"/>
                <w:sz w:val="18"/>
                <w:szCs w:val="18"/>
              </w:rPr>
              <w:t xml:space="preserve">Dans le but de redynamiser le tissu industriel des pays de la zone Afrique francophone (quelques pays de l’Afrique centrale et de l’Ouest), l’OIF, l’AFD et la CPCCAF à l’instar de ce qui se faisait au Canada envisageait de créer autour des grandes entreprises de chaque pays cible des clusters (grappes) d’entreprises. Ces clusters devraient se faire autour d’un projet collectif, nécessaire pour le développement de tous les membres. Il était aussi question d’envisager le financement de ce projet collectif.   </w:t>
            </w:r>
          </w:p>
          <w:p w14:paraId="46886807" w14:textId="42A43E51" w:rsidR="00DE4264" w:rsidRPr="002426C7" w:rsidRDefault="00DE4264" w:rsidP="00DE4264">
            <w:pPr>
              <w:widowControl w:val="0"/>
              <w:autoSpaceDE w:val="0"/>
              <w:autoSpaceDN w:val="0"/>
              <w:adjustRightInd w:val="0"/>
              <w:jc w:val="both"/>
              <w:rPr>
                <w:rFonts w:ascii="Goudy Old Style" w:hAnsi="Goudy Old Style" w:cstheme="minorHAnsi"/>
                <w:b/>
                <w:sz w:val="18"/>
                <w:szCs w:val="18"/>
              </w:rPr>
            </w:pPr>
            <w:r w:rsidRPr="002426C7">
              <w:rPr>
                <w:rFonts w:ascii="Goudy Old Style" w:hAnsi="Goudy Old Style" w:cstheme="minorHAnsi"/>
                <w:sz w:val="18"/>
                <w:szCs w:val="18"/>
              </w:rPr>
              <w:t>Mon travail</w:t>
            </w:r>
            <w:r w:rsidR="0040656E" w:rsidRPr="002426C7">
              <w:rPr>
                <w:rFonts w:ascii="Goudy Old Style" w:hAnsi="Goudy Old Style" w:cstheme="minorHAnsi"/>
                <w:sz w:val="18"/>
                <w:szCs w:val="18"/>
              </w:rPr>
              <w:t xml:space="preserve"> </w:t>
            </w:r>
            <w:r w:rsidRPr="002426C7">
              <w:rPr>
                <w:rFonts w:ascii="Goudy Old Style" w:hAnsi="Goudy Old Style" w:cstheme="minorHAnsi"/>
                <w:b/>
                <w:sz w:val="18"/>
                <w:szCs w:val="18"/>
              </w:rPr>
              <w:t xml:space="preserve">: </w:t>
            </w:r>
          </w:p>
          <w:p w14:paraId="7A0BB0A0" w14:textId="630B7884" w:rsidR="00DE4264" w:rsidRPr="002426C7" w:rsidRDefault="00DE4264" w:rsidP="00605410">
            <w:pPr>
              <w:pStyle w:val="Paragraphedeliste"/>
              <w:widowControl w:val="0"/>
              <w:numPr>
                <w:ilvl w:val="0"/>
                <w:numId w:val="5"/>
              </w:numPr>
              <w:autoSpaceDE w:val="0"/>
              <w:autoSpaceDN w:val="0"/>
              <w:adjustRightInd w:val="0"/>
              <w:spacing w:after="0" w:line="240" w:lineRule="auto"/>
              <w:jc w:val="both"/>
              <w:rPr>
                <w:rFonts w:ascii="Goudy Old Style" w:eastAsia="BatangChe" w:hAnsi="Goudy Old Style" w:cstheme="minorHAnsi"/>
                <w:sz w:val="18"/>
                <w:szCs w:val="18"/>
              </w:rPr>
            </w:pPr>
            <w:r w:rsidRPr="002426C7">
              <w:rPr>
                <w:rFonts w:ascii="Goudy Old Style" w:eastAsia="BatangChe" w:hAnsi="Goudy Old Style" w:cstheme="minorHAnsi"/>
                <w:sz w:val="18"/>
                <w:szCs w:val="18"/>
              </w:rPr>
              <w:t>Identifier les clusters ;</w:t>
            </w:r>
          </w:p>
          <w:p w14:paraId="2D83F365" w14:textId="2967E544" w:rsidR="00DE4264" w:rsidRPr="002426C7" w:rsidRDefault="00DE4264" w:rsidP="00605410">
            <w:pPr>
              <w:pStyle w:val="Paragraphedeliste"/>
              <w:widowControl w:val="0"/>
              <w:numPr>
                <w:ilvl w:val="0"/>
                <w:numId w:val="5"/>
              </w:numPr>
              <w:autoSpaceDE w:val="0"/>
              <w:autoSpaceDN w:val="0"/>
              <w:adjustRightInd w:val="0"/>
              <w:spacing w:after="0" w:line="240" w:lineRule="auto"/>
              <w:jc w:val="both"/>
              <w:rPr>
                <w:rFonts w:ascii="Goudy Old Style" w:eastAsia="BatangChe" w:hAnsi="Goudy Old Style" w:cstheme="minorHAnsi"/>
                <w:sz w:val="18"/>
                <w:szCs w:val="18"/>
              </w:rPr>
            </w:pPr>
            <w:r w:rsidRPr="002426C7">
              <w:rPr>
                <w:rFonts w:ascii="Goudy Old Style" w:eastAsia="BatangChe" w:hAnsi="Goudy Old Style" w:cstheme="minorHAnsi"/>
                <w:sz w:val="18"/>
                <w:szCs w:val="18"/>
              </w:rPr>
              <w:t>Constituer les clusters ;</w:t>
            </w:r>
          </w:p>
          <w:p w14:paraId="3A1D3A8A" w14:textId="2729B40C" w:rsidR="00DE4264" w:rsidRPr="002426C7" w:rsidRDefault="00DE4264" w:rsidP="00605410">
            <w:pPr>
              <w:pStyle w:val="Paragraphedeliste"/>
              <w:widowControl w:val="0"/>
              <w:numPr>
                <w:ilvl w:val="0"/>
                <w:numId w:val="5"/>
              </w:numPr>
              <w:autoSpaceDE w:val="0"/>
              <w:autoSpaceDN w:val="0"/>
              <w:adjustRightInd w:val="0"/>
              <w:spacing w:after="0" w:line="240" w:lineRule="auto"/>
              <w:jc w:val="both"/>
              <w:rPr>
                <w:rFonts w:ascii="Goudy Old Style" w:eastAsia="BatangChe" w:hAnsi="Goudy Old Style" w:cstheme="minorHAnsi"/>
                <w:sz w:val="18"/>
                <w:szCs w:val="18"/>
              </w:rPr>
            </w:pPr>
            <w:r w:rsidRPr="002426C7">
              <w:rPr>
                <w:rFonts w:ascii="Goudy Old Style" w:eastAsia="BatangChe" w:hAnsi="Goudy Old Style" w:cstheme="minorHAnsi"/>
                <w:sz w:val="18"/>
                <w:szCs w:val="18"/>
              </w:rPr>
              <w:t>Monter les pré-études de faisabilité des projets collectifs de clusters ;</w:t>
            </w:r>
          </w:p>
          <w:p w14:paraId="0E5B999A" w14:textId="2125642A" w:rsidR="00DE4264" w:rsidRPr="002426C7" w:rsidRDefault="00DE4264" w:rsidP="00605410">
            <w:pPr>
              <w:pStyle w:val="Paragraphedeliste"/>
              <w:widowControl w:val="0"/>
              <w:numPr>
                <w:ilvl w:val="0"/>
                <w:numId w:val="5"/>
              </w:numPr>
              <w:autoSpaceDE w:val="0"/>
              <w:autoSpaceDN w:val="0"/>
              <w:adjustRightInd w:val="0"/>
              <w:spacing w:after="0" w:line="240" w:lineRule="auto"/>
              <w:jc w:val="both"/>
              <w:rPr>
                <w:rFonts w:ascii="Goudy Old Style" w:hAnsi="Goudy Old Style" w:cstheme="minorHAnsi"/>
                <w:sz w:val="18"/>
                <w:szCs w:val="18"/>
              </w:rPr>
            </w:pPr>
            <w:r w:rsidRPr="002426C7">
              <w:rPr>
                <w:rFonts w:ascii="Goudy Old Style" w:eastAsia="BatangChe" w:hAnsi="Goudy Old Style" w:cstheme="minorHAnsi"/>
                <w:sz w:val="18"/>
                <w:szCs w:val="18"/>
              </w:rPr>
              <w:t>Proposer une étude de mise en place d’un fonds de cautionnement mutuel dans chaque grappe pour le financement du projet collectif identifié par les membres.</w:t>
            </w:r>
          </w:p>
          <w:p w14:paraId="6C86F745" w14:textId="6B8F71D3" w:rsidR="00DE4264" w:rsidRPr="00762321" w:rsidRDefault="00DE4264" w:rsidP="00605410">
            <w:pPr>
              <w:widowControl w:val="0"/>
              <w:numPr>
                <w:ilvl w:val="0"/>
                <w:numId w:val="5"/>
              </w:numPr>
              <w:autoSpaceDE w:val="0"/>
              <w:autoSpaceDN w:val="0"/>
              <w:adjustRightInd w:val="0"/>
              <w:spacing w:after="0" w:line="240" w:lineRule="auto"/>
              <w:jc w:val="both"/>
              <w:rPr>
                <w:rFonts w:ascii="Goudy Old Style" w:eastAsia="BatangChe" w:hAnsi="Goudy Old Style" w:cstheme="minorHAnsi"/>
                <w:i/>
                <w:sz w:val="18"/>
                <w:szCs w:val="18"/>
              </w:rPr>
            </w:pPr>
            <w:r w:rsidRPr="002426C7">
              <w:rPr>
                <w:rFonts w:ascii="Goudy Old Style" w:eastAsia="BatangChe" w:hAnsi="Goudy Old Style" w:cstheme="minorHAnsi"/>
                <w:sz w:val="18"/>
                <w:szCs w:val="18"/>
              </w:rPr>
              <w:t>Restituer l’étude réalisée pour la mise en place des grappes d’entreprises dans les secteurs de la logistique portuaire et la sous-traitance pétrolière.</w:t>
            </w:r>
          </w:p>
        </w:tc>
      </w:tr>
      <w:tr w:rsidR="00DE4264" w:rsidRPr="00762321" w14:paraId="716265DB" w14:textId="77777777" w:rsidTr="00FA63A4">
        <w:trPr>
          <w:trHeight w:val="230"/>
        </w:trPr>
        <w:tc>
          <w:tcPr>
            <w:tcW w:w="1418" w:type="dxa"/>
            <w:vAlign w:val="center"/>
          </w:tcPr>
          <w:p w14:paraId="18657662" w14:textId="77777777" w:rsidR="00DE4264" w:rsidRDefault="00DE4264" w:rsidP="00DE4264">
            <w:pPr>
              <w:pStyle w:val="Default"/>
              <w:contextualSpacing/>
              <w:jc w:val="center"/>
              <w:rPr>
                <w:rFonts w:ascii="Goudy Old Style" w:hAnsi="Goudy Old Style" w:cstheme="minorHAnsi"/>
                <w:color w:val="auto"/>
                <w:sz w:val="18"/>
                <w:szCs w:val="18"/>
              </w:rPr>
            </w:pPr>
            <w:r w:rsidRPr="00762321">
              <w:rPr>
                <w:rFonts w:ascii="Goudy Old Style" w:hAnsi="Goudy Old Style" w:cstheme="minorHAnsi"/>
                <w:color w:val="auto"/>
                <w:sz w:val="18"/>
                <w:szCs w:val="18"/>
              </w:rPr>
              <w:t>Oct.-Déc. 2010</w:t>
            </w:r>
          </w:p>
          <w:p w14:paraId="09733969" w14:textId="295B5E45" w:rsidR="00170016" w:rsidRPr="00762321" w:rsidRDefault="00170016" w:rsidP="00DE4264">
            <w:pPr>
              <w:pStyle w:val="Default"/>
              <w:contextualSpacing/>
              <w:jc w:val="center"/>
              <w:rPr>
                <w:rFonts w:ascii="Goudy Old Style" w:hAnsi="Goudy Old Style" w:cstheme="minorHAnsi"/>
                <w:b/>
                <w:sz w:val="18"/>
                <w:szCs w:val="18"/>
              </w:rPr>
            </w:pPr>
          </w:p>
        </w:tc>
        <w:tc>
          <w:tcPr>
            <w:tcW w:w="3828" w:type="dxa"/>
            <w:vAlign w:val="center"/>
          </w:tcPr>
          <w:p w14:paraId="33E54A57" w14:textId="062B8BBF" w:rsidR="00DE4264" w:rsidRPr="00762321" w:rsidRDefault="00DE4264" w:rsidP="00DE4264">
            <w:pPr>
              <w:widowControl w:val="0"/>
              <w:autoSpaceDE w:val="0"/>
              <w:autoSpaceDN w:val="0"/>
              <w:adjustRightInd w:val="0"/>
              <w:rPr>
                <w:rFonts w:ascii="Goudy Old Style" w:eastAsia="BatangChe" w:hAnsi="Goudy Old Style"/>
                <w:sz w:val="18"/>
                <w:szCs w:val="18"/>
              </w:rPr>
            </w:pPr>
            <w:r w:rsidRPr="00762321">
              <w:rPr>
                <w:rFonts w:ascii="Goudy Old Style" w:hAnsi="Goudy Old Style"/>
                <w:sz w:val="18"/>
                <w:szCs w:val="18"/>
                <w:lang w:eastAsia="en-GB"/>
              </w:rPr>
              <w:t>CEEAC</w:t>
            </w:r>
            <w:r w:rsidRPr="00762321">
              <w:rPr>
                <w:rFonts w:ascii="Goudy Old Style" w:eastAsia="BatangChe" w:hAnsi="Goudy Old Style"/>
                <w:sz w:val="18"/>
                <w:szCs w:val="18"/>
              </w:rPr>
              <w:t xml:space="preserve"> et Centre du commerce international (CCI Genève)</w:t>
            </w:r>
          </w:p>
          <w:p w14:paraId="4F9CDE26" w14:textId="7236BDF8" w:rsidR="00DE4264" w:rsidRPr="00762321" w:rsidRDefault="00DE4264" w:rsidP="00DE4264">
            <w:pPr>
              <w:widowControl w:val="0"/>
              <w:autoSpaceDE w:val="0"/>
              <w:autoSpaceDN w:val="0"/>
              <w:adjustRightInd w:val="0"/>
              <w:rPr>
                <w:rFonts w:ascii="Goudy Old Style" w:hAnsi="Goudy Old Style"/>
                <w:b/>
                <w:i/>
                <w:color w:val="002060"/>
                <w:sz w:val="18"/>
                <w:szCs w:val="18"/>
              </w:rPr>
            </w:pPr>
            <w:r w:rsidRPr="00762321">
              <w:rPr>
                <w:rFonts w:ascii="Goudy Old Style" w:hAnsi="Goudy Old Style"/>
                <w:b/>
                <w:i/>
                <w:color w:val="002060"/>
                <w:sz w:val="18"/>
                <w:szCs w:val="18"/>
              </w:rPr>
              <w:t>Chef local du projet</w:t>
            </w:r>
          </w:p>
          <w:p w14:paraId="21D74295" w14:textId="77777777" w:rsidR="00DE4264" w:rsidRPr="00762321" w:rsidRDefault="00DE4264" w:rsidP="00DE4264">
            <w:pPr>
              <w:pStyle w:val="Default"/>
              <w:contextualSpacing/>
              <w:rPr>
                <w:rFonts w:ascii="Goudy Old Style" w:eastAsia="BatangChe" w:hAnsi="Goudy Old Style" w:cstheme="minorHAnsi"/>
                <w:color w:val="auto"/>
                <w:sz w:val="18"/>
                <w:szCs w:val="18"/>
              </w:rPr>
            </w:pPr>
            <w:r w:rsidRPr="00762321">
              <w:rPr>
                <w:rFonts w:ascii="Goudy Old Style" w:eastAsia="BatangChe" w:hAnsi="Goudy Old Style" w:cstheme="minorHAnsi"/>
                <w:color w:val="auto"/>
                <w:sz w:val="18"/>
                <w:szCs w:val="18"/>
              </w:rPr>
              <w:t>Références :</w:t>
            </w:r>
          </w:p>
          <w:p w14:paraId="5A22098C" w14:textId="77777777" w:rsidR="00DE4264" w:rsidRPr="00762321" w:rsidRDefault="00DE4264" w:rsidP="00DE4264">
            <w:pPr>
              <w:pStyle w:val="Default"/>
              <w:contextualSpacing/>
              <w:rPr>
                <w:rFonts w:ascii="Goudy Old Style" w:eastAsia="BatangChe" w:hAnsi="Goudy Old Style" w:cstheme="minorHAnsi"/>
                <w:color w:val="auto"/>
                <w:sz w:val="18"/>
                <w:szCs w:val="18"/>
              </w:rPr>
            </w:pPr>
          </w:p>
          <w:p w14:paraId="66D51B45" w14:textId="77777777" w:rsidR="00DE4264" w:rsidRPr="00762321" w:rsidRDefault="00DE4264" w:rsidP="00DE4264">
            <w:pPr>
              <w:pStyle w:val="Default"/>
              <w:contextualSpacing/>
              <w:rPr>
                <w:rFonts w:ascii="Goudy Old Style" w:hAnsi="Goudy Old Style" w:cstheme="minorHAnsi"/>
                <w:color w:val="auto"/>
                <w:sz w:val="18"/>
                <w:szCs w:val="18"/>
                <w:lang w:val="fr-BE"/>
              </w:rPr>
            </w:pPr>
            <w:r w:rsidRPr="00762321">
              <w:rPr>
                <w:rFonts w:ascii="Goudy Old Style" w:hAnsi="Goudy Old Style" w:cstheme="minorHAnsi"/>
                <w:color w:val="auto"/>
                <w:sz w:val="18"/>
                <w:szCs w:val="18"/>
                <w:lang w:val="fr-BE"/>
              </w:rPr>
              <w:t>Didier Sylvestre MAVOUENZELA</w:t>
            </w:r>
          </w:p>
          <w:p w14:paraId="188416FC" w14:textId="77777777" w:rsidR="00DE4264" w:rsidRPr="00762321" w:rsidRDefault="00DE4264" w:rsidP="00DE4264">
            <w:pPr>
              <w:pStyle w:val="Default"/>
              <w:contextualSpacing/>
              <w:rPr>
                <w:rFonts w:ascii="Goudy Old Style" w:hAnsi="Goudy Old Style" w:cstheme="minorHAnsi"/>
                <w:color w:val="auto"/>
                <w:sz w:val="18"/>
                <w:szCs w:val="18"/>
                <w:lang w:val="fr-BE"/>
              </w:rPr>
            </w:pPr>
            <w:r w:rsidRPr="00762321">
              <w:rPr>
                <w:rFonts w:ascii="Goudy Old Style" w:hAnsi="Goudy Old Style" w:cstheme="minorHAnsi"/>
                <w:color w:val="auto"/>
                <w:sz w:val="18"/>
                <w:szCs w:val="18"/>
                <w:lang w:val="fr-BE"/>
              </w:rPr>
              <w:t>Président de la CCIAM PNR</w:t>
            </w:r>
          </w:p>
          <w:p w14:paraId="1E729120" w14:textId="77777777" w:rsidR="00DE4264" w:rsidRPr="00762321" w:rsidRDefault="00DE4264" w:rsidP="00DE4264">
            <w:pPr>
              <w:pStyle w:val="Default"/>
              <w:contextualSpacing/>
              <w:rPr>
                <w:rFonts w:ascii="Goudy Old Style" w:hAnsi="Goudy Old Style" w:cstheme="minorHAnsi"/>
                <w:color w:val="002060"/>
                <w:sz w:val="18"/>
                <w:szCs w:val="18"/>
                <w:lang w:val="fr-BE"/>
              </w:rPr>
            </w:pPr>
            <w:r w:rsidRPr="00762321">
              <w:rPr>
                <w:rFonts w:ascii="Goudy Old Style" w:hAnsi="Goudy Old Style" w:cstheme="minorHAnsi"/>
                <w:color w:val="auto"/>
                <w:sz w:val="18"/>
                <w:szCs w:val="18"/>
                <w:lang w:val="fr-BE"/>
              </w:rPr>
              <w:t xml:space="preserve">Mail : </w:t>
            </w:r>
            <w:hyperlink r:id="rId18" w:history="1">
              <w:r w:rsidRPr="00762321">
                <w:rPr>
                  <w:rStyle w:val="Lienhypertexte"/>
                  <w:rFonts w:ascii="Goudy Old Style" w:hAnsi="Goudy Old Style" w:cstheme="minorHAnsi"/>
                  <w:color w:val="002060"/>
                  <w:sz w:val="18"/>
                  <w:szCs w:val="18"/>
                  <w:lang w:val="fr-BE"/>
                </w:rPr>
                <w:t>mavouenzeladidier@gmail.com</w:t>
              </w:r>
            </w:hyperlink>
          </w:p>
          <w:p w14:paraId="764DCDA6" w14:textId="77777777" w:rsidR="00DE4264" w:rsidRPr="00762321" w:rsidRDefault="00DE4264" w:rsidP="00DE4264">
            <w:pPr>
              <w:widowControl w:val="0"/>
              <w:autoSpaceDE w:val="0"/>
              <w:autoSpaceDN w:val="0"/>
              <w:adjustRightInd w:val="0"/>
              <w:rPr>
                <w:rFonts w:ascii="Goudy Old Style" w:eastAsia="BatangChe" w:hAnsi="Goudy Old Style"/>
                <w:sz w:val="18"/>
                <w:szCs w:val="18"/>
              </w:rPr>
            </w:pPr>
          </w:p>
          <w:p w14:paraId="246E28BE" w14:textId="77777777" w:rsidR="00DE4264" w:rsidRPr="00762321" w:rsidRDefault="00DE4264" w:rsidP="00DE4264">
            <w:pPr>
              <w:pStyle w:val="Default"/>
              <w:contextualSpacing/>
              <w:jc w:val="center"/>
              <w:rPr>
                <w:rFonts w:ascii="Goudy Old Style" w:hAnsi="Goudy Old Style" w:cstheme="minorHAnsi"/>
                <w:b/>
                <w:sz w:val="18"/>
                <w:szCs w:val="18"/>
              </w:rPr>
            </w:pPr>
          </w:p>
        </w:tc>
        <w:tc>
          <w:tcPr>
            <w:tcW w:w="992" w:type="dxa"/>
            <w:vAlign w:val="center"/>
          </w:tcPr>
          <w:p w14:paraId="7C9EEF1E" w14:textId="77777777" w:rsidR="00DE4264" w:rsidRPr="002426C7" w:rsidRDefault="00DE4264" w:rsidP="00DE4264">
            <w:pPr>
              <w:pStyle w:val="Default"/>
              <w:contextualSpacing/>
              <w:jc w:val="center"/>
              <w:rPr>
                <w:rFonts w:ascii="Goudy Old Style" w:hAnsi="Goudy Old Style" w:cstheme="minorHAnsi"/>
                <w:color w:val="auto"/>
                <w:sz w:val="16"/>
                <w:szCs w:val="18"/>
                <w:lang w:eastAsia="en-GB"/>
              </w:rPr>
            </w:pPr>
            <w:r w:rsidRPr="002426C7">
              <w:rPr>
                <w:rFonts w:ascii="Goudy Old Style" w:hAnsi="Goudy Old Style" w:cstheme="minorHAnsi"/>
                <w:color w:val="auto"/>
                <w:sz w:val="16"/>
                <w:szCs w:val="18"/>
                <w:lang w:eastAsia="en-GB"/>
              </w:rPr>
              <w:t>CONGO</w:t>
            </w:r>
          </w:p>
          <w:p w14:paraId="311DD252" w14:textId="42E53F22" w:rsidR="00DE4264" w:rsidRPr="002426C7" w:rsidRDefault="00DE4264" w:rsidP="00DE4264">
            <w:pPr>
              <w:pStyle w:val="Default"/>
              <w:contextualSpacing/>
              <w:jc w:val="center"/>
              <w:rPr>
                <w:rFonts w:ascii="Goudy Old Style" w:hAnsi="Goudy Old Style" w:cstheme="minorHAnsi"/>
                <w:b/>
                <w:sz w:val="16"/>
                <w:szCs w:val="18"/>
              </w:rPr>
            </w:pPr>
          </w:p>
        </w:tc>
        <w:tc>
          <w:tcPr>
            <w:tcW w:w="4536" w:type="dxa"/>
          </w:tcPr>
          <w:p w14:paraId="268BFD24" w14:textId="0BD71E1A" w:rsidR="00DE4264" w:rsidRPr="00762321" w:rsidRDefault="00DE4264" w:rsidP="00DE4264">
            <w:pPr>
              <w:pStyle w:val="normaltableau"/>
              <w:spacing w:before="0" w:after="0"/>
              <w:rPr>
                <w:rFonts w:ascii="Goudy Old Style" w:hAnsi="Goudy Old Style" w:cstheme="minorHAnsi"/>
                <w:b/>
                <w:iCs/>
                <w:sz w:val="18"/>
                <w:szCs w:val="18"/>
                <w:lang w:val="fr-FR"/>
              </w:rPr>
            </w:pPr>
            <w:r w:rsidRPr="00762321">
              <w:rPr>
                <w:rFonts w:ascii="Goudy Old Style" w:hAnsi="Goudy Old Style" w:cstheme="minorHAnsi"/>
                <w:b/>
                <w:iCs/>
                <w:sz w:val="18"/>
                <w:szCs w:val="18"/>
                <w:lang w:val="fr-FR"/>
              </w:rPr>
              <w:t>Projet PACCIA II (Renforcement des capacités et de la compétitivité en Afrique Centrale)</w:t>
            </w:r>
            <w:r w:rsidR="002426C7">
              <w:rPr>
                <w:rFonts w:ascii="Goudy Old Style" w:hAnsi="Goudy Old Style" w:cstheme="minorHAnsi"/>
                <w:b/>
                <w:iCs/>
                <w:sz w:val="18"/>
                <w:szCs w:val="18"/>
                <w:lang w:val="fr-FR"/>
              </w:rPr>
              <w:t xml:space="preserve"> </w:t>
            </w:r>
            <w:r w:rsidRPr="00762321">
              <w:rPr>
                <w:rFonts w:ascii="Goudy Old Style" w:hAnsi="Goudy Old Style" w:cstheme="minorHAnsi"/>
                <w:b/>
                <w:iCs/>
                <w:sz w:val="18"/>
                <w:szCs w:val="18"/>
                <w:lang w:val="fr-FR"/>
              </w:rPr>
              <w:t xml:space="preserve">: </w:t>
            </w:r>
          </w:p>
          <w:p w14:paraId="637B0DFD" w14:textId="77777777" w:rsidR="00DE4264" w:rsidRPr="00762321" w:rsidRDefault="00DE4264" w:rsidP="00DE4264">
            <w:pPr>
              <w:pStyle w:val="normaltableau"/>
              <w:spacing w:before="0" w:after="0"/>
              <w:rPr>
                <w:rFonts w:ascii="Goudy Old Style" w:hAnsi="Goudy Old Style" w:cstheme="minorHAnsi"/>
                <w:iCs/>
                <w:sz w:val="18"/>
                <w:szCs w:val="18"/>
                <w:lang w:val="fr-FR"/>
              </w:rPr>
            </w:pPr>
          </w:p>
          <w:p w14:paraId="02D4A0CB" w14:textId="721FF270" w:rsidR="00DE4264" w:rsidRPr="002426C7" w:rsidRDefault="00DE4264" w:rsidP="00DE4264">
            <w:pPr>
              <w:jc w:val="both"/>
              <w:rPr>
                <w:rFonts w:ascii="Goudy Old Style" w:hAnsi="Goudy Old Style" w:cstheme="minorHAnsi"/>
                <w:sz w:val="18"/>
                <w:szCs w:val="18"/>
              </w:rPr>
            </w:pPr>
            <w:r w:rsidRPr="002426C7">
              <w:rPr>
                <w:rFonts w:ascii="Goudy Old Style" w:hAnsi="Goudy Old Style" w:cstheme="minorHAnsi"/>
                <w:sz w:val="18"/>
                <w:szCs w:val="18"/>
              </w:rPr>
              <w:t>De nombreuses études réalisées en Afrique centrale avaient démontré que les pays de la zone CEEAC éprouvaient des difficultés pour intégrer le système mondial du commerce international. L’une des difficultés pointées était le besoin de l’information commerciale.   Un programme avait été mis en place pour trouver des réponses à cette difficulté des pays la CEEAC : PACCIA II.</w:t>
            </w:r>
          </w:p>
          <w:p w14:paraId="74513508" w14:textId="4ABB3B19" w:rsidR="00DE4264" w:rsidRPr="002426C7" w:rsidRDefault="0040656E" w:rsidP="00DE4264">
            <w:pPr>
              <w:widowControl w:val="0"/>
              <w:autoSpaceDE w:val="0"/>
              <w:autoSpaceDN w:val="0"/>
              <w:adjustRightInd w:val="0"/>
              <w:jc w:val="both"/>
              <w:rPr>
                <w:rFonts w:ascii="Goudy Old Style" w:hAnsi="Goudy Old Style" w:cstheme="minorHAnsi"/>
                <w:b/>
                <w:sz w:val="18"/>
                <w:szCs w:val="18"/>
              </w:rPr>
            </w:pPr>
            <w:r w:rsidRPr="002426C7">
              <w:rPr>
                <w:rFonts w:ascii="Goudy Old Style" w:hAnsi="Goudy Old Style" w:cstheme="minorHAnsi"/>
                <w:sz w:val="18"/>
                <w:szCs w:val="18"/>
              </w:rPr>
              <w:t xml:space="preserve">Mon </w:t>
            </w:r>
            <w:r w:rsidR="002426C7" w:rsidRPr="002426C7">
              <w:rPr>
                <w:rFonts w:ascii="Goudy Old Style" w:hAnsi="Goudy Old Style" w:cstheme="minorHAnsi"/>
                <w:sz w:val="18"/>
                <w:szCs w:val="18"/>
              </w:rPr>
              <w:t xml:space="preserve">travail </w:t>
            </w:r>
            <w:r w:rsidR="002426C7" w:rsidRPr="002426C7">
              <w:rPr>
                <w:rFonts w:ascii="Goudy Old Style" w:hAnsi="Goudy Old Style" w:cstheme="minorHAnsi"/>
                <w:b/>
                <w:sz w:val="18"/>
                <w:szCs w:val="18"/>
              </w:rPr>
              <w:t>:</w:t>
            </w:r>
            <w:r w:rsidR="00DE4264" w:rsidRPr="002426C7">
              <w:rPr>
                <w:rFonts w:ascii="Goudy Old Style" w:hAnsi="Goudy Old Style" w:cstheme="minorHAnsi"/>
                <w:b/>
                <w:sz w:val="18"/>
                <w:szCs w:val="18"/>
              </w:rPr>
              <w:t xml:space="preserve"> </w:t>
            </w:r>
          </w:p>
          <w:p w14:paraId="601A70B3" w14:textId="5FB9E083" w:rsidR="00DE4264" w:rsidRPr="00762321" w:rsidRDefault="00DE4264" w:rsidP="00DE4264">
            <w:pPr>
              <w:pStyle w:val="Default"/>
              <w:contextualSpacing/>
              <w:jc w:val="both"/>
              <w:rPr>
                <w:rFonts w:ascii="Goudy Old Style" w:hAnsi="Goudy Old Style" w:cstheme="minorHAnsi"/>
                <w:i/>
                <w:sz w:val="18"/>
                <w:szCs w:val="18"/>
              </w:rPr>
            </w:pPr>
            <w:r w:rsidRPr="002426C7">
              <w:rPr>
                <w:rFonts w:ascii="Goudy Old Style" w:eastAsia="BatangChe" w:hAnsi="Goudy Old Style" w:cstheme="minorHAnsi"/>
                <w:sz w:val="18"/>
                <w:szCs w:val="18"/>
              </w:rPr>
              <w:lastRenderedPageBreak/>
              <w:t>Réaliser l’étude diagnostique sur le besoin en information commerciale au niveau des entreprises exportatrices et les structures d’appui au commerce</w:t>
            </w:r>
            <w:r w:rsidRPr="002426C7">
              <w:rPr>
                <w:rFonts w:ascii="Goudy Old Style" w:eastAsia="BatangChe" w:hAnsi="Goudy Old Style"/>
                <w:sz w:val="18"/>
                <w:szCs w:val="18"/>
              </w:rPr>
              <w:t>.</w:t>
            </w:r>
          </w:p>
        </w:tc>
      </w:tr>
      <w:tr w:rsidR="00DE4264" w:rsidRPr="00762321" w14:paraId="050AF3B6" w14:textId="77777777" w:rsidTr="00FA63A4">
        <w:trPr>
          <w:trHeight w:val="445"/>
        </w:trPr>
        <w:tc>
          <w:tcPr>
            <w:tcW w:w="1418" w:type="dxa"/>
            <w:vAlign w:val="center"/>
          </w:tcPr>
          <w:p w14:paraId="6D348D7D" w14:textId="77777777" w:rsidR="00DE4264" w:rsidRDefault="00DE4264" w:rsidP="00DE4264">
            <w:pPr>
              <w:pStyle w:val="Default"/>
              <w:contextualSpacing/>
              <w:jc w:val="center"/>
              <w:rPr>
                <w:rFonts w:ascii="Goudy Old Style" w:hAnsi="Goudy Old Style" w:cstheme="minorHAnsi"/>
                <w:sz w:val="18"/>
                <w:szCs w:val="18"/>
              </w:rPr>
            </w:pPr>
            <w:r w:rsidRPr="00762321">
              <w:rPr>
                <w:rFonts w:ascii="Goudy Old Style" w:hAnsi="Goudy Old Style" w:cstheme="minorHAnsi"/>
                <w:sz w:val="18"/>
                <w:szCs w:val="18"/>
              </w:rPr>
              <w:lastRenderedPageBreak/>
              <w:t>2007</w:t>
            </w:r>
          </w:p>
          <w:p w14:paraId="66EA72CD" w14:textId="3AF37850" w:rsidR="00170016" w:rsidRPr="00762321" w:rsidRDefault="00170016" w:rsidP="00DE4264">
            <w:pPr>
              <w:pStyle w:val="Default"/>
              <w:contextualSpacing/>
              <w:jc w:val="center"/>
              <w:rPr>
                <w:rFonts w:ascii="Goudy Old Style" w:hAnsi="Goudy Old Style" w:cstheme="minorHAnsi"/>
                <w:sz w:val="18"/>
                <w:szCs w:val="18"/>
              </w:rPr>
            </w:pPr>
          </w:p>
        </w:tc>
        <w:tc>
          <w:tcPr>
            <w:tcW w:w="3828" w:type="dxa"/>
            <w:vAlign w:val="center"/>
          </w:tcPr>
          <w:p w14:paraId="13E390D6" w14:textId="77777777" w:rsidR="00DE4264" w:rsidRPr="00762321" w:rsidRDefault="00DE4264" w:rsidP="00DE4264">
            <w:pPr>
              <w:widowControl w:val="0"/>
              <w:autoSpaceDE w:val="0"/>
              <w:autoSpaceDN w:val="0"/>
              <w:adjustRightInd w:val="0"/>
              <w:rPr>
                <w:rFonts w:ascii="Goudy Old Style" w:eastAsia="BatangChe" w:hAnsi="Goudy Old Style"/>
                <w:sz w:val="18"/>
                <w:szCs w:val="18"/>
              </w:rPr>
            </w:pPr>
            <w:r w:rsidRPr="00762321">
              <w:rPr>
                <w:rFonts w:ascii="Goudy Old Style" w:eastAsia="BatangChe" w:hAnsi="Goudy Old Style"/>
                <w:sz w:val="18"/>
                <w:szCs w:val="18"/>
              </w:rPr>
              <w:t>Proinvest (Union Européenne)</w:t>
            </w:r>
          </w:p>
          <w:p w14:paraId="410193DF" w14:textId="52A976CB" w:rsidR="00DE4264" w:rsidRPr="00762321" w:rsidRDefault="00DE4264" w:rsidP="000C0386">
            <w:pPr>
              <w:rPr>
                <w:rFonts w:ascii="Goudy Old Style" w:hAnsi="Goudy Old Style"/>
                <w:b/>
                <w:i/>
                <w:color w:val="002060"/>
                <w:sz w:val="18"/>
                <w:szCs w:val="18"/>
              </w:rPr>
            </w:pPr>
            <w:r w:rsidRPr="00762321">
              <w:rPr>
                <w:rFonts w:ascii="Goudy Old Style" w:hAnsi="Goudy Old Style"/>
                <w:b/>
                <w:i/>
                <w:color w:val="002060"/>
                <w:sz w:val="18"/>
                <w:szCs w:val="18"/>
              </w:rPr>
              <w:t>Chef de projet mobilisé par le cabine</w:t>
            </w:r>
            <w:r w:rsidR="000C0386" w:rsidRPr="00762321">
              <w:rPr>
                <w:rFonts w:ascii="Goudy Old Style" w:hAnsi="Goudy Old Style"/>
                <w:b/>
                <w:i/>
                <w:color w:val="002060"/>
                <w:sz w:val="18"/>
                <w:szCs w:val="18"/>
              </w:rPr>
              <w:t>t SAI et la CCIAM PNR</w:t>
            </w:r>
          </w:p>
          <w:p w14:paraId="39A4448F" w14:textId="77777777" w:rsidR="000C0386" w:rsidRPr="00762321" w:rsidRDefault="000C0386" w:rsidP="000C0386">
            <w:pPr>
              <w:pStyle w:val="Default"/>
              <w:contextualSpacing/>
              <w:rPr>
                <w:rFonts w:ascii="Goudy Old Style" w:hAnsi="Goudy Old Style" w:cstheme="minorHAnsi"/>
                <w:b/>
                <w:bCs/>
                <w:color w:val="auto"/>
                <w:sz w:val="18"/>
                <w:szCs w:val="18"/>
              </w:rPr>
            </w:pPr>
            <w:r w:rsidRPr="00762321">
              <w:rPr>
                <w:rFonts w:ascii="Goudy Old Style" w:hAnsi="Goudy Old Style" w:cstheme="minorHAnsi"/>
                <w:b/>
                <w:bCs/>
                <w:color w:val="auto"/>
                <w:sz w:val="18"/>
                <w:szCs w:val="18"/>
              </w:rPr>
              <w:t xml:space="preserve">Références : </w:t>
            </w:r>
          </w:p>
          <w:p w14:paraId="74929718" w14:textId="77777777" w:rsidR="00DE4264" w:rsidRPr="00762321" w:rsidRDefault="00DE4264" w:rsidP="00DE4264">
            <w:pPr>
              <w:pStyle w:val="Default"/>
              <w:contextualSpacing/>
              <w:rPr>
                <w:rFonts w:ascii="Goudy Old Style" w:hAnsi="Goudy Old Style" w:cstheme="minorHAnsi"/>
                <w:color w:val="auto"/>
                <w:sz w:val="18"/>
                <w:szCs w:val="18"/>
                <w:lang w:val="fr-BE"/>
              </w:rPr>
            </w:pPr>
            <w:r w:rsidRPr="00762321">
              <w:rPr>
                <w:rFonts w:ascii="Goudy Old Style" w:hAnsi="Goudy Old Style" w:cstheme="minorHAnsi"/>
                <w:color w:val="auto"/>
                <w:sz w:val="18"/>
                <w:szCs w:val="18"/>
                <w:lang w:val="fr-BE"/>
              </w:rPr>
              <w:t>Didier Sylvestre MAVOUENZELA</w:t>
            </w:r>
          </w:p>
          <w:p w14:paraId="36BB5FB1" w14:textId="77777777" w:rsidR="00DE4264" w:rsidRPr="00762321" w:rsidRDefault="00DE4264" w:rsidP="00DE4264">
            <w:pPr>
              <w:pStyle w:val="Default"/>
              <w:contextualSpacing/>
              <w:rPr>
                <w:rFonts w:ascii="Goudy Old Style" w:hAnsi="Goudy Old Style" w:cstheme="minorHAnsi"/>
                <w:color w:val="auto"/>
                <w:sz w:val="18"/>
                <w:szCs w:val="18"/>
                <w:lang w:val="fr-BE"/>
              </w:rPr>
            </w:pPr>
            <w:r w:rsidRPr="00762321">
              <w:rPr>
                <w:rFonts w:ascii="Goudy Old Style" w:hAnsi="Goudy Old Style" w:cstheme="minorHAnsi"/>
                <w:color w:val="auto"/>
                <w:sz w:val="18"/>
                <w:szCs w:val="18"/>
                <w:lang w:val="fr-BE"/>
              </w:rPr>
              <w:t>Président de la CCIAM PNR</w:t>
            </w:r>
          </w:p>
          <w:p w14:paraId="7A2FF82D" w14:textId="4D52D966" w:rsidR="00DE4264" w:rsidRPr="00762321" w:rsidRDefault="00DE4264" w:rsidP="00DE4264">
            <w:pPr>
              <w:rPr>
                <w:rFonts w:ascii="Goudy Old Style" w:hAnsi="Goudy Old Style"/>
                <w:sz w:val="18"/>
                <w:szCs w:val="18"/>
              </w:rPr>
            </w:pPr>
            <w:r w:rsidRPr="00762321">
              <w:rPr>
                <w:rFonts w:ascii="Goudy Old Style" w:hAnsi="Goudy Old Style" w:cstheme="minorHAnsi"/>
                <w:sz w:val="18"/>
                <w:szCs w:val="18"/>
                <w:lang w:val="fr-BE"/>
              </w:rPr>
              <w:t xml:space="preserve">Mail : </w:t>
            </w:r>
            <w:hyperlink r:id="rId19" w:history="1">
              <w:r w:rsidRPr="00762321">
                <w:rPr>
                  <w:rStyle w:val="Lienhypertexte"/>
                  <w:rFonts w:ascii="Goudy Old Style" w:hAnsi="Goudy Old Style" w:cstheme="minorHAnsi"/>
                  <w:color w:val="002060"/>
                  <w:sz w:val="18"/>
                  <w:szCs w:val="18"/>
                  <w:lang w:val="fr-BE"/>
                </w:rPr>
                <w:t>mavouenzeladidier@gmail.com</w:t>
              </w:r>
            </w:hyperlink>
          </w:p>
          <w:p w14:paraId="6E84FEDA" w14:textId="77777777" w:rsidR="00DE4264" w:rsidRPr="00762321" w:rsidRDefault="00DE4264" w:rsidP="00DE4264">
            <w:pPr>
              <w:rPr>
                <w:rFonts w:ascii="Goudy Old Style" w:hAnsi="Goudy Old Style"/>
                <w:sz w:val="18"/>
                <w:szCs w:val="18"/>
              </w:rPr>
            </w:pPr>
          </w:p>
          <w:p w14:paraId="549FD6FD" w14:textId="77777777" w:rsidR="00DE4264" w:rsidRPr="00762321" w:rsidRDefault="00DE4264" w:rsidP="00DE4264">
            <w:pPr>
              <w:pStyle w:val="Default"/>
              <w:contextualSpacing/>
              <w:jc w:val="center"/>
              <w:rPr>
                <w:rFonts w:ascii="Goudy Old Style" w:hAnsi="Goudy Old Style" w:cstheme="minorHAnsi"/>
                <w:sz w:val="18"/>
                <w:szCs w:val="18"/>
              </w:rPr>
            </w:pPr>
          </w:p>
          <w:p w14:paraId="4B430035" w14:textId="77777777" w:rsidR="00DE4264" w:rsidRPr="00762321" w:rsidRDefault="00DE4264" w:rsidP="00DE4264">
            <w:pPr>
              <w:spacing w:after="0" w:line="240" w:lineRule="auto"/>
              <w:contextualSpacing/>
              <w:jc w:val="center"/>
              <w:rPr>
                <w:rFonts w:ascii="Goudy Old Style" w:hAnsi="Goudy Old Style" w:cstheme="minorHAnsi"/>
                <w:b/>
                <w:sz w:val="18"/>
                <w:szCs w:val="18"/>
              </w:rPr>
            </w:pPr>
          </w:p>
        </w:tc>
        <w:tc>
          <w:tcPr>
            <w:tcW w:w="992" w:type="dxa"/>
            <w:vAlign w:val="center"/>
          </w:tcPr>
          <w:p w14:paraId="646BD402" w14:textId="1FF29E01" w:rsidR="00DE4264" w:rsidRPr="002426C7" w:rsidRDefault="00DE4264" w:rsidP="000C0386">
            <w:pPr>
              <w:pStyle w:val="Default"/>
              <w:contextualSpacing/>
              <w:jc w:val="center"/>
              <w:rPr>
                <w:rFonts w:ascii="Goudy Old Style" w:hAnsi="Goudy Old Style" w:cstheme="minorHAnsi"/>
                <w:b/>
                <w:sz w:val="16"/>
                <w:szCs w:val="18"/>
              </w:rPr>
            </w:pPr>
            <w:r w:rsidRPr="002426C7">
              <w:rPr>
                <w:rFonts w:ascii="Goudy Old Style" w:hAnsi="Goudy Old Style" w:cstheme="minorHAnsi"/>
                <w:color w:val="auto"/>
                <w:sz w:val="16"/>
                <w:szCs w:val="18"/>
                <w:lang w:eastAsia="en-GB"/>
              </w:rPr>
              <w:t>CONGO</w:t>
            </w:r>
            <w:r w:rsidR="000C0386" w:rsidRPr="002426C7">
              <w:rPr>
                <w:rFonts w:ascii="Goudy Old Style" w:hAnsi="Goudy Old Style" w:cstheme="minorHAnsi"/>
                <w:color w:val="auto"/>
                <w:sz w:val="16"/>
                <w:szCs w:val="18"/>
                <w:lang w:eastAsia="en-GB"/>
              </w:rPr>
              <w:t>, FRANCE</w:t>
            </w:r>
            <w:r w:rsidRPr="002426C7">
              <w:rPr>
                <w:rFonts w:ascii="Goudy Old Style" w:hAnsi="Goudy Old Style" w:cstheme="minorHAnsi"/>
                <w:color w:val="auto"/>
                <w:sz w:val="16"/>
                <w:szCs w:val="18"/>
                <w:lang w:eastAsia="en-GB"/>
              </w:rPr>
              <w:t xml:space="preserve"> </w:t>
            </w:r>
            <w:r w:rsidR="000C0386" w:rsidRPr="002426C7">
              <w:rPr>
                <w:rFonts w:ascii="Goudy Old Style" w:hAnsi="Goudy Old Style" w:cstheme="minorHAnsi"/>
                <w:color w:val="auto"/>
                <w:sz w:val="16"/>
                <w:szCs w:val="18"/>
                <w:lang w:eastAsia="en-GB"/>
              </w:rPr>
              <w:t>&amp;</w:t>
            </w:r>
            <w:r w:rsidRPr="002426C7">
              <w:rPr>
                <w:rFonts w:ascii="Goudy Old Style" w:hAnsi="Goudy Old Style" w:cstheme="minorHAnsi"/>
                <w:color w:val="auto"/>
                <w:sz w:val="16"/>
                <w:szCs w:val="18"/>
                <w:lang w:eastAsia="en-GB"/>
              </w:rPr>
              <w:t xml:space="preserve"> MAROC</w:t>
            </w:r>
          </w:p>
        </w:tc>
        <w:tc>
          <w:tcPr>
            <w:tcW w:w="4536" w:type="dxa"/>
          </w:tcPr>
          <w:p w14:paraId="25C16660" w14:textId="6EA1274A" w:rsidR="00DE4264" w:rsidRPr="00762321" w:rsidRDefault="00DE4264" w:rsidP="00DE4264">
            <w:pPr>
              <w:widowControl w:val="0"/>
              <w:autoSpaceDE w:val="0"/>
              <w:autoSpaceDN w:val="0"/>
              <w:adjustRightInd w:val="0"/>
              <w:jc w:val="both"/>
              <w:rPr>
                <w:rFonts w:ascii="Goudy Old Style" w:eastAsia="BatangChe" w:hAnsi="Goudy Old Style" w:cstheme="minorHAnsi"/>
                <w:b/>
                <w:sz w:val="18"/>
                <w:szCs w:val="18"/>
              </w:rPr>
            </w:pPr>
            <w:r w:rsidRPr="00762321">
              <w:rPr>
                <w:rFonts w:ascii="Goudy Old Style" w:eastAsia="BatangChe" w:hAnsi="Goudy Old Style" w:cstheme="minorHAnsi"/>
                <w:b/>
                <w:sz w:val="18"/>
                <w:szCs w:val="18"/>
              </w:rPr>
              <w:t>Dialogue public/privé sur la maritimisation de l’économie du Congo :</w:t>
            </w:r>
          </w:p>
          <w:p w14:paraId="078138CF" w14:textId="7C0B1728" w:rsidR="00DE4264" w:rsidRPr="002426C7" w:rsidRDefault="00DE4264" w:rsidP="00DE4264">
            <w:pPr>
              <w:widowControl w:val="0"/>
              <w:autoSpaceDE w:val="0"/>
              <w:autoSpaceDN w:val="0"/>
              <w:adjustRightInd w:val="0"/>
              <w:jc w:val="both"/>
              <w:rPr>
                <w:rFonts w:ascii="Goudy Old Style" w:eastAsia="BatangChe" w:hAnsi="Goudy Old Style" w:cstheme="minorHAnsi"/>
                <w:sz w:val="18"/>
                <w:szCs w:val="18"/>
              </w:rPr>
            </w:pPr>
            <w:r w:rsidRPr="002426C7">
              <w:rPr>
                <w:rFonts w:ascii="Goudy Old Style" w:eastAsia="BatangChe" w:hAnsi="Goudy Old Style" w:cstheme="minorHAnsi"/>
                <w:sz w:val="18"/>
                <w:szCs w:val="18"/>
              </w:rPr>
              <w:t>Pour permettre au Congo de tirer meilleur parti de son espace maritime, il était préconisé de réaliser un Dialogue public/privé sur la maritimisation de l’économie du Congo. Pour une meilleure évaluation de ce secteur dans le pays, et profiter de l’expérience du Port de CASABLANCA et du HAVRE, une étude préalable avait été menée successivement à POINTE NOIRE, CASABLANCA et ROUEN.</w:t>
            </w:r>
          </w:p>
          <w:p w14:paraId="0C4D75B1" w14:textId="77517F3A" w:rsidR="00DE4264" w:rsidRPr="00762321" w:rsidRDefault="0040656E" w:rsidP="00DE4264">
            <w:pPr>
              <w:widowControl w:val="0"/>
              <w:autoSpaceDE w:val="0"/>
              <w:autoSpaceDN w:val="0"/>
              <w:adjustRightInd w:val="0"/>
              <w:jc w:val="both"/>
              <w:rPr>
                <w:rFonts w:ascii="Goudy Old Style" w:hAnsi="Goudy Old Style" w:cstheme="minorHAnsi"/>
                <w:b/>
                <w:i/>
                <w:sz w:val="18"/>
                <w:szCs w:val="18"/>
              </w:rPr>
            </w:pPr>
            <w:r w:rsidRPr="00762321">
              <w:rPr>
                <w:rFonts w:ascii="Goudy Old Style" w:hAnsi="Goudy Old Style" w:cstheme="minorHAnsi"/>
                <w:sz w:val="18"/>
                <w:szCs w:val="18"/>
              </w:rPr>
              <w:t xml:space="preserve">Mon </w:t>
            </w:r>
            <w:r w:rsidR="002426C7" w:rsidRPr="00762321">
              <w:rPr>
                <w:rFonts w:ascii="Goudy Old Style" w:hAnsi="Goudy Old Style" w:cstheme="minorHAnsi"/>
                <w:sz w:val="18"/>
                <w:szCs w:val="18"/>
              </w:rPr>
              <w:t xml:space="preserve">travail </w:t>
            </w:r>
            <w:r w:rsidR="002426C7" w:rsidRPr="00762321">
              <w:rPr>
                <w:rFonts w:ascii="Goudy Old Style" w:hAnsi="Goudy Old Style" w:cstheme="minorHAnsi"/>
                <w:b/>
                <w:i/>
                <w:sz w:val="18"/>
                <w:szCs w:val="18"/>
              </w:rPr>
              <w:t>:</w:t>
            </w:r>
            <w:r w:rsidR="00DE4264" w:rsidRPr="00762321">
              <w:rPr>
                <w:rFonts w:ascii="Goudy Old Style" w:hAnsi="Goudy Old Style" w:cstheme="minorHAnsi"/>
                <w:b/>
                <w:i/>
                <w:sz w:val="18"/>
                <w:szCs w:val="18"/>
              </w:rPr>
              <w:t xml:space="preserve"> </w:t>
            </w:r>
          </w:p>
          <w:p w14:paraId="12A8C8B7" w14:textId="5D841A6D" w:rsidR="00DE4264" w:rsidRPr="002426C7" w:rsidRDefault="00DE4264" w:rsidP="00605410">
            <w:pPr>
              <w:pStyle w:val="Paragraphedeliste"/>
              <w:widowControl w:val="0"/>
              <w:numPr>
                <w:ilvl w:val="0"/>
                <w:numId w:val="5"/>
              </w:numPr>
              <w:autoSpaceDE w:val="0"/>
              <w:autoSpaceDN w:val="0"/>
              <w:adjustRightInd w:val="0"/>
              <w:spacing w:after="0" w:line="240" w:lineRule="auto"/>
              <w:jc w:val="both"/>
              <w:rPr>
                <w:rFonts w:ascii="Goudy Old Style" w:hAnsi="Goudy Old Style" w:cstheme="minorHAnsi"/>
                <w:sz w:val="18"/>
                <w:szCs w:val="18"/>
              </w:rPr>
            </w:pPr>
            <w:r w:rsidRPr="002426C7">
              <w:rPr>
                <w:rFonts w:ascii="Goudy Old Style" w:hAnsi="Goudy Old Style" w:cstheme="minorHAnsi"/>
                <w:sz w:val="18"/>
                <w:szCs w:val="18"/>
              </w:rPr>
              <w:t>Visiter et échanger avec les responsables des ports de POINTE NOIRE, CASABLANCA et du HAVRE ;</w:t>
            </w:r>
          </w:p>
          <w:p w14:paraId="7028DDE8" w14:textId="76888B95" w:rsidR="00DE4264" w:rsidRPr="002426C7" w:rsidRDefault="00DE4264" w:rsidP="00605410">
            <w:pPr>
              <w:pStyle w:val="Paragraphedeliste"/>
              <w:widowControl w:val="0"/>
              <w:numPr>
                <w:ilvl w:val="0"/>
                <w:numId w:val="5"/>
              </w:numPr>
              <w:autoSpaceDE w:val="0"/>
              <w:autoSpaceDN w:val="0"/>
              <w:adjustRightInd w:val="0"/>
              <w:spacing w:after="0" w:line="240" w:lineRule="auto"/>
              <w:jc w:val="both"/>
              <w:rPr>
                <w:rFonts w:ascii="Goudy Old Style" w:hAnsi="Goudy Old Style" w:cstheme="minorHAnsi"/>
                <w:sz w:val="18"/>
                <w:szCs w:val="18"/>
              </w:rPr>
            </w:pPr>
            <w:r w:rsidRPr="002426C7">
              <w:rPr>
                <w:rFonts w:ascii="Goudy Old Style" w:hAnsi="Goudy Old Style" w:cstheme="minorHAnsi"/>
                <w:sz w:val="18"/>
                <w:szCs w:val="18"/>
              </w:rPr>
              <w:t xml:space="preserve">Préparer le rapport de la tournée devant servir de support de dialogue ; </w:t>
            </w:r>
          </w:p>
          <w:p w14:paraId="6AD60DC8" w14:textId="47760D9E" w:rsidR="00DE4264" w:rsidRPr="002426C7" w:rsidRDefault="00DE4264" w:rsidP="00605410">
            <w:pPr>
              <w:pStyle w:val="Paragraphedeliste"/>
              <w:widowControl w:val="0"/>
              <w:numPr>
                <w:ilvl w:val="0"/>
                <w:numId w:val="5"/>
              </w:numPr>
              <w:autoSpaceDE w:val="0"/>
              <w:autoSpaceDN w:val="0"/>
              <w:adjustRightInd w:val="0"/>
              <w:spacing w:after="0" w:line="240" w:lineRule="auto"/>
              <w:jc w:val="both"/>
              <w:rPr>
                <w:rFonts w:ascii="Goudy Old Style" w:hAnsi="Goudy Old Style" w:cstheme="minorHAnsi"/>
                <w:sz w:val="18"/>
                <w:szCs w:val="18"/>
              </w:rPr>
            </w:pPr>
            <w:r w:rsidRPr="002426C7">
              <w:rPr>
                <w:rFonts w:ascii="Goudy Old Style" w:hAnsi="Goudy Old Style" w:cstheme="minorHAnsi"/>
                <w:sz w:val="18"/>
                <w:szCs w:val="18"/>
              </w:rPr>
              <w:t xml:space="preserve">Identifier et mobiliser les experts et participants ; </w:t>
            </w:r>
          </w:p>
          <w:p w14:paraId="17B13A01" w14:textId="02263E0D" w:rsidR="00DE4264" w:rsidRPr="00762321" w:rsidRDefault="00DE4264" w:rsidP="00605410">
            <w:pPr>
              <w:pStyle w:val="Default"/>
              <w:numPr>
                <w:ilvl w:val="0"/>
                <w:numId w:val="5"/>
              </w:numPr>
              <w:contextualSpacing/>
              <w:jc w:val="both"/>
              <w:rPr>
                <w:rFonts w:ascii="Goudy Old Style" w:hAnsi="Goudy Old Style" w:cstheme="minorHAnsi"/>
                <w:sz w:val="18"/>
                <w:szCs w:val="18"/>
              </w:rPr>
            </w:pPr>
            <w:r w:rsidRPr="002426C7">
              <w:rPr>
                <w:rFonts w:ascii="Goudy Old Style" w:hAnsi="Goudy Old Style" w:cstheme="minorHAnsi"/>
                <w:color w:val="auto"/>
                <w:sz w:val="18"/>
                <w:szCs w:val="18"/>
              </w:rPr>
              <w:t>Organiser le dialogue.</w:t>
            </w:r>
          </w:p>
        </w:tc>
      </w:tr>
      <w:tr w:rsidR="00DE4264" w:rsidRPr="00762321" w14:paraId="180EF16A" w14:textId="77777777" w:rsidTr="00FA63A4">
        <w:trPr>
          <w:trHeight w:val="445"/>
        </w:trPr>
        <w:tc>
          <w:tcPr>
            <w:tcW w:w="1418" w:type="dxa"/>
            <w:vAlign w:val="center"/>
          </w:tcPr>
          <w:p w14:paraId="12D5411F" w14:textId="77777777" w:rsidR="00DE4264" w:rsidRDefault="00DE4264" w:rsidP="00DE4264">
            <w:pPr>
              <w:pStyle w:val="Default"/>
              <w:contextualSpacing/>
              <w:jc w:val="center"/>
              <w:rPr>
                <w:rFonts w:ascii="Goudy Old Style" w:hAnsi="Goudy Old Style" w:cstheme="minorHAnsi"/>
                <w:sz w:val="18"/>
                <w:szCs w:val="18"/>
              </w:rPr>
            </w:pPr>
            <w:r w:rsidRPr="00762321">
              <w:rPr>
                <w:rFonts w:ascii="Goudy Old Style" w:hAnsi="Goudy Old Style" w:cstheme="minorHAnsi"/>
                <w:sz w:val="18"/>
                <w:szCs w:val="18"/>
              </w:rPr>
              <w:t>2006</w:t>
            </w:r>
          </w:p>
          <w:p w14:paraId="624FC73C" w14:textId="1C59C551" w:rsidR="00170016" w:rsidRPr="00762321" w:rsidRDefault="00170016" w:rsidP="00DE4264">
            <w:pPr>
              <w:pStyle w:val="Default"/>
              <w:contextualSpacing/>
              <w:jc w:val="center"/>
              <w:rPr>
                <w:rFonts w:ascii="Goudy Old Style" w:hAnsi="Goudy Old Style" w:cstheme="minorHAnsi"/>
                <w:sz w:val="18"/>
                <w:szCs w:val="18"/>
              </w:rPr>
            </w:pPr>
          </w:p>
        </w:tc>
        <w:tc>
          <w:tcPr>
            <w:tcW w:w="3828" w:type="dxa"/>
            <w:vAlign w:val="center"/>
          </w:tcPr>
          <w:p w14:paraId="38A42C85" w14:textId="77777777" w:rsidR="00DE4264" w:rsidRPr="00762321" w:rsidRDefault="00DE4264" w:rsidP="00DE4264">
            <w:pPr>
              <w:widowControl w:val="0"/>
              <w:autoSpaceDE w:val="0"/>
              <w:autoSpaceDN w:val="0"/>
              <w:adjustRightInd w:val="0"/>
              <w:jc w:val="both"/>
              <w:rPr>
                <w:rFonts w:ascii="Goudy Old Style" w:eastAsia="BatangChe" w:hAnsi="Goudy Old Style" w:cstheme="minorHAnsi"/>
                <w:sz w:val="18"/>
                <w:szCs w:val="18"/>
              </w:rPr>
            </w:pPr>
            <w:r w:rsidRPr="00762321">
              <w:rPr>
                <w:rFonts w:ascii="Goudy Old Style" w:eastAsia="BatangChe" w:hAnsi="Goudy Old Style" w:cstheme="minorHAnsi"/>
                <w:sz w:val="18"/>
                <w:szCs w:val="18"/>
              </w:rPr>
              <w:t>Proinvest (Union Européenne)</w:t>
            </w:r>
          </w:p>
          <w:p w14:paraId="30F2A8DB" w14:textId="77777777" w:rsidR="00DE4264" w:rsidRPr="00762321" w:rsidRDefault="00DE4264" w:rsidP="00DE4264">
            <w:pPr>
              <w:pStyle w:val="Default"/>
              <w:contextualSpacing/>
              <w:jc w:val="both"/>
              <w:rPr>
                <w:rFonts w:ascii="Goudy Old Style" w:hAnsi="Goudy Old Style" w:cstheme="minorHAnsi"/>
                <w:b/>
                <w:i/>
                <w:color w:val="002060"/>
                <w:sz w:val="18"/>
                <w:szCs w:val="18"/>
              </w:rPr>
            </w:pPr>
            <w:r w:rsidRPr="00762321">
              <w:rPr>
                <w:rFonts w:ascii="Goudy Old Style" w:hAnsi="Goudy Old Style" w:cstheme="minorHAnsi"/>
                <w:b/>
                <w:i/>
                <w:color w:val="002060"/>
                <w:sz w:val="18"/>
                <w:szCs w:val="18"/>
              </w:rPr>
              <w:t>Expert principal chargé de l’étude mobilisé par le cabinet SAI et la CCIAM PNR</w:t>
            </w:r>
          </w:p>
          <w:p w14:paraId="2A4AB3C7" w14:textId="77777777" w:rsidR="00DE4264" w:rsidRPr="00762321" w:rsidRDefault="00DE4264" w:rsidP="00DE4264">
            <w:pPr>
              <w:pStyle w:val="Default"/>
              <w:contextualSpacing/>
              <w:jc w:val="both"/>
              <w:rPr>
                <w:rFonts w:ascii="Goudy Old Style" w:hAnsi="Goudy Old Style" w:cstheme="minorHAnsi"/>
                <w:color w:val="auto"/>
                <w:sz w:val="18"/>
                <w:szCs w:val="18"/>
              </w:rPr>
            </w:pPr>
          </w:p>
          <w:p w14:paraId="4A3F2F93" w14:textId="77777777" w:rsidR="000C0386" w:rsidRPr="00762321" w:rsidRDefault="000C0386" w:rsidP="000C0386">
            <w:pPr>
              <w:pStyle w:val="Default"/>
              <w:contextualSpacing/>
              <w:rPr>
                <w:rFonts w:ascii="Goudy Old Style" w:hAnsi="Goudy Old Style" w:cstheme="minorHAnsi"/>
                <w:b/>
                <w:bCs/>
                <w:color w:val="auto"/>
                <w:sz w:val="18"/>
                <w:szCs w:val="18"/>
              </w:rPr>
            </w:pPr>
            <w:r w:rsidRPr="00762321">
              <w:rPr>
                <w:rFonts w:ascii="Goudy Old Style" w:hAnsi="Goudy Old Style" w:cstheme="minorHAnsi"/>
                <w:b/>
                <w:bCs/>
                <w:color w:val="auto"/>
                <w:sz w:val="18"/>
                <w:szCs w:val="18"/>
              </w:rPr>
              <w:t xml:space="preserve">Références : </w:t>
            </w:r>
          </w:p>
          <w:p w14:paraId="0EDFA247" w14:textId="77777777" w:rsidR="00DE4264" w:rsidRPr="00762321" w:rsidRDefault="00DE4264" w:rsidP="00DE4264">
            <w:pPr>
              <w:pStyle w:val="Default"/>
              <w:contextualSpacing/>
              <w:rPr>
                <w:rFonts w:ascii="Goudy Old Style" w:hAnsi="Goudy Old Style" w:cstheme="minorHAnsi"/>
                <w:color w:val="auto"/>
                <w:sz w:val="18"/>
                <w:szCs w:val="18"/>
                <w:lang w:val="fr-BE"/>
              </w:rPr>
            </w:pPr>
            <w:r w:rsidRPr="00762321">
              <w:rPr>
                <w:rFonts w:ascii="Goudy Old Style" w:hAnsi="Goudy Old Style" w:cstheme="minorHAnsi"/>
                <w:color w:val="auto"/>
                <w:sz w:val="18"/>
                <w:szCs w:val="18"/>
                <w:lang w:val="fr-BE"/>
              </w:rPr>
              <w:t>Didier Sylvestre MAVOUENZELA</w:t>
            </w:r>
          </w:p>
          <w:p w14:paraId="34612E1F" w14:textId="77777777" w:rsidR="00DE4264" w:rsidRPr="00762321" w:rsidRDefault="00DE4264" w:rsidP="00DE4264">
            <w:pPr>
              <w:pStyle w:val="Default"/>
              <w:contextualSpacing/>
              <w:rPr>
                <w:rFonts w:ascii="Goudy Old Style" w:hAnsi="Goudy Old Style" w:cstheme="minorHAnsi"/>
                <w:color w:val="auto"/>
                <w:sz w:val="18"/>
                <w:szCs w:val="18"/>
                <w:lang w:val="fr-BE"/>
              </w:rPr>
            </w:pPr>
            <w:r w:rsidRPr="00762321">
              <w:rPr>
                <w:rFonts w:ascii="Goudy Old Style" w:hAnsi="Goudy Old Style" w:cstheme="minorHAnsi"/>
                <w:color w:val="auto"/>
                <w:sz w:val="18"/>
                <w:szCs w:val="18"/>
                <w:lang w:val="fr-BE"/>
              </w:rPr>
              <w:t>Président de la CCIAM PNR</w:t>
            </w:r>
          </w:p>
          <w:p w14:paraId="299B28C8" w14:textId="0F333B2C" w:rsidR="00DE4264" w:rsidRPr="00762321" w:rsidRDefault="00DE4264" w:rsidP="00DE4264">
            <w:pPr>
              <w:pStyle w:val="Default"/>
              <w:contextualSpacing/>
              <w:jc w:val="both"/>
              <w:rPr>
                <w:rFonts w:ascii="Goudy Old Style" w:hAnsi="Goudy Old Style" w:cstheme="minorHAnsi"/>
                <w:sz w:val="18"/>
                <w:szCs w:val="18"/>
              </w:rPr>
            </w:pPr>
            <w:r w:rsidRPr="00762321">
              <w:rPr>
                <w:rFonts w:ascii="Goudy Old Style" w:hAnsi="Goudy Old Style" w:cstheme="minorHAnsi"/>
                <w:color w:val="auto"/>
                <w:sz w:val="18"/>
                <w:szCs w:val="18"/>
                <w:lang w:val="fr-BE"/>
              </w:rPr>
              <w:t xml:space="preserve">Mail : </w:t>
            </w:r>
            <w:hyperlink r:id="rId20" w:history="1">
              <w:r w:rsidRPr="00762321">
                <w:rPr>
                  <w:rStyle w:val="Lienhypertexte"/>
                  <w:rFonts w:ascii="Goudy Old Style" w:hAnsi="Goudy Old Style" w:cstheme="minorHAnsi"/>
                  <w:color w:val="002060"/>
                  <w:sz w:val="18"/>
                  <w:szCs w:val="18"/>
                  <w:lang w:val="fr-BE"/>
                </w:rPr>
                <w:t>mavouenzeladidier@gmail.com</w:t>
              </w:r>
            </w:hyperlink>
          </w:p>
        </w:tc>
        <w:tc>
          <w:tcPr>
            <w:tcW w:w="992" w:type="dxa"/>
            <w:vAlign w:val="center"/>
          </w:tcPr>
          <w:p w14:paraId="40784E48" w14:textId="6FB3CE98" w:rsidR="00DE4264" w:rsidRPr="002426C7" w:rsidRDefault="00DE4264" w:rsidP="00B844A1">
            <w:pPr>
              <w:pStyle w:val="Default"/>
              <w:contextualSpacing/>
              <w:jc w:val="center"/>
              <w:rPr>
                <w:rFonts w:ascii="Goudy Old Style" w:hAnsi="Goudy Old Style" w:cstheme="minorHAnsi"/>
                <w:b/>
                <w:sz w:val="16"/>
                <w:szCs w:val="18"/>
              </w:rPr>
            </w:pPr>
            <w:r w:rsidRPr="002426C7">
              <w:rPr>
                <w:rFonts w:ascii="Goudy Old Style" w:hAnsi="Goudy Old Style" w:cstheme="minorHAnsi"/>
                <w:color w:val="auto"/>
                <w:sz w:val="16"/>
                <w:szCs w:val="18"/>
                <w:lang w:eastAsia="en-GB"/>
              </w:rPr>
              <w:t xml:space="preserve">CONGO </w:t>
            </w:r>
          </w:p>
        </w:tc>
        <w:tc>
          <w:tcPr>
            <w:tcW w:w="4536" w:type="dxa"/>
          </w:tcPr>
          <w:p w14:paraId="22FC528D" w14:textId="2D11304F" w:rsidR="00DE4264" w:rsidRPr="00762321" w:rsidRDefault="00DE4264" w:rsidP="00DE4264">
            <w:pPr>
              <w:widowControl w:val="0"/>
              <w:autoSpaceDE w:val="0"/>
              <w:autoSpaceDN w:val="0"/>
              <w:adjustRightInd w:val="0"/>
              <w:jc w:val="both"/>
              <w:rPr>
                <w:rFonts w:ascii="Goudy Old Style" w:eastAsia="BatangChe" w:hAnsi="Goudy Old Style"/>
                <w:b/>
                <w:sz w:val="18"/>
                <w:szCs w:val="18"/>
              </w:rPr>
            </w:pPr>
            <w:r w:rsidRPr="00762321">
              <w:rPr>
                <w:rFonts w:ascii="Goudy Old Style" w:eastAsia="BatangChe" w:hAnsi="Goudy Old Style"/>
                <w:b/>
                <w:sz w:val="18"/>
                <w:szCs w:val="18"/>
              </w:rPr>
              <w:t xml:space="preserve">La mise en œuvre de la zone de libre-échange dans la CEEAC : </w:t>
            </w:r>
          </w:p>
          <w:p w14:paraId="44F7A0CC" w14:textId="77777777" w:rsidR="00DE4264" w:rsidRPr="002426C7" w:rsidRDefault="00DE4264" w:rsidP="00DE4264">
            <w:pPr>
              <w:widowControl w:val="0"/>
              <w:autoSpaceDE w:val="0"/>
              <w:autoSpaceDN w:val="0"/>
              <w:adjustRightInd w:val="0"/>
              <w:jc w:val="both"/>
              <w:rPr>
                <w:rFonts w:ascii="Goudy Old Style" w:eastAsia="BatangChe" w:hAnsi="Goudy Old Style"/>
                <w:sz w:val="18"/>
                <w:szCs w:val="18"/>
              </w:rPr>
            </w:pPr>
            <w:r w:rsidRPr="002426C7">
              <w:rPr>
                <w:rFonts w:ascii="Goudy Old Style" w:hAnsi="Goudy Old Style"/>
                <w:sz w:val="18"/>
                <w:szCs w:val="18"/>
              </w:rPr>
              <w:t xml:space="preserve">Pour booster les échanges entre les pays de la CEEAC et </w:t>
            </w:r>
            <w:r w:rsidRPr="002426C7">
              <w:rPr>
                <w:rFonts w:ascii="Goudy Old Style" w:eastAsia="BatangChe" w:hAnsi="Goudy Old Style"/>
                <w:sz w:val="18"/>
                <w:szCs w:val="18"/>
              </w:rPr>
              <w:t>identifier des points de blocage pour la mise en œuvre de la zone de libre-échange dans la sous-région, un séminaire d’échanges réunissant les experts venant du Cameroun, Sao Tome &amp; Principes Guinée Equatoriale, Gabon, Tchad, RCA, Angola, Congo, Burundi, Rwanda et de la RDC avait été organisée à Pointe-Noire. Prélude à ce séminaire, une étude d’évaluation devrait être organisée pour mieux comprendre les points de blocage à la création de la zone de libre-échange dans la CEEAC.</w:t>
            </w:r>
          </w:p>
          <w:p w14:paraId="6AE08713" w14:textId="2C50DD23" w:rsidR="00DE4264" w:rsidRPr="002426C7" w:rsidRDefault="00DE4264" w:rsidP="00DE4264">
            <w:pPr>
              <w:widowControl w:val="0"/>
              <w:autoSpaceDE w:val="0"/>
              <w:autoSpaceDN w:val="0"/>
              <w:adjustRightInd w:val="0"/>
              <w:jc w:val="both"/>
              <w:rPr>
                <w:rFonts w:ascii="Goudy Old Style" w:hAnsi="Goudy Old Style"/>
                <w:b/>
                <w:sz w:val="18"/>
                <w:szCs w:val="18"/>
              </w:rPr>
            </w:pPr>
            <w:r w:rsidRPr="002426C7">
              <w:rPr>
                <w:rFonts w:ascii="Goudy Old Style" w:hAnsi="Goudy Old Style"/>
                <w:sz w:val="18"/>
                <w:szCs w:val="18"/>
              </w:rPr>
              <w:t>Mon travail</w:t>
            </w:r>
            <w:r w:rsidR="0040656E" w:rsidRPr="002426C7">
              <w:rPr>
                <w:rFonts w:ascii="Goudy Old Style" w:hAnsi="Goudy Old Style"/>
                <w:sz w:val="18"/>
                <w:szCs w:val="18"/>
              </w:rPr>
              <w:t xml:space="preserve"> </w:t>
            </w:r>
            <w:r w:rsidRPr="002426C7">
              <w:rPr>
                <w:rFonts w:ascii="Goudy Old Style" w:hAnsi="Goudy Old Style"/>
                <w:b/>
                <w:sz w:val="18"/>
                <w:szCs w:val="18"/>
              </w:rPr>
              <w:t xml:space="preserve">: </w:t>
            </w:r>
          </w:p>
          <w:p w14:paraId="42AAE35B" w14:textId="681D0954" w:rsidR="00DE4264" w:rsidRPr="002426C7" w:rsidRDefault="00DE4264" w:rsidP="00605410">
            <w:pPr>
              <w:pStyle w:val="Paragraphedeliste"/>
              <w:widowControl w:val="0"/>
              <w:numPr>
                <w:ilvl w:val="0"/>
                <w:numId w:val="5"/>
              </w:numPr>
              <w:autoSpaceDE w:val="0"/>
              <w:autoSpaceDN w:val="0"/>
              <w:adjustRightInd w:val="0"/>
              <w:spacing w:after="0" w:line="240" w:lineRule="auto"/>
              <w:jc w:val="both"/>
              <w:rPr>
                <w:rFonts w:ascii="Goudy Old Style" w:hAnsi="Goudy Old Style"/>
                <w:sz w:val="18"/>
                <w:szCs w:val="18"/>
              </w:rPr>
            </w:pPr>
            <w:r w:rsidRPr="002426C7">
              <w:rPr>
                <w:rFonts w:ascii="Goudy Old Style" w:hAnsi="Goudy Old Style"/>
                <w:sz w:val="18"/>
                <w:szCs w:val="18"/>
              </w:rPr>
              <w:t>Réaliser les études dans chaque pays de la CEEAC ;</w:t>
            </w:r>
          </w:p>
          <w:p w14:paraId="30E0F2DA" w14:textId="5410771E" w:rsidR="00DE4264" w:rsidRPr="002426C7" w:rsidRDefault="00DE4264" w:rsidP="00605410">
            <w:pPr>
              <w:pStyle w:val="Paragraphedeliste"/>
              <w:widowControl w:val="0"/>
              <w:numPr>
                <w:ilvl w:val="0"/>
                <w:numId w:val="5"/>
              </w:numPr>
              <w:autoSpaceDE w:val="0"/>
              <w:autoSpaceDN w:val="0"/>
              <w:adjustRightInd w:val="0"/>
              <w:spacing w:after="0" w:line="240" w:lineRule="auto"/>
              <w:jc w:val="both"/>
              <w:rPr>
                <w:rFonts w:ascii="Goudy Old Style" w:hAnsi="Goudy Old Style"/>
                <w:sz w:val="18"/>
                <w:szCs w:val="18"/>
              </w:rPr>
            </w:pPr>
            <w:r w:rsidRPr="002426C7">
              <w:rPr>
                <w:rFonts w:ascii="Goudy Old Style" w:hAnsi="Goudy Old Style"/>
                <w:sz w:val="18"/>
                <w:szCs w:val="18"/>
              </w:rPr>
              <w:t xml:space="preserve">Consolider toutes les études à Pointe-Noire ; </w:t>
            </w:r>
          </w:p>
          <w:p w14:paraId="40D1520A" w14:textId="74798223" w:rsidR="00DE4264" w:rsidRPr="002426C7" w:rsidRDefault="00DE4264" w:rsidP="00605410">
            <w:pPr>
              <w:pStyle w:val="Paragraphedeliste"/>
              <w:widowControl w:val="0"/>
              <w:numPr>
                <w:ilvl w:val="0"/>
                <w:numId w:val="5"/>
              </w:numPr>
              <w:autoSpaceDE w:val="0"/>
              <w:autoSpaceDN w:val="0"/>
              <w:adjustRightInd w:val="0"/>
              <w:spacing w:after="0" w:line="240" w:lineRule="auto"/>
              <w:jc w:val="both"/>
              <w:rPr>
                <w:rFonts w:ascii="Goudy Old Style" w:hAnsi="Goudy Old Style"/>
                <w:sz w:val="18"/>
                <w:szCs w:val="18"/>
              </w:rPr>
            </w:pPr>
            <w:r w:rsidRPr="002426C7">
              <w:rPr>
                <w:rFonts w:ascii="Goudy Old Style" w:hAnsi="Goudy Old Style"/>
                <w:sz w:val="18"/>
                <w:szCs w:val="18"/>
              </w:rPr>
              <w:t xml:space="preserve">Préparer le rapport devant servir de support d’échange au séminaire ; </w:t>
            </w:r>
          </w:p>
          <w:p w14:paraId="39450FFE" w14:textId="4567D9F5" w:rsidR="00DE4264" w:rsidRPr="002426C7" w:rsidRDefault="00DE4264" w:rsidP="00605410">
            <w:pPr>
              <w:pStyle w:val="Paragraphedeliste"/>
              <w:widowControl w:val="0"/>
              <w:numPr>
                <w:ilvl w:val="0"/>
                <w:numId w:val="5"/>
              </w:numPr>
              <w:autoSpaceDE w:val="0"/>
              <w:autoSpaceDN w:val="0"/>
              <w:adjustRightInd w:val="0"/>
              <w:spacing w:after="0" w:line="240" w:lineRule="auto"/>
              <w:jc w:val="both"/>
              <w:rPr>
                <w:rFonts w:ascii="Goudy Old Style" w:hAnsi="Goudy Old Style"/>
                <w:sz w:val="18"/>
                <w:szCs w:val="18"/>
              </w:rPr>
            </w:pPr>
            <w:r w:rsidRPr="002426C7">
              <w:rPr>
                <w:rFonts w:ascii="Goudy Old Style" w:hAnsi="Goudy Old Style"/>
                <w:sz w:val="18"/>
                <w:szCs w:val="18"/>
              </w:rPr>
              <w:t xml:space="preserve">Mobiliser les experts et participants dans chaque pays ; </w:t>
            </w:r>
          </w:p>
          <w:p w14:paraId="626000E3" w14:textId="327B11F9" w:rsidR="00DE4264" w:rsidRPr="00762321" w:rsidRDefault="00DE4264" w:rsidP="00605410">
            <w:pPr>
              <w:pStyle w:val="Default"/>
              <w:numPr>
                <w:ilvl w:val="0"/>
                <w:numId w:val="5"/>
              </w:numPr>
              <w:contextualSpacing/>
              <w:jc w:val="both"/>
              <w:rPr>
                <w:rFonts w:ascii="Goudy Old Style" w:hAnsi="Goudy Old Style" w:cstheme="minorHAnsi"/>
                <w:i/>
                <w:sz w:val="18"/>
                <w:szCs w:val="18"/>
              </w:rPr>
            </w:pPr>
            <w:r w:rsidRPr="002426C7">
              <w:rPr>
                <w:rFonts w:ascii="Goudy Old Style" w:hAnsi="Goudy Old Style" w:cstheme="minorHAnsi"/>
                <w:color w:val="auto"/>
                <w:sz w:val="18"/>
                <w:szCs w:val="18"/>
              </w:rPr>
              <w:t>Organiser le séminaire.</w:t>
            </w:r>
          </w:p>
        </w:tc>
      </w:tr>
      <w:tr w:rsidR="00DE4264" w:rsidRPr="00762321" w14:paraId="218EFEA0" w14:textId="77777777" w:rsidTr="00FA63A4">
        <w:trPr>
          <w:trHeight w:val="445"/>
        </w:trPr>
        <w:tc>
          <w:tcPr>
            <w:tcW w:w="1418" w:type="dxa"/>
            <w:vAlign w:val="center"/>
          </w:tcPr>
          <w:p w14:paraId="4092531E" w14:textId="74BBE4B3" w:rsidR="00DE4264" w:rsidRPr="00762321" w:rsidRDefault="00DE4264" w:rsidP="00DE4264">
            <w:pPr>
              <w:pStyle w:val="Default"/>
              <w:contextualSpacing/>
              <w:jc w:val="center"/>
              <w:rPr>
                <w:rFonts w:ascii="Goudy Old Style" w:hAnsi="Goudy Old Style" w:cstheme="minorHAnsi"/>
                <w:b/>
                <w:sz w:val="18"/>
                <w:szCs w:val="18"/>
              </w:rPr>
            </w:pPr>
            <w:r w:rsidRPr="00762321">
              <w:rPr>
                <w:rFonts w:ascii="Goudy Old Style" w:hAnsi="Goudy Old Style" w:cstheme="minorHAnsi"/>
                <w:color w:val="auto"/>
                <w:sz w:val="18"/>
                <w:szCs w:val="18"/>
              </w:rPr>
              <w:t>2004</w:t>
            </w:r>
          </w:p>
        </w:tc>
        <w:tc>
          <w:tcPr>
            <w:tcW w:w="3828" w:type="dxa"/>
            <w:vAlign w:val="center"/>
          </w:tcPr>
          <w:p w14:paraId="536531B8" w14:textId="77777777" w:rsidR="00DE4264" w:rsidRPr="00762321" w:rsidRDefault="00DE4264" w:rsidP="00DE4264">
            <w:pPr>
              <w:pStyle w:val="Default"/>
              <w:contextualSpacing/>
              <w:rPr>
                <w:rFonts w:ascii="Goudy Old Style" w:hAnsi="Goudy Old Style" w:cstheme="minorHAnsi"/>
                <w:color w:val="auto"/>
                <w:sz w:val="18"/>
                <w:szCs w:val="18"/>
              </w:rPr>
            </w:pPr>
          </w:p>
          <w:p w14:paraId="2A182C55" w14:textId="6C3144B2" w:rsidR="00DE4264" w:rsidRPr="00762321" w:rsidRDefault="00DE4264" w:rsidP="00DE4264">
            <w:pPr>
              <w:pStyle w:val="Default"/>
              <w:contextualSpacing/>
              <w:rPr>
                <w:rFonts w:ascii="Goudy Old Style" w:hAnsi="Goudy Old Style" w:cstheme="minorHAnsi"/>
                <w:color w:val="auto"/>
                <w:sz w:val="18"/>
                <w:szCs w:val="18"/>
              </w:rPr>
            </w:pPr>
            <w:r w:rsidRPr="00762321">
              <w:rPr>
                <w:rFonts w:ascii="Goudy Old Style" w:hAnsi="Goudy Old Style" w:cstheme="minorHAnsi"/>
                <w:color w:val="auto"/>
                <w:sz w:val="18"/>
                <w:szCs w:val="18"/>
              </w:rPr>
              <w:t>Association Pointe-Noire Industrielle (APNI)</w:t>
            </w:r>
          </w:p>
          <w:p w14:paraId="762091B0" w14:textId="77777777" w:rsidR="00DE4264" w:rsidRPr="00762321" w:rsidRDefault="00DE4264" w:rsidP="00DE4264">
            <w:pPr>
              <w:pStyle w:val="Default"/>
              <w:contextualSpacing/>
              <w:jc w:val="center"/>
              <w:rPr>
                <w:rFonts w:ascii="Goudy Old Style" w:hAnsi="Goudy Old Style" w:cstheme="minorHAnsi"/>
                <w:color w:val="auto"/>
                <w:sz w:val="18"/>
                <w:szCs w:val="18"/>
              </w:rPr>
            </w:pPr>
          </w:p>
          <w:p w14:paraId="7137FE33" w14:textId="67A76169" w:rsidR="00DE4264" w:rsidRPr="00762321" w:rsidRDefault="00DE4264" w:rsidP="00DE4264">
            <w:pPr>
              <w:widowControl w:val="0"/>
              <w:autoSpaceDE w:val="0"/>
              <w:autoSpaceDN w:val="0"/>
              <w:adjustRightInd w:val="0"/>
              <w:rPr>
                <w:rFonts w:ascii="Goudy Old Style" w:eastAsia="BatangChe" w:hAnsi="Goudy Old Style" w:cstheme="minorHAnsi"/>
                <w:b/>
                <w:i/>
                <w:color w:val="002060"/>
                <w:sz w:val="18"/>
                <w:szCs w:val="18"/>
              </w:rPr>
            </w:pPr>
            <w:r w:rsidRPr="00762321">
              <w:rPr>
                <w:rFonts w:ascii="Goudy Old Style" w:hAnsi="Goudy Old Style" w:cstheme="minorHAnsi"/>
                <w:b/>
                <w:i/>
                <w:iCs/>
                <w:color w:val="002060"/>
                <w:sz w:val="18"/>
                <w:szCs w:val="18"/>
              </w:rPr>
              <w:t xml:space="preserve">Animateur de l’Observatoire des marchés et de l’information commerciale de </w:t>
            </w:r>
            <w:r w:rsidRPr="00762321">
              <w:rPr>
                <w:rFonts w:ascii="Goudy Old Style" w:eastAsia="BatangChe" w:hAnsi="Goudy Old Style" w:cstheme="minorHAnsi"/>
                <w:b/>
                <w:i/>
                <w:color w:val="002060"/>
                <w:sz w:val="18"/>
                <w:szCs w:val="18"/>
              </w:rPr>
              <w:t>APNI, suivant de l’accord de partenariat signé entre la CCIAM PN et l’APNI</w:t>
            </w:r>
          </w:p>
          <w:p w14:paraId="59EDE557" w14:textId="77777777" w:rsidR="003E7413" w:rsidRPr="00762321" w:rsidRDefault="003E7413" w:rsidP="003E7413">
            <w:pPr>
              <w:pStyle w:val="Default"/>
              <w:contextualSpacing/>
              <w:rPr>
                <w:rFonts w:ascii="Goudy Old Style" w:hAnsi="Goudy Old Style" w:cstheme="minorHAnsi"/>
                <w:b/>
                <w:bCs/>
                <w:color w:val="auto"/>
                <w:sz w:val="18"/>
                <w:szCs w:val="18"/>
              </w:rPr>
            </w:pPr>
            <w:r w:rsidRPr="00762321">
              <w:rPr>
                <w:rFonts w:ascii="Goudy Old Style" w:hAnsi="Goudy Old Style" w:cstheme="minorHAnsi"/>
                <w:b/>
                <w:bCs/>
                <w:color w:val="auto"/>
                <w:sz w:val="18"/>
                <w:szCs w:val="18"/>
              </w:rPr>
              <w:t xml:space="preserve">Références : </w:t>
            </w:r>
          </w:p>
          <w:p w14:paraId="6C758141" w14:textId="77777777" w:rsidR="00DE4264" w:rsidRPr="00762321" w:rsidRDefault="00DE4264" w:rsidP="00DE4264">
            <w:pPr>
              <w:pStyle w:val="Default"/>
              <w:contextualSpacing/>
              <w:rPr>
                <w:rFonts w:ascii="Goudy Old Style" w:hAnsi="Goudy Old Style" w:cstheme="minorHAnsi"/>
                <w:color w:val="auto"/>
                <w:sz w:val="18"/>
                <w:szCs w:val="18"/>
                <w:lang w:val="fr-BE"/>
              </w:rPr>
            </w:pPr>
            <w:r w:rsidRPr="00762321">
              <w:rPr>
                <w:rFonts w:ascii="Goudy Old Style" w:hAnsi="Goudy Old Style" w:cstheme="minorHAnsi"/>
                <w:color w:val="auto"/>
                <w:sz w:val="18"/>
                <w:szCs w:val="18"/>
                <w:lang w:val="fr-BE"/>
              </w:rPr>
              <w:t>Didier Sylvestre MAVOUENZELA</w:t>
            </w:r>
          </w:p>
          <w:p w14:paraId="72EC97E4" w14:textId="77777777" w:rsidR="00DE4264" w:rsidRPr="00762321" w:rsidRDefault="00DE4264" w:rsidP="00DE4264">
            <w:pPr>
              <w:pStyle w:val="Default"/>
              <w:contextualSpacing/>
              <w:rPr>
                <w:rFonts w:ascii="Goudy Old Style" w:hAnsi="Goudy Old Style" w:cstheme="minorHAnsi"/>
                <w:color w:val="auto"/>
                <w:sz w:val="18"/>
                <w:szCs w:val="18"/>
                <w:lang w:val="fr-BE"/>
              </w:rPr>
            </w:pPr>
            <w:r w:rsidRPr="00762321">
              <w:rPr>
                <w:rFonts w:ascii="Goudy Old Style" w:hAnsi="Goudy Old Style" w:cstheme="minorHAnsi"/>
                <w:color w:val="auto"/>
                <w:sz w:val="18"/>
                <w:szCs w:val="18"/>
                <w:lang w:val="fr-BE"/>
              </w:rPr>
              <w:t>Président de la CCIAM PNR</w:t>
            </w:r>
          </w:p>
          <w:p w14:paraId="1B50DE86" w14:textId="798BFAA3" w:rsidR="00DE4264" w:rsidRPr="00762321" w:rsidRDefault="00DE4264" w:rsidP="00DE4264">
            <w:pPr>
              <w:widowControl w:val="0"/>
              <w:autoSpaceDE w:val="0"/>
              <w:autoSpaceDN w:val="0"/>
              <w:adjustRightInd w:val="0"/>
              <w:rPr>
                <w:rFonts w:ascii="Goudy Old Style" w:eastAsia="BatangChe" w:hAnsi="Goudy Old Style" w:cstheme="minorHAnsi"/>
                <w:sz w:val="18"/>
                <w:szCs w:val="18"/>
              </w:rPr>
            </w:pPr>
            <w:r w:rsidRPr="00762321">
              <w:rPr>
                <w:rFonts w:ascii="Goudy Old Style" w:hAnsi="Goudy Old Style" w:cstheme="minorHAnsi"/>
                <w:sz w:val="18"/>
                <w:szCs w:val="18"/>
                <w:lang w:val="fr-BE"/>
              </w:rPr>
              <w:t xml:space="preserve">Mail : </w:t>
            </w:r>
            <w:hyperlink r:id="rId21" w:history="1">
              <w:r w:rsidRPr="00762321">
                <w:rPr>
                  <w:rStyle w:val="Lienhypertexte"/>
                  <w:rFonts w:ascii="Goudy Old Style" w:hAnsi="Goudy Old Style" w:cstheme="minorHAnsi"/>
                  <w:color w:val="002060"/>
                  <w:sz w:val="18"/>
                  <w:szCs w:val="18"/>
                  <w:lang w:val="fr-BE"/>
                </w:rPr>
                <w:t>mavouenzeladidier@gmail.com</w:t>
              </w:r>
            </w:hyperlink>
          </w:p>
          <w:p w14:paraId="488B7878" w14:textId="7C697E56" w:rsidR="00DE4264" w:rsidRPr="00762321" w:rsidRDefault="00DE4264" w:rsidP="00DE4264">
            <w:pPr>
              <w:pStyle w:val="Default"/>
              <w:contextualSpacing/>
              <w:jc w:val="center"/>
              <w:rPr>
                <w:rFonts w:ascii="Goudy Old Style" w:hAnsi="Goudy Old Style" w:cstheme="minorHAnsi"/>
                <w:sz w:val="18"/>
                <w:szCs w:val="18"/>
              </w:rPr>
            </w:pPr>
          </w:p>
        </w:tc>
        <w:tc>
          <w:tcPr>
            <w:tcW w:w="992" w:type="dxa"/>
            <w:vAlign w:val="center"/>
          </w:tcPr>
          <w:p w14:paraId="299973E1" w14:textId="600995DA" w:rsidR="00DE4264" w:rsidRPr="002426C7" w:rsidRDefault="00DE4264" w:rsidP="00B844A1">
            <w:pPr>
              <w:pStyle w:val="Default"/>
              <w:contextualSpacing/>
              <w:jc w:val="center"/>
              <w:rPr>
                <w:rFonts w:ascii="Goudy Old Style" w:hAnsi="Goudy Old Style" w:cstheme="minorHAnsi"/>
                <w:sz w:val="16"/>
                <w:szCs w:val="18"/>
              </w:rPr>
            </w:pPr>
            <w:r w:rsidRPr="002426C7">
              <w:rPr>
                <w:rFonts w:ascii="Goudy Old Style" w:hAnsi="Goudy Old Style" w:cstheme="minorHAnsi"/>
                <w:sz w:val="16"/>
                <w:szCs w:val="18"/>
              </w:rPr>
              <w:t xml:space="preserve">CONGO </w:t>
            </w:r>
          </w:p>
        </w:tc>
        <w:tc>
          <w:tcPr>
            <w:tcW w:w="4536" w:type="dxa"/>
          </w:tcPr>
          <w:p w14:paraId="058513A4" w14:textId="729A6E1C" w:rsidR="00DE4264" w:rsidRPr="00762321" w:rsidRDefault="00DE4264" w:rsidP="00DE4264">
            <w:pPr>
              <w:widowControl w:val="0"/>
              <w:autoSpaceDE w:val="0"/>
              <w:autoSpaceDN w:val="0"/>
              <w:adjustRightInd w:val="0"/>
              <w:jc w:val="both"/>
              <w:rPr>
                <w:rFonts w:ascii="Goudy Old Style" w:hAnsi="Goudy Old Style"/>
                <w:sz w:val="18"/>
                <w:szCs w:val="18"/>
              </w:rPr>
            </w:pPr>
            <w:r w:rsidRPr="00762321">
              <w:rPr>
                <w:rFonts w:ascii="Goudy Old Style" w:hAnsi="Goudy Old Style"/>
                <w:sz w:val="18"/>
                <w:szCs w:val="18"/>
              </w:rPr>
              <w:t>Pour promouvoir l’émergence d’un tissu des PME/PMI viables dans la ville de Pointe-Noire, les grandes entreprises, les banques, les structures d’appui, les centres de formation professionnelle, et les unions patronales ont échangé durant plusieurs mois (2002/2003) suivant la méthodologie participative : partenaires multiples/ projet commun (PMPC) sur la problématique de la PME/PMI dans la ville de Pointe-Noire. De cet échange, 4 problèmes avaient été :</w:t>
            </w:r>
          </w:p>
          <w:p w14:paraId="4386AB29" w14:textId="77777777" w:rsidR="00DE4264" w:rsidRPr="00762321" w:rsidRDefault="00DE4264" w:rsidP="00605410">
            <w:pPr>
              <w:pStyle w:val="Paragraphedeliste"/>
              <w:widowControl w:val="0"/>
              <w:numPr>
                <w:ilvl w:val="0"/>
                <w:numId w:val="5"/>
              </w:numPr>
              <w:autoSpaceDE w:val="0"/>
              <w:autoSpaceDN w:val="0"/>
              <w:adjustRightInd w:val="0"/>
              <w:spacing w:after="0" w:line="240" w:lineRule="auto"/>
              <w:jc w:val="both"/>
              <w:rPr>
                <w:rFonts w:ascii="Goudy Old Style" w:eastAsia="BatangChe" w:hAnsi="Goudy Old Style"/>
                <w:sz w:val="18"/>
                <w:szCs w:val="18"/>
              </w:rPr>
            </w:pPr>
            <w:r w:rsidRPr="00762321">
              <w:rPr>
                <w:rFonts w:ascii="Goudy Old Style" w:eastAsia="BatangChe" w:hAnsi="Goudy Old Style"/>
                <w:sz w:val="18"/>
                <w:szCs w:val="18"/>
              </w:rPr>
              <w:t>Insertion dans l’espace urbain ;</w:t>
            </w:r>
          </w:p>
          <w:p w14:paraId="20611F9C" w14:textId="77777777" w:rsidR="00DE4264" w:rsidRPr="00762321" w:rsidRDefault="00DE4264" w:rsidP="00605410">
            <w:pPr>
              <w:pStyle w:val="Paragraphedeliste"/>
              <w:widowControl w:val="0"/>
              <w:numPr>
                <w:ilvl w:val="0"/>
                <w:numId w:val="5"/>
              </w:numPr>
              <w:autoSpaceDE w:val="0"/>
              <w:autoSpaceDN w:val="0"/>
              <w:adjustRightInd w:val="0"/>
              <w:spacing w:after="0" w:line="240" w:lineRule="auto"/>
              <w:jc w:val="both"/>
              <w:rPr>
                <w:rFonts w:ascii="Goudy Old Style" w:eastAsia="BatangChe" w:hAnsi="Goudy Old Style"/>
                <w:sz w:val="18"/>
                <w:szCs w:val="18"/>
              </w:rPr>
            </w:pPr>
            <w:r w:rsidRPr="00762321">
              <w:rPr>
                <w:rFonts w:ascii="Goudy Old Style" w:eastAsia="BatangChe" w:hAnsi="Goudy Old Style"/>
                <w:sz w:val="18"/>
                <w:szCs w:val="18"/>
              </w:rPr>
              <w:t>Positionnement sur les marchés ;</w:t>
            </w:r>
          </w:p>
          <w:p w14:paraId="490663BC" w14:textId="5F1AD19D" w:rsidR="00DE4264" w:rsidRPr="00762321" w:rsidRDefault="00DE4264" w:rsidP="00605410">
            <w:pPr>
              <w:pStyle w:val="Paragraphedeliste"/>
              <w:widowControl w:val="0"/>
              <w:numPr>
                <w:ilvl w:val="0"/>
                <w:numId w:val="5"/>
              </w:numPr>
              <w:autoSpaceDE w:val="0"/>
              <w:autoSpaceDN w:val="0"/>
              <w:adjustRightInd w:val="0"/>
              <w:spacing w:after="0" w:line="240" w:lineRule="auto"/>
              <w:jc w:val="both"/>
              <w:rPr>
                <w:rFonts w:ascii="Goudy Old Style" w:eastAsia="BatangChe" w:hAnsi="Goudy Old Style"/>
                <w:sz w:val="18"/>
                <w:szCs w:val="18"/>
              </w:rPr>
            </w:pPr>
            <w:r w:rsidRPr="00762321">
              <w:rPr>
                <w:rFonts w:ascii="Goudy Old Style" w:eastAsia="BatangChe" w:hAnsi="Goudy Old Style"/>
                <w:sz w:val="18"/>
                <w:szCs w:val="18"/>
              </w:rPr>
              <w:t>Financement de la PME ;</w:t>
            </w:r>
          </w:p>
          <w:p w14:paraId="152D08C1" w14:textId="77777777" w:rsidR="00DE4264" w:rsidRPr="00762321" w:rsidRDefault="00DE4264" w:rsidP="00605410">
            <w:pPr>
              <w:pStyle w:val="Paragraphedeliste"/>
              <w:widowControl w:val="0"/>
              <w:numPr>
                <w:ilvl w:val="0"/>
                <w:numId w:val="5"/>
              </w:numPr>
              <w:autoSpaceDE w:val="0"/>
              <w:autoSpaceDN w:val="0"/>
              <w:adjustRightInd w:val="0"/>
              <w:spacing w:after="0" w:line="240" w:lineRule="auto"/>
              <w:jc w:val="both"/>
              <w:rPr>
                <w:rFonts w:ascii="Goudy Old Style" w:eastAsia="BatangChe" w:hAnsi="Goudy Old Style"/>
                <w:sz w:val="18"/>
                <w:szCs w:val="18"/>
              </w:rPr>
            </w:pPr>
            <w:r w:rsidRPr="00762321">
              <w:rPr>
                <w:rFonts w:ascii="Goudy Old Style" w:eastAsia="BatangChe" w:hAnsi="Goudy Old Style"/>
                <w:sz w:val="18"/>
                <w:szCs w:val="18"/>
              </w:rPr>
              <w:t>Renforcement des capacités.</w:t>
            </w:r>
          </w:p>
          <w:p w14:paraId="7BB58556" w14:textId="77777777" w:rsidR="00DE4264" w:rsidRPr="00762321" w:rsidRDefault="00DE4264" w:rsidP="00DE4264">
            <w:pPr>
              <w:widowControl w:val="0"/>
              <w:autoSpaceDE w:val="0"/>
              <w:autoSpaceDN w:val="0"/>
              <w:adjustRightInd w:val="0"/>
              <w:jc w:val="both"/>
              <w:rPr>
                <w:rFonts w:ascii="Goudy Old Style" w:eastAsia="BatangChe" w:hAnsi="Goudy Old Style"/>
                <w:sz w:val="2"/>
                <w:szCs w:val="18"/>
              </w:rPr>
            </w:pPr>
          </w:p>
          <w:p w14:paraId="7DC94167" w14:textId="41B1DC38" w:rsidR="00DE4264" w:rsidRPr="00762321" w:rsidRDefault="00DE4264" w:rsidP="00DE4264">
            <w:pPr>
              <w:widowControl w:val="0"/>
              <w:autoSpaceDE w:val="0"/>
              <w:autoSpaceDN w:val="0"/>
              <w:adjustRightInd w:val="0"/>
              <w:jc w:val="both"/>
              <w:rPr>
                <w:rFonts w:ascii="Goudy Old Style" w:eastAsia="BatangChe" w:hAnsi="Goudy Old Style"/>
                <w:sz w:val="18"/>
                <w:szCs w:val="18"/>
              </w:rPr>
            </w:pPr>
            <w:r w:rsidRPr="00762321">
              <w:rPr>
                <w:rFonts w:ascii="Goudy Old Style" w:eastAsia="BatangChe" w:hAnsi="Goudy Old Style"/>
                <w:sz w:val="18"/>
                <w:szCs w:val="18"/>
              </w:rPr>
              <w:t>A chaque problème, une action/projet avait été identifié :</w:t>
            </w:r>
          </w:p>
          <w:p w14:paraId="052A738C" w14:textId="6BCD4F77" w:rsidR="00DE4264" w:rsidRPr="00762321" w:rsidRDefault="00DE4264" w:rsidP="00605410">
            <w:pPr>
              <w:pStyle w:val="Paragraphedeliste"/>
              <w:widowControl w:val="0"/>
              <w:numPr>
                <w:ilvl w:val="0"/>
                <w:numId w:val="5"/>
              </w:numPr>
              <w:autoSpaceDE w:val="0"/>
              <w:autoSpaceDN w:val="0"/>
              <w:adjustRightInd w:val="0"/>
              <w:spacing w:after="0" w:line="240" w:lineRule="auto"/>
              <w:jc w:val="both"/>
              <w:rPr>
                <w:rFonts w:ascii="Goudy Old Style" w:eastAsia="BatangChe" w:hAnsi="Goudy Old Style"/>
                <w:sz w:val="18"/>
                <w:szCs w:val="18"/>
              </w:rPr>
            </w:pPr>
            <w:r w:rsidRPr="00762321">
              <w:rPr>
                <w:rFonts w:ascii="Goudy Old Style" w:eastAsia="BatangChe" w:hAnsi="Goudy Old Style"/>
                <w:sz w:val="18"/>
                <w:szCs w:val="18"/>
              </w:rPr>
              <w:t xml:space="preserve">Insertion dans l’espace urbain : projet de la zone </w:t>
            </w:r>
            <w:r w:rsidRPr="00762321">
              <w:rPr>
                <w:rFonts w:ascii="Goudy Old Style" w:eastAsia="BatangChe" w:hAnsi="Goudy Old Style"/>
                <w:sz w:val="18"/>
                <w:szCs w:val="18"/>
              </w:rPr>
              <w:lastRenderedPageBreak/>
              <w:t>de Kunda</w:t>
            </w:r>
          </w:p>
          <w:p w14:paraId="489F64C7" w14:textId="0B743613" w:rsidR="00DE4264" w:rsidRPr="00762321" w:rsidRDefault="00DE4264" w:rsidP="00605410">
            <w:pPr>
              <w:pStyle w:val="Paragraphedeliste"/>
              <w:widowControl w:val="0"/>
              <w:numPr>
                <w:ilvl w:val="0"/>
                <w:numId w:val="5"/>
              </w:numPr>
              <w:autoSpaceDE w:val="0"/>
              <w:autoSpaceDN w:val="0"/>
              <w:adjustRightInd w:val="0"/>
              <w:spacing w:after="0" w:line="240" w:lineRule="auto"/>
              <w:jc w:val="both"/>
              <w:rPr>
                <w:rFonts w:ascii="Goudy Old Style" w:eastAsia="BatangChe" w:hAnsi="Goudy Old Style"/>
                <w:sz w:val="18"/>
                <w:szCs w:val="18"/>
              </w:rPr>
            </w:pPr>
            <w:r w:rsidRPr="00762321">
              <w:rPr>
                <w:rFonts w:ascii="Goudy Old Style" w:eastAsia="BatangChe" w:hAnsi="Goudy Old Style"/>
                <w:sz w:val="18"/>
                <w:szCs w:val="18"/>
              </w:rPr>
              <w:t>Positionnement sur les marchés : Observatoire des marchés et de l’information commerciale</w:t>
            </w:r>
          </w:p>
          <w:p w14:paraId="25E9F27F" w14:textId="7374AE75" w:rsidR="00DE4264" w:rsidRPr="00762321" w:rsidRDefault="00DE4264" w:rsidP="00605410">
            <w:pPr>
              <w:pStyle w:val="Paragraphedeliste"/>
              <w:widowControl w:val="0"/>
              <w:numPr>
                <w:ilvl w:val="0"/>
                <w:numId w:val="5"/>
              </w:numPr>
              <w:autoSpaceDE w:val="0"/>
              <w:autoSpaceDN w:val="0"/>
              <w:adjustRightInd w:val="0"/>
              <w:spacing w:after="0" w:line="240" w:lineRule="auto"/>
              <w:jc w:val="both"/>
              <w:rPr>
                <w:rFonts w:ascii="Goudy Old Style" w:eastAsia="BatangChe" w:hAnsi="Goudy Old Style"/>
                <w:sz w:val="18"/>
                <w:szCs w:val="18"/>
              </w:rPr>
            </w:pPr>
            <w:r w:rsidRPr="00762321">
              <w:rPr>
                <w:rFonts w:ascii="Goudy Old Style" w:eastAsia="BatangChe" w:hAnsi="Goudy Old Style"/>
                <w:sz w:val="18"/>
                <w:szCs w:val="18"/>
              </w:rPr>
              <w:t>Financement de la PME : Fonds de garantie</w:t>
            </w:r>
          </w:p>
          <w:p w14:paraId="1B08C190" w14:textId="77777777" w:rsidR="00DE4264" w:rsidRPr="00762321" w:rsidRDefault="00DE4264" w:rsidP="00605410">
            <w:pPr>
              <w:pStyle w:val="Paragraphedeliste"/>
              <w:widowControl w:val="0"/>
              <w:numPr>
                <w:ilvl w:val="0"/>
                <w:numId w:val="5"/>
              </w:numPr>
              <w:autoSpaceDE w:val="0"/>
              <w:autoSpaceDN w:val="0"/>
              <w:adjustRightInd w:val="0"/>
              <w:spacing w:after="0" w:line="240" w:lineRule="auto"/>
              <w:jc w:val="both"/>
              <w:rPr>
                <w:rFonts w:ascii="Goudy Old Style" w:eastAsia="BatangChe" w:hAnsi="Goudy Old Style"/>
                <w:sz w:val="18"/>
                <w:szCs w:val="18"/>
              </w:rPr>
            </w:pPr>
            <w:r w:rsidRPr="00762321">
              <w:rPr>
                <w:rFonts w:ascii="Goudy Old Style" w:eastAsia="BatangChe" w:hAnsi="Goudy Old Style"/>
                <w:sz w:val="18"/>
                <w:szCs w:val="18"/>
              </w:rPr>
              <w:t>Renforcement des capacités : Centres de gestion agréés (CGA).</w:t>
            </w:r>
          </w:p>
          <w:p w14:paraId="31A5B9CC" w14:textId="77777777" w:rsidR="00DE4264" w:rsidRPr="00762321" w:rsidRDefault="00DE4264" w:rsidP="00DE4264">
            <w:pPr>
              <w:jc w:val="both"/>
              <w:rPr>
                <w:rFonts w:ascii="Goudy Old Style" w:hAnsi="Goudy Old Style"/>
                <w:sz w:val="2"/>
                <w:szCs w:val="18"/>
              </w:rPr>
            </w:pPr>
          </w:p>
          <w:p w14:paraId="3F9EC75C" w14:textId="3E6E89B5" w:rsidR="00DE4264" w:rsidRPr="002426C7" w:rsidRDefault="00DE4264" w:rsidP="00DE4264">
            <w:pPr>
              <w:jc w:val="both"/>
              <w:rPr>
                <w:rFonts w:ascii="Goudy Old Style" w:hAnsi="Goudy Old Style"/>
                <w:sz w:val="18"/>
                <w:szCs w:val="18"/>
              </w:rPr>
            </w:pPr>
            <w:r w:rsidRPr="002426C7">
              <w:rPr>
                <w:rFonts w:ascii="Goudy Old Style" w:hAnsi="Goudy Old Style"/>
                <w:sz w:val="18"/>
                <w:szCs w:val="18"/>
              </w:rPr>
              <w:t>Nous avons eu la charge d’animer l’Observatoire des marchés et de l’information commerciale.</w:t>
            </w:r>
          </w:p>
          <w:p w14:paraId="0F7F7B83" w14:textId="7CCC913A" w:rsidR="00DE4264" w:rsidRPr="00762321" w:rsidRDefault="00DE4264" w:rsidP="00DE4264">
            <w:pPr>
              <w:widowControl w:val="0"/>
              <w:autoSpaceDE w:val="0"/>
              <w:autoSpaceDN w:val="0"/>
              <w:adjustRightInd w:val="0"/>
              <w:jc w:val="both"/>
              <w:rPr>
                <w:rFonts w:ascii="Goudy Old Style" w:hAnsi="Goudy Old Style"/>
                <w:sz w:val="18"/>
                <w:szCs w:val="18"/>
              </w:rPr>
            </w:pPr>
            <w:r w:rsidRPr="00762321">
              <w:rPr>
                <w:rFonts w:ascii="Goudy Old Style" w:hAnsi="Goudy Old Style"/>
                <w:sz w:val="18"/>
                <w:szCs w:val="18"/>
              </w:rPr>
              <w:t>Mon travail</w:t>
            </w:r>
            <w:r w:rsidR="0040656E" w:rsidRPr="00762321">
              <w:rPr>
                <w:rFonts w:ascii="Goudy Old Style" w:hAnsi="Goudy Old Style"/>
                <w:sz w:val="18"/>
                <w:szCs w:val="18"/>
              </w:rPr>
              <w:t xml:space="preserve"> </w:t>
            </w:r>
            <w:r w:rsidRPr="00762321">
              <w:rPr>
                <w:rFonts w:ascii="Goudy Old Style" w:hAnsi="Goudy Old Style"/>
                <w:sz w:val="18"/>
                <w:szCs w:val="18"/>
              </w:rPr>
              <w:t xml:space="preserve">: </w:t>
            </w:r>
          </w:p>
          <w:p w14:paraId="5207BE30" w14:textId="52DC80E3" w:rsidR="00DE4264" w:rsidRPr="002426C7" w:rsidRDefault="00DE4264" w:rsidP="00605410">
            <w:pPr>
              <w:pStyle w:val="Paragraphedeliste"/>
              <w:widowControl w:val="0"/>
              <w:numPr>
                <w:ilvl w:val="0"/>
                <w:numId w:val="5"/>
              </w:numPr>
              <w:autoSpaceDE w:val="0"/>
              <w:autoSpaceDN w:val="0"/>
              <w:adjustRightInd w:val="0"/>
              <w:spacing w:after="0" w:line="240" w:lineRule="auto"/>
              <w:jc w:val="both"/>
              <w:rPr>
                <w:rFonts w:ascii="Goudy Old Style" w:hAnsi="Goudy Old Style"/>
                <w:sz w:val="18"/>
                <w:szCs w:val="18"/>
              </w:rPr>
            </w:pPr>
            <w:r w:rsidRPr="002426C7">
              <w:rPr>
                <w:rFonts w:ascii="Goudy Old Style" w:hAnsi="Goudy Old Style"/>
                <w:sz w:val="18"/>
                <w:szCs w:val="18"/>
              </w:rPr>
              <w:t>Organiser la séance d’information économique en direction des PME ;</w:t>
            </w:r>
          </w:p>
          <w:p w14:paraId="0E182A9B" w14:textId="3EB6FA89" w:rsidR="00DE4264" w:rsidRPr="002426C7" w:rsidRDefault="00DE4264" w:rsidP="00605410">
            <w:pPr>
              <w:pStyle w:val="Paragraphedeliste"/>
              <w:widowControl w:val="0"/>
              <w:numPr>
                <w:ilvl w:val="0"/>
                <w:numId w:val="5"/>
              </w:numPr>
              <w:autoSpaceDE w:val="0"/>
              <w:autoSpaceDN w:val="0"/>
              <w:adjustRightInd w:val="0"/>
              <w:spacing w:after="0" w:line="240" w:lineRule="auto"/>
              <w:jc w:val="both"/>
              <w:rPr>
                <w:rFonts w:ascii="Goudy Old Style" w:hAnsi="Goudy Old Style"/>
                <w:sz w:val="18"/>
                <w:szCs w:val="18"/>
              </w:rPr>
            </w:pPr>
            <w:r w:rsidRPr="002426C7">
              <w:rPr>
                <w:rFonts w:ascii="Goudy Old Style" w:hAnsi="Goudy Old Style"/>
                <w:sz w:val="18"/>
                <w:szCs w:val="18"/>
              </w:rPr>
              <w:t>Rechercher les opportunités d’affaires pour les PME en vue de leur positionnement sur le marché</w:t>
            </w:r>
          </w:p>
          <w:p w14:paraId="502736C1" w14:textId="4878C8A4" w:rsidR="00DE4264" w:rsidRPr="002426C7" w:rsidRDefault="00DE4264" w:rsidP="00605410">
            <w:pPr>
              <w:pStyle w:val="Paragraphedeliste"/>
              <w:widowControl w:val="0"/>
              <w:numPr>
                <w:ilvl w:val="0"/>
                <w:numId w:val="5"/>
              </w:numPr>
              <w:autoSpaceDE w:val="0"/>
              <w:autoSpaceDN w:val="0"/>
              <w:adjustRightInd w:val="0"/>
              <w:spacing w:after="0" w:line="240" w:lineRule="auto"/>
              <w:jc w:val="both"/>
              <w:rPr>
                <w:rFonts w:ascii="Goudy Old Style" w:hAnsi="Goudy Old Style"/>
                <w:sz w:val="18"/>
                <w:szCs w:val="18"/>
              </w:rPr>
            </w:pPr>
            <w:r w:rsidRPr="002426C7">
              <w:rPr>
                <w:rFonts w:ascii="Goudy Old Style" w:hAnsi="Goudy Old Style"/>
                <w:sz w:val="18"/>
                <w:szCs w:val="18"/>
              </w:rPr>
              <w:t>Mobiliser l’expertise locale disponible en faveur des PME/PMI</w:t>
            </w:r>
          </w:p>
          <w:p w14:paraId="7EFF41DF" w14:textId="347B368D" w:rsidR="00DE4264" w:rsidRPr="00762321" w:rsidRDefault="00DE4264" w:rsidP="00605410">
            <w:pPr>
              <w:pStyle w:val="Default"/>
              <w:numPr>
                <w:ilvl w:val="0"/>
                <w:numId w:val="5"/>
              </w:numPr>
              <w:contextualSpacing/>
              <w:jc w:val="both"/>
              <w:rPr>
                <w:rFonts w:ascii="Goudy Old Style" w:hAnsi="Goudy Old Style" w:cstheme="minorHAnsi"/>
                <w:sz w:val="18"/>
                <w:szCs w:val="18"/>
              </w:rPr>
            </w:pPr>
            <w:r w:rsidRPr="002426C7">
              <w:rPr>
                <w:rFonts w:ascii="Goudy Old Style" w:hAnsi="Goudy Old Style" w:cstheme="minorHAnsi"/>
                <w:color w:val="auto"/>
                <w:sz w:val="18"/>
                <w:szCs w:val="18"/>
              </w:rPr>
              <w:t>Réaliser les études pour répondre aux besoins de positionnement sur le marché des promoteurs des PME/PMI.</w:t>
            </w:r>
          </w:p>
        </w:tc>
      </w:tr>
      <w:tr w:rsidR="00DE4264" w:rsidRPr="00762321" w14:paraId="46571C0D" w14:textId="77777777" w:rsidTr="00FA63A4">
        <w:trPr>
          <w:trHeight w:val="3131"/>
        </w:trPr>
        <w:tc>
          <w:tcPr>
            <w:tcW w:w="1418" w:type="dxa"/>
            <w:vAlign w:val="center"/>
          </w:tcPr>
          <w:p w14:paraId="47228B13" w14:textId="77777777" w:rsidR="00DE4264" w:rsidRDefault="00DE4264" w:rsidP="00DE4264">
            <w:pPr>
              <w:pStyle w:val="Default"/>
              <w:contextualSpacing/>
              <w:jc w:val="center"/>
              <w:rPr>
                <w:rFonts w:ascii="Goudy Old Style" w:hAnsi="Goudy Old Style" w:cstheme="minorHAnsi"/>
                <w:color w:val="auto"/>
                <w:sz w:val="18"/>
                <w:szCs w:val="18"/>
              </w:rPr>
            </w:pPr>
            <w:r w:rsidRPr="00762321">
              <w:rPr>
                <w:rFonts w:ascii="Goudy Old Style" w:hAnsi="Goudy Old Style" w:cstheme="minorHAnsi"/>
                <w:color w:val="auto"/>
                <w:sz w:val="18"/>
                <w:szCs w:val="18"/>
              </w:rPr>
              <w:lastRenderedPageBreak/>
              <w:t>Août-Oct. 2001</w:t>
            </w:r>
          </w:p>
          <w:p w14:paraId="164D3138" w14:textId="63FA81FD" w:rsidR="00170016" w:rsidRPr="00762321" w:rsidRDefault="00170016" w:rsidP="00DE4264">
            <w:pPr>
              <w:pStyle w:val="Default"/>
              <w:contextualSpacing/>
              <w:jc w:val="center"/>
              <w:rPr>
                <w:rFonts w:ascii="Goudy Old Style" w:hAnsi="Goudy Old Style" w:cstheme="minorHAnsi"/>
                <w:b/>
                <w:sz w:val="18"/>
                <w:szCs w:val="18"/>
              </w:rPr>
            </w:pPr>
          </w:p>
        </w:tc>
        <w:tc>
          <w:tcPr>
            <w:tcW w:w="3828" w:type="dxa"/>
            <w:vAlign w:val="center"/>
          </w:tcPr>
          <w:p w14:paraId="5A9ECE30" w14:textId="77777777" w:rsidR="00DE4264" w:rsidRPr="00762321" w:rsidRDefault="00DE4264" w:rsidP="00DE4264">
            <w:pPr>
              <w:pStyle w:val="Default"/>
              <w:contextualSpacing/>
              <w:rPr>
                <w:rFonts w:ascii="Goudy Old Style" w:hAnsi="Goudy Old Style" w:cstheme="minorHAnsi"/>
                <w:color w:val="auto"/>
                <w:sz w:val="18"/>
                <w:szCs w:val="18"/>
              </w:rPr>
            </w:pPr>
            <w:r w:rsidRPr="00762321">
              <w:rPr>
                <w:rFonts w:ascii="Goudy Old Style" w:hAnsi="Goudy Old Style" w:cstheme="minorHAnsi"/>
                <w:color w:val="auto"/>
                <w:sz w:val="18"/>
                <w:szCs w:val="18"/>
              </w:rPr>
              <w:t>PNUD CONGO</w:t>
            </w:r>
          </w:p>
          <w:p w14:paraId="0303643E" w14:textId="77777777" w:rsidR="00DE4264" w:rsidRPr="00762321" w:rsidRDefault="00DE4264" w:rsidP="00DE4264">
            <w:pPr>
              <w:pStyle w:val="Default"/>
              <w:contextualSpacing/>
              <w:rPr>
                <w:rFonts w:ascii="Goudy Old Style" w:hAnsi="Goudy Old Style" w:cstheme="minorHAnsi"/>
                <w:color w:val="auto"/>
                <w:sz w:val="18"/>
                <w:szCs w:val="18"/>
              </w:rPr>
            </w:pPr>
          </w:p>
          <w:p w14:paraId="1BC9459B" w14:textId="77E3135E" w:rsidR="00DE4264" w:rsidRPr="00762321" w:rsidRDefault="00DE4264" w:rsidP="00DE4264">
            <w:pPr>
              <w:pStyle w:val="Default"/>
              <w:contextualSpacing/>
              <w:rPr>
                <w:rFonts w:ascii="Goudy Old Style" w:hAnsi="Goudy Old Style" w:cstheme="minorHAnsi"/>
                <w:b/>
                <w:bCs/>
                <w:i/>
                <w:color w:val="002060"/>
                <w:sz w:val="18"/>
                <w:szCs w:val="18"/>
              </w:rPr>
            </w:pPr>
            <w:r w:rsidRPr="00762321">
              <w:rPr>
                <w:rFonts w:ascii="Goudy Old Style" w:hAnsi="Goudy Old Style" w:cstheme="minorHAnsi"/>
                <w:b/>
                <w:bCs/>
                <w:i/>
                <w:color w:val="002060"/>
                <w:sz w:val="18"/>
                <w:szCs w:val="18"/>
              </w:rPr>
              <w:t>Chef de projet mobilisé par la CCIAM de Pointe-Noire</w:t>
            </w:r>
          </w:p>
          <w:p w14:paraId="5D6AF089" w14:textId="6A9AAD7B" w:rsidR="00DE4264" w:rsidRPr="00762321" w:rsidRDefault="00DE4264" w:rsidP="00DE4264">
            <w:pPr>
              <w:pStyle w:val="Default"/>
              <w:contextualSpacing/>
              <w:rPr>
                <w:rFonts w:ascii="Goudy Old Style" w:hAnsi="Goudy Old Style" w:cstheme="minorHAnsi"/>
                <w:bCs/>
                <w:color w:val="auto"/>
                <w:sz w:val="18"/>
                <w:szCs w:val="18"/>
              </w:rPr>
            </w:pPr>
          </w:p>
          <w:p w14:paraId="04696254" w14:textId="77777777" w:rsidR="003E7413" w:rsidRPr="00762321" w:rsidRDefault="003E7413" w:rsidP="003E7413">
            <w:pPr>
              <w:pStyle w:val="Default"/>
              <w:contextualSpacing/>
              <w:rPr>
                <w:rFonts w:ascii="Goudy Old Style" w:hAnsi="Goudy Old Style" w:cstheme="minorHAnsi"/>
                <w:b/>
                <w:bCs/>
                <w:color w:val="auto"/>
                <w:sz w:val="18"/>
                <w:szCs w:val="18"/>
              </w:rPr>
            </w:pPr>
            <w:r w:rsidRPr="00762321">
              <w:rPr>
                <w:rFonts w:ascii="Goudy Old Style" w:hAnsi="Goudy Old Style" w:cstheme="minorHAnsi"/>
                <w:b/>
                <w:bCs/>
                <w:color w:val="auto"/>
                <w:sz w:val="18"/>
                <w:szCs w:val="18"/>
              </w:rPr>
              <w:t xml:space="preserve">Références : </w:t>
            </w:r>
          </w:p>
          <w:p w14:paraId="1466EBB0" w14:textId="77777777" w:rsidR="00DE4264" w:rsidRPr="00762321" w:rsidRDefault="00DE4264" w:rsidP="00DE4264">
            <w:pPr>
              <w:pStyle w:val="Default"/>
              <w:contextualSpacing/>
              <w:rPr>
                <w:rFonts w:ascii="Goudy Old Style" w:hAnsi="Goudy Old Style" w:cstheme="minorHAnsi"/>
                <w:color w:val="auto"/>
                <w:sz w:val="18"/>
                <w:szCs w:val="18"/>
                <w:lang w:val="fr-BE"/>
              </w:rPr>
            </w:pPr>
            <w:r w:rsidRPr="00762321">
              <w:rPr>
                <w:rFonts w:ascii="Goudy Old Style" w:hAnsi="Goudy Old Style" w:cstheme="minorHAnsi"/>
                <w:color w:val="auto"/>
                <w:sz w:val="18"/>
                <w:szCs w:val="18"/>
                <w:lang w:val="fr-BE"/>
              </w:rPr>
              <w:t>Didier Sylvestre MAVOUENZELA</w:t>
            </w:r>
          </w:p>
          <w:p w14:paraId="4B6C7F13" w14:textId="77777777" w:rsidR="00DE4264" w:rsidRPr="00762321" w:rsidRDefault="00DE4264" w:rsidP="00DE4264">
            <w:pPr>
              <w:pStyle w:val="Default"/>
              <w:contextualSpacing/>
              <w:rPr>
                <w:rFonts w:ascii="Goudy Old Style" w:hAnsi="Goudy Old Style" w:cstheme="minorHAnsi"/>
                <w:color w:val="auto"/>
                <w:sz w:val="18"/>
                <w:szCs w:val="18"/>
                <w:lang w:val="fr-BE"/>
              </w:rPr>
            </w:pPr>
            <w:r w:rsidRPr="00762321">
              <w:rPr>
                <w:rFonts w:ascii="Goudy Old Style" w:hAnsi="Goudy Old Style" w:cstheme="minorHAnsi"/>
                <w:color w:val="auto"/>
                <w:sz w:val="18"/>
                <w:szCs w:val="18"/>
                <w:lang w:val="fr-BE"/>
              </w:rPr>
              <w:t>Président de la CCIAM PNR</w:t>
            </w:r>
          </w:p>
          <w:p w14:paraId="1C53E853" w14:textId="77777777" w:rsidR="00DE4264" w:rsidRPr="00762321" w:rsidRDefault="00DE4264" w:rsidP="00DE4264">
            <w:pPr>
              <w:widowControl w:val="0"/>
              <w:autoSpaceDE w:val="0"/>
              <w:autoSpaceDN w:val="0"/>
              <w:adjustRightInd w:val="0"/>
              <w:rPr>
                <w:rFonts w:ascii="Goudy Old Style" w:eastAsia="BatangChe" w:hAnsi="Goudy Old Style" w:cstheme="minorHAnsi"/>
                <w:sz w:val="18"/>
                <w:szCs w:val="18"/>
              </w:rPr>
            </w:pPr>
            <w:r w:rsidRPr="00762321">
              <w:rPr>
                <w:rFonts w:ascii="Goudy Old Style" w:hAnsi="Goudy Old Style" w:cstheme="minorHAnsi"/>
                <w:sz w:val="18"/>
                <w:szCs w:val="18"/>
                <w:lang w:val="fr-BE"/>
              </w:rPr>
              <w:t xml:space="preserve">Mail : </w:t>
            </w:r>
            <w:hyperlink r:id="rId22" w:history="1">
              <w:r w:rsidRPr="00762321">
                <w:rPr>
                  <w:rStyle w:val="Lienhypertexte"/>
                  <w:rFonts w:ascii="Goudy Old Style" w:hAnsi="Goudy Old Style" w:cstheme="minorHAnsi"/>
                  <w:color w:val="002060"/>
                  <w:sz w:val="18"/>
                  <w:szCs w:val="18"/>
                  <w:lang w:val="fr-BE"/>
                </w:rPr>
                <w:t>mavouenzeladidier@gmail.com</w:t>
              </w:r>
            </w:hyperlink>
          </w:p>
          <w:p w14:paraId="2A65F3BB" w14:textId="6EA5A6BD" w:rsidR="00DE4264" w:rsidRPr="00762321" w:rsidRDefault="00DE4264" w:rsidP="00DE4264">
            <w:pPr>
              <w:pStyle w:val="Default"/>
              <w:contextualSpacing/>
              <w:rPr>
                <w:rFonts w:ascii="Goudy Old Style" w:hAnsi="Goudy Old Style" w:cstheme="minorHAnsi"/>
                <w:sz w:val="18"/>
                <w:szCs w:val="18"/>
              </w:rPr>
            </w:pPr>
          </w:p>
        </w:tc>
        <w:tc>
          <w:tcPr>
            <w:tcW w:w="992" w:type="dxa"/>
            <w:vAlign w:val="center"/>
          </w:tcPr>
          <w:p w14:paraId="2444243A" w14:textId="6AC6B71E" w:rsidR="00DE4264" w:rsidRPr="002426C7" w:rsidRDefault="00DE4264" w:rsidP="00B844A1">
            <w:pPr>
              <w:pStyle w:val="Default"/>
              <w:contextualSpacing/>
              <w:jc w:val="center"/>
              <w:rPr>
                <w:rFonts w:ascii="Goudy Old Style" w:hAnsi="Goudy Old Style" w:cstheme="minorHAnsi"/>
                <w:sz w:val="16"/>
                <w:szCs w:val="18"/>
              </w:rPr>
            </w:pPr>
            <w:r w:rsidRPr="002426C7">
              <w:rPr>
                <w:rFonts w:ascii="Goudy Old Style" w:hAnsi="Goudy Old Style" w:cstheme="minorHAnsi"/>
                <w:sz w:val="16"/>
                <w:szCs w:val="18"/>
              </w:rPr>
              <w:t xml:space="preserve">CONGO </w:t>
            </w:r>
          </w:p>
        </w:tc>
        <w:tc>
          <w:tcPr>
            <w:tcW w:w="4536" w:type="dxa"/>
          </w:tcPr>
          <w:p w14:paraId="4428866E" w14:textId="3E35413A" w:rsidR="00DE4264" w:rsidRPr="00762321" w:rsidRDefault="00DE4264" w:rsidP="00DE4264">
            <w:pPr>
              <w:widowControl w:val="0"/>
              <w:autoSpaceDE w:val="0"/>
              <w:autoSpaceDN w:val="0"/>
              <w:adjustRightInd w:val="0"/>
              <w:jc w:val="both"/>
              <w:rPr>
                <w:rFonts w:ascii="Goudy Old Style" w:eastAsia="BatangChe" w:hAnsi="Goudy Old Style"/>
                <w:i/>
                <w:sz w:val="18"/>
                <w:szCs w:val="18"/>
              </w:rPr>
            </w:pPr>
            <w:r w:rsidRPr="00762321">
              <w:rPr>
                <w:rFonts w:ascii="Goudy Old Style" w:hAnsi="Goudy Old Style"/>
                <w:b/>
                <w:iCs/>
                <w:sz w:val="18"/>
                <w:szCs w:val="18"/>
              </w:rPr>
              <w:t>Dans le cadre de la promotion des nouvelles technologies et de communication (NTC) au CONGO, et leur utilisation dans l’administration publiques et les entreprises,</w:t>
            </w:r>
            <w:r w:rsidRPr="00762321">
              <w:rPr>
                <w:rFonts w:ascii="Goudy Old Style" w:hAnsi="Goudy Old Style"/>
                <w:iCs/>
                <w:sz w:val="18"/>
                <w:szCs w:val="18"/>
              </w:rPr>
              <w:t xml:space="preserve"> </w:t>
            </w:r>
            <w:r w:rsidRPr="00762321">
              <w:rPr>
                <w:rFonts w:ascii="Goudy Old Style" w:hAnsi="Goudy Old Style"/>
                <w:i/>
                <w:iCs/>
                <w:sz w:val="18"/>
                <w:szCs w:val="18"/>
              </w:rPr>
              <w:t xml:space="preserve">le travail demandé par le PNUD a consisté :  </w:t>
            </w:r>
          </w:p>
          <w:p w14:paraId="61B9F1D1" w14:textId="3AA4DACC" w:rsidR="00DE4264" w:rsidRPr="002426C7" w:rsidRDefault="00DE4264" w:rsidP="00605410">
            <w:pPr>
              <w:pStyle w:val="Paragraphedeliste"/>
              <w:widowControl w:val="0"/>
              <w:numPr>
                <w:ilvl w:val="0"/>
                <w:numId w:val="5"/>
              </w:numPr>
              <w:autoSpaceDE w:val="0"/>
              <w:autoSpaceDN w:val="0"/>
              <w:adjustRightInd w:val="0"/>
              <w:spacing w:after="160" w:line="259" w:lineRule="auto"/>
              <w:jc w:val="both"/>
              <w:rPr>
                <w:rFonts w:ascii="Goudy Old Style" w:hAnsi="Goudy Old Style"/>
                <w:sz w:val="18"/>
                <w:szCs w:val="18"/>
              </w:rPr>
            </w:pPr>
            <w:r w:rsidRPr="002426C7">
              <w:rPr>
                <w:rFonts w:ascii="Goudy Old Style" w:hAnsi="Goudy Old Style"/>
                <w:sz w:val="18"/>
                <w:szCs w:val="18"/>
              </w:rPr>
              <w:t>Présentation du projet aux administrations publiques, entreprises et ONG ;</w:t>
            </w:r>
          </w:p>
          <w:p w14:paraId="357EC02F" w14:textId="071ED14E" w:rsidR="00DE4264" w:rsidRPr="002426C7" w:rsidRDefault="00DE4264" w:rsidP="00605410">
            <w:pPr>
              <w:pStyle w:val="Paragraphedeliste"/>
              <w:widowControl w:val="0"/>
              <w:numPr>
                <w:ilvl w:val="0"/>
                <w:numId w:val="5"/>
              </w:numPr>
              <w:autoSpaceDE w:val="0"/>
              <w:autoSpaceDN w:val="0"/>
              <w:adjustRightInd w:val="0"/>
              <w:spacing w:after="160" w:line="259" w:lineRule="auto"/>
              <w:jc w:val="both"/>
              <w:rPr>
                <w:rFonts w:ascii="Goudy Old Style" w:hAnsi="Goudy Old Style"/>
                <w:sz w:val="18"/>
                <w:szCs w:val="18"/>
              </w:rPr>
            </w:pPr>
            <w:r w:rsidRPr="002426C7">
              <w:rPr>
                <w:rFonts w:ascii="Goudy Old Style" w:hAnsi="Goudy Old Style"/>
                <w:sz w:val="18"/>
                <w:szCs w:val="18"/>
              </w:rPr>
              <w:t xml:space="preserve">Collecte d’informations sur les besoins de NTIC dans la gestion des administrations publiques, entreprises et des ONG ; </w:t>
            </w:r>
          </w:p>
          <w:p w14:paraId="5A9F9C12" w14:textId="76194358" w:rsidR="00DE4264" w:rsidRPr="002426C7" w:rsidRDefault="00DE4264" w:rsidP="00605410">
            <w:pPr>
              <w:pStyle w:val="Paragraphedeliste"/>
              <w:widowControl w:val="0"/>
              <w:numPr>
                <w:ilvl w:val="0"/>
                <w:numId w:val="5"/>
              </w:numPr>
              <w:autoSpaceDE w:val="0"/>
              <w:autoSpaceDN w:val="0"/>
              <w:adjustRightInd w:val="0"/>
              <w:spacing w:after="160" w:line="259" w:lineRule="auto"/>
              <w:jc w:val="both"/>
              <w:rPr>
                <w:rFonts w:ascii="Goudy Old Style" w:hAnsi="Goudy Old Style"/>
                <w:sz w:val="18"/>
                <w:szCs w:val="18"/>
              </w:rPr>
            </w:pPr>
            <w:r w:rsidRPr="002426C7">
              <w:rPr>
                <w:rFonts w:ascii="Goudy Old Style" w:hAnsi="Goudy Old Style"/>
                <w:sz w:val="18"/>
                <w:szCs w:val="18"/>
              </w:rPr>
              <w:t>Rédaction du rapport du projet ;</w:t>
            </w:r>
          </w:p>
          <w:p w14:paraId="652E8FFF" w14:textId="5E09EF12" w:rsidR="00DE4264" w:rsidRPr="00762321" w:rsidRDefault="00DE4264" w:rsidP="00605410">
            <w:pPr>
              <w:pStyle w:val="Paragraphedeliste"/>
              <w:widowControl w:val="0"/>
              <w:numPr>
                <w:ilvl w:val="0"/>
                <w:numId w:val="5"/>
              </w:numPr>
              <w:autoSpaceDE w:val="0"/>
              <w:autoSpaceDN w:val="0"/>
              <w:adjustRightInd w:val="0"/>
              <w:jc w:val="both"/>
              <w:rPr>
                <w:rFonts w:ascii="Goudy Old Style" w:hAnsi="Goudy Old Style"/>
                <w:sz w:val="18"/>
                <w:szCs w:val="18"/>
              </w:rPr>
            </w:pPr>
            <w:r w:rsidRPr="002426C7">
              <w:rPr>
                <w:rFonts w:ascii="Goudy Old Style" w:hAnsi="Goudy Old Style"/>
                <w:sz w:val="18"/>
                <w:szCs w:val="18"/>
              </w:rPr>
              <w:t>Restitution des résultats.</w:t>
            </w:r>
          </w:p>
        </w:tc>
      </w:tr>
      <w:tr w:rsidR="00DE4264" w:rsidRPr="00762321" w14:paraId="362DCF27" w14:textId="77777777" w:rsidTr="00FA63A4">
        <w:trPr>
          <w:trHeight w:val="445"/>
        </w:trPr>
        <w:tc>
          <w:tcPr>
            <w:tcW w:w="1418" w:type="dxa"/>
            <w:vAlign w:val="center"/>
          </w:tcPr>
          <w:p w14:paraId="6B20E8D8" w14:textId="5E425C01" w:rsidR="00DE4264" w:rsidRPr="00762321" w:rsidRDefault="00DE4264" w:rsidP="00DE4264">
            <w:pPr>
              <w:pStyle w:val="Default"/>
              <w:contextualSpacing/>
              <w:jc w:val="center"/>
              <w:rPr>
                <w:rFonts w:ascii="Goudy Old Style" w:hAnsi="Goudy Old Style" w:cstheme="minorHAnsi"/>
                <w:color w:val="auto"/>
                <w:sz w:val="18"/>
                <w:szCs w:val="18"/>
              </w:rPr>
            </w:pPr>
            <w:r w:rsidRPr="00762321">
              <w:rPr>
                <w:rFonts w:ascii="Goudy Old Style" w:hAnsi="Goudy Old Style" w:cstheme="minorHAnsi"/>
                <w:bCs/>
                <w:color w:val="auto"/>
                <w:sz w:val="18"/>
                <w:szCs w:val="18"/>
              </w:rPr>
              <w:t>Fév.</w:t>
            </w:r>
            <w:r w:rsidRPr="00762321">
              <w:rPr>
                <w:rFonts w:ascii="Goudy Old Style" w:hAnsi="Goudy Old Style" w:cstheme="minorHAnsi"/>
                <w:color w:val="auto"/>
                <w:sz w:val="18"/>
                <w:szCs w:val="18"/>
              </w:rPr>
              <w:t xml:space="preserve"> Avril. 2001</w:t>
            </w:r>
          </w:p>
        </w:tc>
        <w:tc>
          <w:tcPr>
            <w:tcW w:w="3828" w:type="dxa"/>
            <w:vAlign w:val="center"/>
          </w:tcPr>
          <w:p w14:paraId="52206188" w14:textId="77777777" w:rsidR="00DE4264" w:rsidRPr="00762321" w:rsidRDefault="00DE4264" w:rsidP="00DE4264">
            <w:pPr>
              <w:pStyle w:val="Default"/>
              <w:contextualSpacing/>
              <w:rPr>
                <w:rFonts w:ascii="Goudy Old Style" w:hAnsi="Goudy Old Style" w:cstheme="minorHAnsi"/>
                <w:color w:val="auto"/>
                <w:sz w:val="18"/>
                <w:szCs w:val="18"/>
              </w:rPr>
            </w:pPr>
            <w:r w:rsidRPr="00762321">
              <w:rPr>
                <w:rFonts w:ascii="Goudy Old Style" w:hAnsi="Goudy Old Style" w:cstheme="minorHAnsi"/>
                <w:color w:val="auto"/>
                <w:sz w:val="18"/>
                <w:szCs w:val="18"/>
              </w:rPr>
              <w:t>Agence de Développement des PME (ADPME)</w:t>
            </w:r>
          </w:p>
          <w:p w14:paraId="3F4A6EE1" w14:textId="77777777" w:rsidR="00DE4264" w:rsidRPr="00762321" w:rsidRDefault="00DE4264" w:rsidP="00DE4264">
            <w:pPr>
              <w:pStyle w:val="Default"/>
              <w:contextualSpacing/>
              <w:rPr>
                <w:rFonts w:ascii="Goudy Old Style" w:hAnsi="Goudy Old Style" w:cstheme="minorHAnsi"/>
                <w:color w:val="002060"/>
                <w:sz w:val="18"/>
                <w:szCs w:val="18"/>
              </w:rPr>
            </w:pPr>
          </w:p>
          <w:p w14:paraId="45C99F31" w14:textId="121D962B" w:rsidR="00DE4264" w:rsidRPr="00762321" w:rsidRDefault="00DE4264" w:rsidP="00DE4264">
            <w:pPr>
              <w:pStyle w:val="Default"/>
              <w:contextualSpacing/>
              <w:rPr>
                <w:rFonts w:ascii="Goudy Old Style" w:hAnsi="Goudy Old Style" w:cstheme="minorHAnsi"/>
                <w:b/>
                <w:bCs/>
                <w:i/>
                <w:color w:val="002060"/>
                <w:sz w:val="18"/>
                <w:szCs w:val="18"/>
              </w:rPr>
            </w:pPr>
            <w:r w:rsidRPr="00762321">
              <w:rPr>
                <w:rFonts w:ascii="Goudy Old Style" w:hAnsi="Goudy Old Style" w:cstheme="minorHAnsi"/>
                <w:b/>
                <w:bCs/>
                <w:i/>
                <w:color w:val="002060"/>
                <w:sz w:val="18"/>
                <w:szCs w:val="18"/>
              </w:rPr>
              <w:t>Stagiaire, chargé d’Etudes</w:t>
            </w:r>
          </w:p>
          <w:p w14:paraId="14169F6E" w14:textId="42EEEE17" w:rsidR="00897328" w:rsidRPr="00762321" w:rsidRDefault="00897328" w:rsidP="00DE4264">
            <w:pPr>
              <w:pStyle w:val="Default"/>
              <w:contextualSpacing/>
              <w:rPr>
                <w:rFonts w:ascii="Goudy Old Style" w:hAnsi="Goudy Old Style" w:cstheme="minorHAnsi"/>
                <w:b/>
                <w:bCs/>
                <w:i/>
                <w:color w:val="0070C0"/>
                <w:sz w:val="18"/>
                <w:szCs w:val="18"/>
              </w:rPr>
            </w:pPr>
          </w:p>
          <w:p w14:paraId="6330CBDC" w14:textId="2BB424E6" w:rsidR="00897328" w:rsidRPr="00762321" w:rsidRDefault="00897328" w:rsidP="00DE4264">
            <w:pPr>
              <w:pStyle w:val="Default"/>
              <w:contextualSpacing/>
              <w:rPr>
                <w:rFonts w:ascii="Goudy Old Style" w:hAnsi="Goudy Old Style" w:cstheme="minorHAnsi"/>
                <w:b/>
                <w:bCs/>
                <w:color w:val="auto"/>
                <w:sz w:val="18"/>
                <w:szCs w:val="18"/>
              </w:rPr>
            </w:pPr>
            <w:r w:rsidRPr="00762321">
              <w:rPr>
                <w:rFonts w:ascii="Goudy Old Style" w:hAnsi="Goudy Old Style" w:cstheme="minorHAnsi"/>
                <w:b/>
                <w:bCs/>
                <w:color w:val="auto"/>
                <w:sz w:val="18"/>
                <w:szCs w:val="18"/>
              </w:rPr>
              <w:t xml:space="preserve">Références : </w:t>
            </w:r>
          </w:p>
          <w:p w14:paraId="68919BA8" w14:textId="2C2D2A44" w:rsidR="00DE4264" w:rsidRPr="00762321" w:rsidRDefault="00897328" w:rsidP="00DE4264">
            <w:pPr>
              <w:pStyle w:val="Default"/>
              <w:contextualSpacing/>
              <w:rPr>
                <w:rFonts w:ascii="Goudy Old Style" w:hAnsi="Goudy Old Style" w:cstheme="minorHAnsi"/>
                <w:color w:val="auto"/>
                <w:sz w:val="18"/>
                <w:szCs w:val="18"/>
              </w:rPr>
            </w:pPr>
            <w:r w:rsidRPr="00762321">
              <w:rPr>
                <w:rFonts w:ascii="Goudy Old Style" w:hAnsi="Goudy Old Style" w:cstheme="minorHAnsi"/>
                <w:color w:val="auto"/>
                <w:sz w:val="18"/>
                <w:szCs w:val="18"/>
              </w:rPr>
              <w:t>Joseph KINFOKO, Directeur départemental de l’ADPME, Pointe-Noire, ministère des PME.</w:t>
            </w:r>
          </w:p>
        </w:tc>
        <w:tc>
          <w:tcPr>
            <w:tcW w:w="992" w:type="dxa"/>
            <w:vAlign w:val="center"/>
          </w:tcPr>
          <w:p w14:paraId="350D592B" w14:textId="1A8A6115" w:rsidR="00DE4264" w:rsidRPr="002426C7" w:rsidRDefault="00B844A1" w:rsidP="00B844A1">
            <w:pPr>
              <w:pStyle w:val="Default"/>
              <w:contextualSpacing/>
              <w:jc w:val="center"/>
              <w:rPr>
                <w:rFonts w:ascii="Goudy Old Style" w:hAnsi="Goudy Old Style" w:cstheme="minorHAnsi"/>
                <w:sz w:val="16"/>
                <w:szCs w:val="18"/>
              </w:rPr>
            </w:pPr>
            <w:r w:rsidRPr="002426C7">
              <w:rPr>
                <w:rFonts w:ascii="Goudy Old Style" w:hAnsi="Goudy Old Style" w:cstheme="minorHAnsi"/>
                <w:sz w:val="16"/>
                <w:szCs w:val="18"/>
              </w:rPr>
              <w:t>CONGO</w:t>
            </w:r>
          </w:p>
        </w:tc>
        <w:tc>
          <w:tcPr>
            <w:tcW w:w="4536" w:type="dxa"/>
          </w:tcPr>
          <w:p w14:paraId="23A4A727" w14:textId="173F1133" w:rsidR="00DE4264" w:rsidRPr="00762321" w:rsidRDefault="00B40003" w:rsidP="00DE4264">
            <w:pPr>
              <w:spacing w:after="0" w:line="240" w:lineRule="auto"/>
              <w:jc w:val="both"/>
              <w:rPr>
                <w:rFonts w:ascii="Goudy Old Style" w:hAnsi="Goudy Old Style" w:cstheme="minorHAnsi"/>
                <w:i/>
                <w:sz w:val="18"/>
                <w:szCs w:val="18"/>
              </w:rPr>
            </w:pPr>
            <w:r w:rsidRPr="00762321">
              <w:rPr>
                <w:rFonts w:ascii="Goudy Old Style" w:hAnsi="Goudy Old Style" w:cstheme="minorHAnsi"/>
                <w:sz w:val="18"/>
                <w:szCs w:val="18"/>
              </w:rPr>
              <w:t>Mon travail</w:t>
            </w:r>
            <w:r w:rsidR="00DE4264" w:rsidRPr="00762321">
              <w:rPr>
                <w:rFonts w:ascii="Goudy Old Style" w:hAnsi="Goudy Old Style" w:cstheme="minorHAnsi"/>
                <w:i/>
                <w:sz w:val="18"/>
                <w:szCs w:val="18"/>
              </w:rPr>
              <w:t xml:space="preserve"> : </w:t>
            </w:r>
          </w:p>
          <w:p w14:paraId="7137D30B" w14:textId="037974F9" w:rsidR="00DE4264" w:rsidRPr="002426C7" w:rsidRDefault="00DE4264" w:rsidP="00605410">
            <w:pPr>
              <w:pStyle w:val="Paragraphedeliste"/>
              <w:numPr>
                <w:ilvl w:val="0"/>
                <w:numId w:val="5"/>
              </w:numPr>
              <w:spacing w:after="0" w:line="240" w:lineRule="auto"/>
              <w:jc w:val="both"/>
              <w:rPr>
                <w:rFonts w:ascii="Goudy Old Style" w:hAnsi="Goudy Old Style" w:cstheme="minorHAnsi"/>
                <w:sz w:val="18"/>
                <w:szCs w:val="18"/>
              </w:rPr>
            </w:pPr>
            <w:r w:rsidRPr="002426C7">
              <w:rPr>
                <w:rFonts w:ascii="Goudy Old Style" w:hAnsi="Goudy Old Style" w:cstheme="minorHAnsi"/>
                <w:sz w:val="18"/>
                <w:szCs w:val="18"/>
              </w:rPr>
              <w:t xml:space="preserve">La formation en comptabilité des primo-entrepreneurs </w:t>
            </w:r>
          </w:p>
          <w:p w14:paraId="5C2297FE" w14:textId="4E6D26B8" w:rsidR="00DE4264" w:rsidRPr="00762321" w:rsidRDefault="00DE4264" w:rsidP="00605410">
            <w:pPr>
              <w:pStyle w:val="Paragraphedeliste"/>
              <w:numPr>
                <w:ilvl w:val="0"/>
                <w:numId w:val="5"/>
              </w:numPr>
              <w:spacing w:after="0" w:line="240" w:lineRule="auto"/>
              <w:jc w:val="both"/>
              <w:rPr>
                <w:rFonts w:ascii="Goudy Old Style" w:hAnsi="Goudy Old Style" w:cstheme="minorHAnsi"/>
                <w:i/>
                <w:sz w:val="18"/>
                <w:szCs w:val="18"/>
                <w:lang w:eastAsia="es-ES"/>
              </w:rPr>
            </w:pPr>
            <w:r w:rsidRPr="002426C7">
              <w:rPr>
                <w:rFonts w:ascii="Goudy Old Style" w:hAnsi="Goudy Old Style" w:cstheme="minorHAnsi"/>
                <w:sz w:val="18"/>
                <w:szCs w:val="18"/>
              </w:rPr>
              <w:t>Les études de marchés, sectorielles et de faisabilité des primo-entrepreneurs.</w:t>
            </w:r>
          </w:p>
        </w:tc>
      </w:tr>
      <w:tr w:rsidR="00DE4264" w:rsidRPr="00762321" w14:paraId="578CD38A" w14:textId="77777777" w:rsidTr="00FA63A4">
        <w:trPr>
          <w:trHeight w:val="445"/>
        </w:trPr>
        <w:tc>
          <w:tcPr>
            <w:tcW w:w="1418" w:type="dxa"/>
            <w:vAlign w:val="center"/>
          </w:tcPr>
          <w:p w14:paraId="5EB9C250" w14:textId="28C03489" w:rsidR="00DE4264" w:rsidRPr="00762321" w:rsidRDefault="00DE4264" w:rsidP="00DE4264">
            <w:pPr>
              <w:pStyle w:val="Default"/>
              <w:contextualSpacing/>
              <w:jc w:val="center"/>
              <w:rPr>
                <w:rFonts w:ascii="Goudy Old Style" w:hAnsi="Goudy Old Style" w:cstheme="minorHAnsi"/>
                <w:color w:val="auto"/>
                <w:sz w:val="18"/>
                <w:szCs w:val="18"/>
              </w:rPr>
            </w:pPr>
            <w:r w:rsidRPr="00762321">
              <w:rPr>
                <w:rFonts w:ascii="Goudy Old Style" w:hAnsi="Goudy Old Style" w:cstheme="minorHAnsi"/>
                <w:bCs/>
                <w:color w:val="auto"/>
                <w:sz w:val="18"/>
                <w:szCs w:val="18"/>
              </w:rPr>
              <w:t>1</w:t>
            </w:r>
            <w:r w:rsidRPr="00762321">
              <w:rPr>
                <w:rFonts w:ascii="Goudy Old Style" w:hAnsi="Goudy Old Style" w:cstheme="minorHAnsi"/>
                <w:bCs/>
                <w:color w:val="auto"/>
                <w:sz w:val="18"/>
                <w:szCs w:val="18"/>
                <w:vertAlign w:val="superscript"/>
              </w:rPr>
              <w:t>er</w:t>
            </w:r>
            <w:r w:rsidRPr="00762321">
              <w:rPr>
                <w:rFonts w:ascii="Goudy Old Style" w:hAnsi="Goudy Old Style" w:cstheme="minorHAnsi"/>
                <w:bCs/>
                <w:color w:val="auto"/>
                <w:sz w:val="18"/>
                <w:szCs w:val="18"/>
              </w:rPr>
              <w:t>-15</w:t>
            </w:r>
            <w:r w:rsidRPr="00762321">
              <w:rPr>
                <w:rFonts w:ascii="Goudy Old Style" w:hAnsi="Goudy Old Style" w:cstheme="minorHAnsi"/>
                <w:b/>
                <w:color w:val="auto"/>
                <w:sz w:val="18"/>
                <w:szCs w:val="18"/>
              </w:rPr>
              <w:t xml:space="preserve"> </w:t>
            </w:r>
            <w:r w:rsidRPr="00762321">
              <w:rPr>
                <w:rFonts w:ascii="Goudy Old Style" w:hAnsi="Goudy Old Style" w:cstheme="minorHAnsi"/>
                <w:color w:val="auto"/>
                <w:sz w:val="18"/>
                <w:szCs w:val="18"/>
              </w:rPr>
              <w:t>Avril. 2001</w:t>
            </w:r>
          </w:p>
        </w:tc>
        <w:tc>
          <w:tcPr>
            <w:tcW w:w="3828" w:type="dxa"/>
            <w:vAlign w:val="center"/>
          </w:tcPr>
          <w:p w14:paraId="7EB0B3E2" w14:textId="3A59AF9D" w:rsidR="00DE4264" w:rsidRPr="00762321" w:rsidRDefault="00DE4264" w:rsidP="00DE4264">
            <w:pPr>
              <w:pStyle w:val="Default"/>
              <w:contextualSpacing/>
              <w:rPr>
                <w:rFonts w:ascii="Goudy Old Style" w:hAnsi="Goudy Old Style" w:cstheme="minorHAnsi"/>
                <w:color w:val="auto"/>
                <w:sz w:val="18"/>
                <w:szCs w:val="18"/>
              </w:rPr>
            </w:pPr>
            <w:r w:rsidRPr="00762321">
              <w:rPr>
                <w:rFonts w:ascii="Goudy Old Style" w:hAnsi="Goudy Old Style" w:cstheme="minorHAnsi"/>
                <w:color w:val="auto"/>
                <w:sz w:val="18"/>
                <w:szCs w:val="18"/>
              </w:rPr>
              <w:t>Centre de recherches et des études économiques et de sondages (CRETES) Yaoundé/CAMEROUN pour le compte de la Commission Bancaire de l’Afrique Centrale (COBAC).</w:t>
            </w:r>
          </w:p>
          <w:p w14:paraId="1DB2FA65" w14:textId="77777777" w:rsidR="00DE4264" w:rsidRPr="00A06351" w:rsidRDefault="00DE4264" w:rsidP="00DE4264">
            <w:pPr>
              <w:pStyle w:val="Default"/>
              <w:contextualSpacing/>
              <w:rPr>
                <w:rFonts w:ascii="Goudy Old Style" w:hAnsi="Goudy Old Style" w:cstheme="minorHAnsi"/>
                <w:color w:val="auto"/>
                <w:sz w:val="4"/>
                <w:szCs w:val="18"/>
              </w:rPr>
            </w:pPr>
          </w:p>
          <w:p w14:paraId="15001B6D" w14:textId="77777777" w:rsidR="00DE4264" w:rsidRPr="00762321" w:rsidRDefault="00DE4264" w:rsidP="00DE4264">
            <w:pPr>
              <w:pStyle w:val="Default"/>
              <w:contextualSpacing/>
              <w:rPr>
                <w:rFonts w:ascii="Goudy Old Style" w:hAnsi="Goudy Old Style" w:cstheme="minorHAnsi"/>
                <w:b/>
                <w:bCs/>
                <w:i/>
                <w:color w:val="002060"/>
                <w:sz w:val="18"/>
                <w:szCs w:val="18"/>
              </w:rPr>
            </w:pPr>
            <w:r w:rsidRPr="00762321">
              <w:rPr>
                <w:rFonts w:ascii="Goudy Old Style" w:hAnsi="Goudy Old Style" w:cstheme="minorHAnsi"/>
                <w:b/>
                <w:bCs/>
                <w:i/>
                <w:color w:val="002060"/>
                <w:sz w:val="18"/>
                <w:szCs w:val="18"/>
              </w:rPr>
              <w:t>Superviseur de l’Enquête dans le département du Kouilou (Pointe-Noire y compris)</w:t>
            </w:r>
          </w:p>
          <w:p w14:paraId="7B23F4FE" w14:textId="77777777" w:rsidR="00897328" w:rsidRPr="00A06351" w:rsidRDefault="00897328" w:rsidP="00DE4264">
            <w:pPr>
              <w:pStyle w:val="Default"/>
              <w:contextualSpacing/>
              <w:rPr>
                <w:rFonts w:ascii="Goudy Old Style" w:hAnsi="Goudy Old Style" w:cstheme="minorHAnsi"/>
                <w:b/>
                <w:bCs/>
                <w:i/>
                <w:color w:val="0070C0"/>
                <w:sz w:val="8"/>
                <w:szCs w:val="18"/>
              </w:rPr>
            </w:pPr>
          </w:p>
          <w:p w14:paraId="25E9D342" w14:textId="77777777" w:rsidR="00897328" w:rsidRPr="00762321" w:rsidRDefault="00897328" w:rsidP="00DE4264">
            <w:pPr>
              <w:pStyle w:val="Default"/>
              <w:contextualSpacing/>
              <w:rPr>
                <w:rFonts w:ascii="Goudy Old Style" w:hAnsi="Goudy Old Style" w:cstheme="minorHAnsi"/>
                <w:b/>
                <w:bCs/>
                <w:color w:val="auto"/>
                <w:sz w:val="18"/>
                <w:szCs w:val="18"/>
              </w:rPr>
            </w:pPr>
            <w:r w:rsidRPr="00762321">
              <w:rPr>
                <w:rFonts w:ascii="Goudy Old Style" w:hAnsi="Goudy Old Style" w:cstheme="minorHAnsi"/>
                <w:b/>
                <w:bCs/>
                <w:color w:val="auto"/>
                <w:sz w:val="18"/>
                <w:szCs w:val="18"/>
              </w:rPr>
              <w:t xml:space="preserve">Références : </w:t>
            </w:r>
          </w:p>
          <w:p w14:paraId="17606CC7" w14:textId="215AE927" w:rsidR="00897328" w:rsidRPr="00762321" w:rsidRDefault="00897328" w:rsidP="001A445A">
            <w:pPr>
              <w:pStyle w:val="Default"/>
              <w:contextualSpacing/>
              <w:rPr>
                <w:rFonts w:ascii="Goudy Old Style" w:hAnsi="Goudy Old Style" w:cstheme="minorHAnsi"/>
                <w:color w:val="auto"/>
                <w:sz w:val="18"/>
                <w:szCs w:val="18"/>
              </w:rPr>
            </w:pPr>
            <w:r w:rsidRPr="00762321">
              <w:rPr>
                <w:rFonts w:ascii="Goudy Old Style" w:hAnsi="Goudy Old Style" w:cstheme="minorHAnsi"/>
                <w:bCs/>
                <w:color w:val="auto"/>
                <w:sz w:val="18"/>
                <w:szCs w:val="18"/>
              </w:rPr>
              <w:t>Mr GONTE, Directeur généra</w:t>
            </w:r>
            <w:r w:rsidR="001A445A" w:rsidRPr="00762321">
              <w:rPr>
                <w:rFonts w:ascii="Goudy Old Style" w:hAnsi="Goudy Old Style" w:cstheme="minorHAnsi"/>
                <w:bCs/>
                <w:color w:val="auto"/>
                <w:sz w:val="18"/>
                <w:szCs w:val="18"/>
              </w:rPr>
              <w:t>l (CRETES)</w:t>
            </w:r>
            <w:r w:rsidRPr="00762321">
              <w:rPr>
                <w:rFonts w:ascii="Goudy Old Style" w:hAnsi="Goudy Old Style" w:cstheme="minorHAnsi"/>
                <w:bCs/>
                <w:color w:val="auto"/>
                <w:sz w:val="18"/>
                <w:szCs w:val="18"/>
              </w:rPr>
              <w:t>, Yaoundé, CAMEROUN</w:t>
            </w:r>
          </w:p>
        </w:tc>
        <w:tc>
          <w:tcPr>
            <w:tcW w:w="992" w:type="dxa"/>
            <w:vAlign w:val="center"/>
          </w:tcPr>
          <w:p w14:paraId="6939CF7A" w14:textId="49BB1B6D" w:rsidR="00DE4264" w:rsidRPr="002426C7" w:rsidRDefault="00DE4264" w:rsidP="00B844A1">
            <w:pPr>
              <w:pStyle w:val="Default"/>
              <w:contextualSpacing/>
              <w:jc w:val="center"/>
              <w:rPr>
                <w:rFonts w:ascii="Goudy Old Style" w:hAnsi="Goudy Old Style" w:cstheme="minorHAnsi"/>
                <w:sz w:val="16"/>
                <w:szCs w:val="18"/>
              </w:rPr>
            </w:pPr>
            <w:r w:rsidRPr="002426C7">
              <w:rPr>
                <w:rFonts w:ascii="Goudy Old Style" w:hAnsi="Goudy Old Style" w:cstheme="minorHAnsi"/>
                <w:sz w:val="16"/>
                <w:szCs w:val="18"/>
              </w:rPr>
              <w:t xml:space="preserve">CONGO </w:t>
            </w:r>
          </w:p>
        </w:tc>
        <w:tc>
          <w:tcPr>
            <w:tcW w:w="4536" w:type="dxa"/>
          </w:tcPr>
          <w:p w14:paraId="457362D7" w14:textId="157B9DB2" w:rsidR="00DE4264" w:rsidRPr="00762321" w:rsidRDefault="00DE4264" w:rsidP="00DE4264">
            <w:pPr>
              <w:widowControl w:val="0"/>
              <w:autoSpaceDE w:val="0"/>
              <w:autoSpaceDN w:val="0"/>
              <w:adjustRightInd w:val="0"/>
              <w:jc w:val="both"/>
              <w:rPr>
                <w:rFonts w:ascii="Goudy Old Style" w:hAnsi="Goudy Old Style" w:cstheme="minorHAnsi"/>
                <w:i/>
                <w:iCs/>
                <w:sz w:val="18"/>
                <w:szCs w:val="18"/>
              </w:rPr>
            </w:pPr>
            <w:r w:rsidRPr="00762321">
              <w:rPr>
                <w:rFonts w:ascii="Goudy Old Style" w:hAnsi="Goudy Old Style" w:cstheme="minorHAnsi"/>
                <w:b/>
                <w:sz w:val="18"/>
                <w:szCs w:val="18"/>
              </w:rPr>
              <w:t>Dans le cadre de l’</w:t>
            </w:r>
            <w:r w:rsidRPr="00762321">
              <w:rPr>
                <w:rFonts w:ascii="Goudy Old Style" w:hAnsi="Goudy Old Style" w:cstheme="minorHAnsi"/>
                <w:b/>
                <w:iCs/>
                <w:sz w:val="18"/>
                <w:szCs w:val="18"/>
              </w:rPr>
              <w:t>Enquête et contrôle des établissements de microfinances en Afrique centrale, j’ai été chargé de réaliser ce travail à Pointe-Noire</w:t>
            </w:r>
            <w:r w:rsidRPr="00762321">
              <w:rPr>
                <w:rFonts w:ascii="Goudy Old Style" w:hAnsi="Goudy Old Style" w:cstheme="minorHAnsi"/>
                <w:iCs/>
                <w:sz w:val="18"/>
                <w:szCs w:val="18"/>
              </w:rPr>
              <w:t>. Mon travail :</w:t>
            </w:r>
            <w:r w:rsidRPr="00762321">
              <w:rPr>
                <w:rFonts w:ascii="Goudy Old Style" w:hAnsi="Goudy Old Style" w:cstheme="minorHAnsi"/>
                <w:i/>
                <w:iCs/>
                <w:sz w:val="18"/>
                <w:szCs w:val="18"/>
              </w:rPr>
              <w:t xml:space="preserve"> </w:t>
            </w:r>
          </w:p>
          <w:p w14:paraId="7FEB75E0" w14:textId="3450CCD8" w:rsidR="00DE4264" w:rsidRPr="002426C7" w:rsidRDefault="00DE4264" w:rsidP="00605410">
            <w:pPr>
              <w:pStyle w:val="Paragraphedeliste"/>
              <w:numPr>
                <w:ilvl w:val="0"/>
                <w:numId w:val="5"/>
              </w:numPr>
              <w:spacing w:after="0" w:line="240" w:lineRule="auto"/>
              <w:jc w:val="both"/>
              <w:rPr>
                <w:rFonts w:ascii="Goudy Old Style" w:hAnsi="Goudy Old Style" w:cstheme="minorHAnsi"/>
                <w:sz w:val="18"/>
                <w:szCs w:val="18"/>
              </w:rPr>
            </w:pPr>
            <w:r w:rsidRPr="002426C7">
              <w:rPr>
                <w:rFonts w:ascii="Goudy Old Style" w:hAnsi="Goudy Old Style" w:cstheme="minorHAnsi"/>
                <w:sz w:val="18"/>
                <w:szCs w:val="18"/>
              </w:rPr>
              <w:t>Identifier des établissements de microfinances (EMF)</w:t>
            </w:r>
          </w:p>
          <w:p w14:paraId="071614FB" w14:textId="14FBDC1F" w:rsidR="00DE4264" w:rsidRPr="002426C7" w:rsidRDefault="00DE4264" w:rsidP="00605410">
            <w:pPr>
              <w:pStyle w:val="Paragraphedeliste"/>
              <w:numPr>
                <w:ilvl w:val="0"/>
                <w:numId w:val="5"/>
              </w:numPr>
              <w:spacing w:after="0" w:line="240" w:lineRule="auto"/>
              <w:jc w:val="both"/>
              <w:rPr>
                <w:rFonts w:ascii="Goudy Old Style" w:hAnsi="Goudy Old Style" w:cstheme="minorHAnsi"/>
                <w:sz w:val="18"/>
                <w:szCs w:val="18"/>
              </w:rPr>
            </w:pPr>
            <w:r w:rsidRPr="002426C7">
              <w:rPr>
                <w:rFonts w:ascii="Goudy Old Style" w:hAnsi="Goudy Old Style" w:cstheme="minorHAnsi"/>
                <w:sz w:val="18"/>
                <w:szCs w:val="18"/>
              </w:rPr>
              <w:t xml:space="preserve">Recenser sur la base d’un questionnaire établi par le CRETES &amp; COBAC </w:t>
            </w:r>
          </w:p>
          <w:p w14:paraId="69D97C92" w14:textId="0C89F385" w:rsidR="00DE4264" w:rsidRPr="00762321" w:rsidRDefault="00DE4264" w:rsidP="00605410">
            <w:pPr>
              <w:pStyle w:val="Paragraphedeliste"/>
              <w:numPr>
                <w:ilvl w:val="0"/>
                <w:numId w:val="5"/>
              </w:numPr>
              <w:spacing w:after="0" w:line="240" w:lineRule="auto"/>
              <w:jc w:val="both"/>
              <w:rPr>
                <w:rFonts w:ascii="Goudy Old Style" w:hAnsi="Goudy Old Style" w:cstheme="minorHAnsi"/>
                <w:sz w:val="18"/>
                <w:szCs w:val="18"/>
              </w:rPr>
            </w:pPr>
            <w:r w:rsidRPr="002426C7">
              <w:rPr>
                <w:rFonts w:ascii="Goudy Old Style" w:hAnsi="Goudy Old Style" w:cstheme="minorHAnsi"/>
                <w:sz w:val="18"/>
                <w:szCs w:val="18"/>
              </w:rPr>
              <w:t>Vérifier pour leur catégorisation et validation des données collectées.</w:t>
            </w:r>
          </w:p>
        </w:tc>
      </w:tr>
      <w:tr w:rsidR="00DE4264" w:rsidRPr="00762321" w14:paraId="3BE70152" w14:textId="77777777" w:rsidTr="00FA63A4">
        <w:trPr>
          <w:trHeight w:val="445"/>
        </w:trPr>
        <w:tc>
          <w:tcPr>
            <w:tcW w:w="1418" w:type="dxa"/>
            <w:vAlign w:val="center"/>
          </w:tcPr>
          <w:p w14:paraId="662D7A7E" w14:textId="1370643D" w:rsidR="00DE4264" w:rsidRPr="00762321" w:rsidRDefault="00DE4264" w:rsidP="00DE4264">
            <w:pPr>
              <w:pStyle w:val="Default"/>
              <w:contextualSpacing/>
              <w:jc w:val="center"/>
              <w:rPr>
                <w:rFonts w:ascii="Goudy Old Style" w:hAnsi="Goudy Old Style" w:cstheme="minorHAnsi"/>
                <w:color w:val="auto"/>
                <w:sz w:val="18"/>
                <w:szCs w:val="18"/>
              </w:rPr>
            </w:pPr>
            <w:r w:rsidRPr="00762321">
              <w:rPr>
                <w:rFonts w:ascii="Goudy Old Style" w:hAnsi="Goudy Old Style" w:cstheme="minorHAnsi"/>
                <w:color w:val="auto"/>
                <w:sz w:val="18"/>
                <w:szCs w:val="18"/>
              </w:rPr>
              <w:t>Août-Oct. 2000</w:t>
            </w:r>
          </w:p>
        </w:tc>
        <w:tc>
          <w:tcPr>
            <w:tcW w:w="3828" w:type="dxa"/>
            <w:vAlign w:val="center"/>
          </w:tcPr>
          <w:p w14:paraId="61A1C648" w14:textId="77777777" w:rsidR="00DE4264" w:rsidRPr="00762321" w:rsidRDefault="00DE4264" w:rsidP="00DE4264">
            <w:pPr>
              <w:pStyle w:val="Default"/>
              <w:contextualSpacing/>
              <w:rPr>
                <w:rFonts w:ascii="Goudy Old Style" w:hAnsi="Goudy Old Style" w:cstheme="minorHAnsi"/>
                <w:color w:val="auto"/>
                <w:sz w:val="18"/>
                <w:szCs w:val="18"/>
              </w:rPr>
            </w:pPr>
            <w:r w:rsidRPr="00762321">
              <w:rPr>
                <w:rFonts w:ascii="Goudy Old Style" w:hAnsi="Goudy Old Style" w:cstheme="minorHAnsi"/>
                <w:color w:val="auto"/>
                <w:sz w:val="18"/>
                <w:szCs w:val="18"/>
              </w:rPr>
              <w:t>Bureau de la Commission Economique pour l’Afrique- Afrique centrale (CEA-AC) des Nations Unies.</w:t>
            </w:r>
          </w:p>
          <w:p w14:paraId="478C6588" w14:textId="77777777" w:rsidR="00DE4264" w:rsidRPr="00762321" w:rsidRDefault="00DE4264" w:rsidP="00DE4264">
            <w:pPr>
              <w:pStyle w:val="Default"/>
              <w:contextualSpacing/>
              <w:rPr>
                <w:rFonts w:ascii="Goudy Old Style" w:hAnsi="Goudy Old Style" w:cstheme="minorHAnsi"/>
                <w:color w:val="auto"/>
                <w:sz w:val="8"/>
                <w:szCs w:val="18"/>
              </w:rPr>
            </w:pPr>
          </w:p>
          <w:p w14:paraId="2CCC8FB7" w14:textId="77777777" w:rsidR="00DE4264" w:rsidRPr="00762321" w:rsidRDefault="00DE4264" w:rsidP="00DE4264">
            <w:pPr>
              <w:pStyle w:val="Default"/>
              <w:contextualSpacing/>
              <w:rPr>
                <w:rFonts w:ascii="Goudy Old Style" w:hAnsi="Goudy Old Style" w:cstheme="minorHAnsi"/>
                <w:b/>
                <w:bCs/>
                <w:i/>
                <w:color w:val="002060"/>
                <w:sz w:val="18"/>
                <w:szCs w:val="18"/>
              </w:rPr>
            </w:pPr>
            <w:r w:rsidRPr="00762321">
              <w:rPr>
                <w:rFonts w:ascii="Goudy Old Style" w:hAnsi="Goudy Old Style" w:cstheme="minorHAnsi"/>
                <w:b/>
                <w:bCs/>
                <w:i/>
                <w:color w:val="002060"/>
                <w:sz w:val="18"/>
                <w:szCs w:val="18"/>
              </w:rPr>
              <w:t xml:space="preserve">Stagiaire, </w:t>
            </w:r>
          </w:p>
          <w:p w14:paraId="563517BE" w14:textId="77777777" w:rsidR="00D3247A" w:rsidRPr="00762321" w:rsidRDefault="00D3247A" w:rsidP="00DE4264">
            <w:pPr>
              <w:pStyle w:val="Default"/>
              <w:contextualSpacing/>
              <w:rPr>
                <w:rFonts w:ascii="Goudy Old Style" w:hAnsi="Goudy Old Style" w:cstheme="minorHAnsi"/>
                <w:b/>
                <w:bCs/>
                <w:color w:val="auto"/>
                <w:sz w:val="18"/>
                <w:szCs w:val="18"/>
              </w:rPr>
            </w:pPr>
            <w:r w:rsidRPr="00762321">
              <w:rPr>
                <w:rFonts w:ascii="Goudy Old Style" w:hAnsi="Goudy Old Style" w:cstheme="minorHAnsi"/>
                <w:b/>
                <w:bCs/>
                <w:color w:val="auto"/>
                <w:sz w:val="18"/>
                <w:szCs w:val="18"/>
              </w:rPr>
              <w:t xml:space="preserve">Références : </w:t>
            </w:r>
          </w:p>
          <w:p w14:paraId="79C11E52" w14:textId="5E2C9D24" w:rsidR="00D3247A" w:rsidRPr="00762321" w:rsidRDefault="00D3247A" w:rsidP="00DE4264">
            <w:pPr>
              <w:pStyle w:val="Default"/>
              <w:contextualSpacing/>
              <w:rPr>
                <w:rFonts w:ascii="Goudy Old Style" w:hAnsi="Goudy Old Style" w:cstheme="minorHAnsi"/>
                <w:color w:val="auto"/>
                <w:sz w:val="18"/>
                <w:szCs w:val="18"/>
              </w:rPr>
            </w:pPr>
            <w:r w:rsidRPr="00762321">
              <w:rPr>
                <w:rFonts w:ascii="Goudy Old Style" w:hAnsi="Goudy Old Style" w:cstheme="minorHAnsi"/>
                <w:bCs/>
                <w:color w:val="auto"/>
                <w:sz w:val="18"/>
                <w:szCs w:val="18"/>
              </w:rPr>
              <w:t>Mr OLEA, CEA-AC, Yaoundé, CAMEROUN</w:t>
            </w:r>
          </w:p>
        </w:tc>
        <w:tc>
          <w:tcPr>
            <w:tcW w:w="992" w:type="dxa"/>
            <w:vAlign w:val="center"/>
          </w:tcPr>
          <w:p w14:paraId="5D6E0468" w14:textId="2A17F24D" w:rsidR="00DE4264" w:rsidRPr="002426C7" w:rsidRDefault="00DE4264" w:rsidP="00DE4264">
            <w:pPr>
              <w:rPr>
                <w:rFonts w:ascii="Goudy Old Style" w:hAnsi="Goudy Old Style" w:cstheme="minorHAnsi"/>
                <w:sz w:val="16"/>
                <w:szCs w:val="18"/>
                <w:lang w:eastAsia="en-GB"/>
              </w:rPr>
            </w:pPr>
            <w:r w:rsidRPr="002426C7">
              <w:rPr>
                <w:rFonts w:ascii="Goudy Old Style" w:hAnsi="Goudy Old Style" w:cstheme="minorHAnsi"/>
                <w:sz w:val="16"/>
                <w:szCs w:val="18"/>
                <w:lang w:eastAsia="en-GB"/>
              </w:rPr>
              <w:t>CAMEROUN</w:t>
            </w:r>
          </w:p>
          <w:p w14:paraId="00B52BE0" w14:textId="77777777" w:rsidR="00DE4264" w:rsidRPr="002426C7" w:rsidRDefault="00DE4264" w:rsidP="00DE4264">
            <w:pPr>
              <w:pStyle w:val="Default"/>
              <w:contextualSpacing/>
              <w:jc w:val="center"/>
              <w:rPr>
                <w:rFonts w:ascii="Goudy Old Style" w:hAnsi="Goudy Old Style" w:cstheme="minorHAnsi"/>
                <w:sz w:val="16"/>
                <w:szCs w:val="18"/>
              </w:rPr>
            </w:pPr>
          </w:p>
        </w:tc>
        <w:tc>
          <w:tcPr>
            <w:tcW w:w="4536" w:type="dxa"/>
          </w:tcPr>
          <w:p w14:paraId="7613ECE7" w14:textId="1A351E58" w:rsidR="00DE4264" w:rsidRPr="00762321" w:rsidRDefault="00DE4264" w:rsidP="00DE4264">
            <w:pPr>
              <w:widowControl w:val="0"/>
              <w:autoSpaceDE w:val="0"/>
              <w:autoSpaceDN w:val="0"/>
              <w:adjustRightInd w:val="0"/>
              <w:rPr>
                <w:rFonts w:ascii="Goudy Old Style" w:hAnsi="Goudy Old Style" w:cstheme="minorHAnsi"/>
                <w:i/>
                <w:iCs/>
                <w:sz w:val="18"/>
                <w:szCs w:val="18"/>
              </w:rPr>
            </w:pPr>
            <w:r w:rsidRPr="00762321">
              <w:rPr>
                <w:rFonts w:ascii="Goudy Old Style" w:hAnsi="Goudy Old Style" w:cstheme="minorHAnsi"/>
                <w:b/>
                <w:sz w:val="18"/>
                <w:szCs w:val="18"/>
              </w:rPr>
              <w:t xml:space="preserve">Dans le cadre du projet </w:t>
            </w:r>
            <w:r w:rsidRPr="00762321">
              <w:rPr>
                <w:rFonts w:ascii="Goudy Old Style" w:hAnsi="Goudy Old Style" w:cstheme="minorHAnsi"/>
                <w:b/>
                <w:iCs/>
                <w:sz w:val="18"/>
                <w:szCs w:val="18"/>
              </w:rPr>
              <w:t>IPRE (Investissement Pour l’Emploi et la Réduction de la Pauvreté au Cameroun),</w:t>
            </w:r>
            <w:r w:rsidRPr="00762321">
              <w:rPr>
                <w:rFonts w:ascii="Goudy Old Style" w:hAnsi="Goudy Old Style" w:cstheme="minorHAnsi"/>
                <w:iCs/>
                <w:sz w:val="18"/>
                <w:szCs w:val="18"/>
              </w:rPr>
              <w:t xml:space="preserve"> </w:t>
            </w:r>
            <w:r w:rsidRPr="00762321">
              <w:rPr>
                <w:rFonts w:ascii="Goudy Old Style" w:hAnsi="Goudy Old Style" w:cstheme="minorHAnsi"/>
                <w:i/>
                <w:iCs/>
                <w:sz w:val="18"/>
                <w:szCs w:val="18"/>
              </w:rPr>
              <w:t>mon travail à la CEA-AC a consisté à :</w:t>
            </w:r>
          </w:p>
          <w:p w14:paraId="75743F71" w14:textId="6D3E1576" w:rsidR="00DE4264" w:rsidRPr="002426C7" w:rsidRDefault="00DE4264" w:rsidP="00605410">
            <w:pPr>
              <w:pStyle w:val="Paragraphedeliste"/>
              <w:widowControl w:val="0"/>
              <w:numPr>
                <w:ilvl w:val="0"/>
                <w:numId w:val="5"/>
              </w:numPr>
              <w:autoSpaceDE w:val="0"/>
              <w:autoSpaceDN w:val="0"/>
              <w:adjustRightInd w:val="0"/>
              <w:spacing w:after="0" w:line="240" w:lineRule="auto"/>
              <w:jc w:val="both"/>
              <w:rPr>
                <w:rFonts w:ascii="Goudy Old Style" w:eastAsia="BatangChe" w:hAnsi="Goudy Old Style" w:cstheme="minorHAnsi"/>
                <w:sz w:val="18"/>
                <w:szCs w:val="18"/>
              </w:rPr>
            </w:pPr>
            <w:r w:rsidRPr="002426C7">
              <w:rPr>
                <w:rFonts w:ascii="Goudy Old Style" w:hAnsi="Goudy Old Style" w:cstheme="minorHAnsi"/>
                <w:iCs/>
                <w:sz w:val="18"/>
                <w:szCs w:val="18"/>
              </w:rPr>
              <w:t xml:space="preserve">Elaborer la base de données du projet </w:t>
            </w:r>
          </w:p>
          <w:p w14:paraId="4160DC0F" w14:textId="5171CDC0" w:rsidR="00DE4264" w:rsidRPr="00762321" w:rsidRDefault="00DE4264" w:rsidP="00605410">
            <w:pPr>
              <w:pStyle w:val="Paragraphedeliste"/>
              <w:widowControl w:val="0"/>
              <w:numPr>
                <w:ilvl w:val="0"/>
                <w:numId w:val="5"/>
              </w:numPr>
              <w:autoSpaceDE w:val="0"/>
              <w:autoSpaceDN w:val="0"/>
              <w:adjustRightInd w:val="0"/>
              <w:spacing w:after="0" w:line="240" w:lineRule="auto"/>
              <w:jc w:val="both"/>
              <w:rPr>
                <w:rFonts w:ascii="Goudy Old Style" w:hAnsi="Goudy Old Style" w:cstheme="minorHAnsi"/>
                <w:iCs/>
                <w:sz w:val="18"/>
                <w:szCs w:val="18"/>
              </w:rPr>
            </w:pPr>
            <w:r w:rsidRPr="002426C7">
              <w:rPr>
                <w:rFonts w:ascii="Goudy Old Style" w:hAnsi="Goudy Old Style" w:cstheme="minorHAnsi"/>
                <w:sz w:val="18"/>
                <w:szCs w:val="18"/>
              </w:rPr>
              <w:t>Epurer de la nomenclature de la base de la CEA – Afrique centrale</w:t>
            </w:r>
          </w:p>
        </w:tc>
      </w:tr>
      <w:tr w:rsidR="00DE4264" w:rsidRPr="00762321" w14:paraId="38A2F51E" w14:textId="77777777" w:rsidTr="00FA63A4">
        <w:trPr>
          <w:trHeight w:val="3382"/>
        </w:trPr>
        <w:tc>
          <w:tcPr>
            <w:tcW w:w="1418" w:type="dxa"/>
            <w:vAlign w:val="center"/>
          </w:tcPr>
          <w:p w14:paraId="0332F5DE" w14:textId="13F5095F" w:rsidR="00DE4264" w:rsidRPr="00762321" w:rsidRDefault="00DE4264" w:rsidP="00DE4264">
            <w:pPr>
              <w:pStyle w:val="Default"/>
              <w:contextualSpacing/>
              <w:jc w:val="center"/>
              <w:rPr>
                <w:rFonts w:ascii="Goudy Old Style" w:hAnsi="Goudy Old Style" w:cstheme="minorHAnsi"/>
                <w:color w:val="auto"/>
                <w:sz w:val="18"/>
                <w:szCs w:val="18"/>
              </w:rPr>
            </w:pPr>
            <w:r w:rsidRPr="00762321">
              <w:rPr>
                <w:rFonts w:ascii="Goudy Old Style" w:eastAsia="BatangChe" w:hAnsi="Goudy Old Style" w:cstheme="minorHAnsi"/>
                <w:color w:val="auto"/>
                <w:sz w:val="18"/>
                <w:szCs w:val="18"/>
              </w:rPr>
              <w:lastRenderedPageBreak/>
              <w:t>Mars-mai 1998</w:t>
            </w:r>
          </w:p>
        </w:tc>
        <w:tc>
          <w:tcPr>
            <w:tcW w:w="3828" w:type="dxa"/>
            <w:vAlign w:val="center"/>
          </w:tcPr>
          <w:p w14:paraId="6FBB488C" w14:textId="77777777" w:rsidR="00DE4264" w:rsidRPr="00762321" w:rsidRDefault="00DE4264" w:rsidP="00DE4264">
            <w:pPr>
              <w:pStyle w:val="Default"/>
              <w:contextualSpacing/>
              <w:rPr>
                <w:rFonts w:ascii="Goudy Old Style" w:eastAsia="BatangChe" w:hAnsi="Goudy Old Style" w:cstheme="minorHAnsi"/>
                <w:color w:val="auto"/>
                <w:sz w:val="18"/>
                <w:szCs w:val="18"/>
              </w:rPr>
            </w:pPr>
            <w:r w:rsidRPr="00762321">
              <w:rPr>
                <w:rFonts w:ascii="Goudy Old Style" w:eastAsia="BatangChe" w:hAnsi="Goudy Old Style" w:cstheme="minorHAnsi"/>
                <w:color w:val="auto"/>
                <w:sz w:val="18"/>
                <w:szCs w:val="18"/>
              </w:rPr>
              <w:t>Direction de la Prévision, Cellule du Suivi de l’Economie Réelle, Ministère de l’Economie et des Finances</w:t>
            </w:r>
          </w:p>
          <w:p w14:paraId="2EC44377" w14:textId="77777777" w:rsidR="00DE4264" w:rsidRPr="00762321" w:rsidRDefault="00DE4264" w:rsidP="00DE4264">
            <w:pPr>
              <w:pStyle w:val="Default"/>
              <w:contextualSpacing/>
              <w:rPr>
                <w:rFonts w:ascii="Goudy Old Style" w:hAnsi="Goudy Old Style" w:cstheme="minorHAnsi"/>
                <w:color w:val="auto"/>
                <w:sz w:val="18"/>
                <w:szCs w:val="18"/>
              </w:rPr>
            </w:pPr>
          </w:p>
          <w:p w14:paraId="550EE8B7" w14:textId="4E93DA55" w:rsidR="00DE4264" w:rsidRPr="00762321" w:rsidRDefault="00DE4264" w:rsidP="00DE4264">
            <w:pPr>
              <w:pStyle w:val="Default"/>
              <w:contextualSpacing/>
              <w:rPr>
                <w:rFonts w:ascii="Goudy Old Style" w:hAnsi="Goudy Old Style" w:cstheme="minorHAnsi"/>
                <w:b/>
                <w:bCs/>
                <w:i/>
                <w:color w:val="002060"/>
                <w:sz w:val="18"/>
                <w:szCs w:val="18"/>
              </w:rPr>
            </w:pPr>
            <w:r w:rsidRPr="00762321">
              <w:rPr>
                <w:rFonts w:ascii="Goudy Old Style" w:hAnsi="Goudy Old Style" w:cstheme="minorHAnsi"/>
                <w:b/>
                <w:bCs/>
                <w:i/>
                <w:color w:val="002060"/>
                <w:sz w:val="18"/>
                <w:szCs w:val="18"/>
              </w:rPr>
              <w:t xml:space="preserve">Stagiaire, </w:t>
            </w:r>
          </w:p>
          <w:p w14:paraId="2C211811" w14:textId="77777777" w:rsidR="00DE4264" w:rsidRPr="00762321" w:rsidRDefault="00DE4264" w:rsidP="00DE4264">
            <w:pPr>
              <w:pStyle w:val="Default"/>
              <w:contextualSpacing/>
              <w:rPr>
                <w:rFonts w:ascii="Goudy Old Style" w:hAnsi="Goudy Old Style" w:cstheme="minorHAnsi"/>
                <w:b/>
                <w:i/>
                <w:color w:val="0070C0"/>
                <w:sz w:val="18"/>
                <w:szCs w:val="18"/>
              </w:rPr>
            </w:pPr>
          </w:p>
          <w:p w14:paraId="55350FC3" w14:textId="77777777" w:rsidR="00D3247A" w:rsidRPr="00762321" w:rsidRDefault="00D3247A" w:rsidP="00DE4264">
            <w:pPr>
              <w:rPr>
                <w:rFonts w:ascii="Goudy Old Style" w:hAnsi="Goudy Old Style"/>
                <w:sz w:val="18"/>
                <w:szCs w:val="18"/>
              </w:rPr>
            </w:pPr>
            <w:r w:rsidRPr="00762321">
              <w:rPr>
                <w:rFonts w:ascii="Goudy Old Style" w:hAnsi="Goudy Old Style"/>
                <w:b/>
                <w:sz w:val="18"/>
                <w:szCs w:val="18"/>
              </w:rPr>
              <w:t>Références </w:t>
            </w:r>
            <w:r w:rsidRPr="00762321">
              <w:rPr>
                <w:rFonts w:ascii="Goudy Old Style" w:hAnsi="Goudy Old Style"/>
                <w:sz w:val="18"/>
                <w:szCs w:val="18"/>
              </w:rPr>
              <w:t>:</w:t>
            </w:r>
          </w:p>
          <w:p w14:paraId="06005C21" w14:textId="04AD54E1" w:rsidR="00DE4264" w:rsidRPr="00762321" w:rsidRDefault="00DE4264" w:rsidP="00DE4264">
            <w:pPr>
              <w:rPr>
                <w:rFonts w:ascii="Goudy Old Style" w:hAnsi="Goudy Old Style"/>
                <w:sz w:val="18"/>
                <w:szCs w:val="18"/>
              </w:rPr>
            </w:pPr>
            <w:r w:rsidRPr="00762321">
              <w:rPr>
                <w:rFonts w:ascii="Goudy Old Style" w:hAnsi="Goudy Old Style"/>
                <w:sz w:val="18"/>
                <w:szCs w:val="18"/>
              </w:rPr>
              <w:t>Dieudonné BONDOMA</w:t>
            </w:r>
            <w:r w:rsidR="00D3247A" w:rsidRPr="00762321">
              <w:rPr>
                <w:rFonts w:ascii="Goudy Old Style" w:hAnsi="Goudy Old Style"/>
                <w:sz w:val="18"/>
                <w:szCs w:val="18"/>
              </w:rPr>
              <w:t xml:space="preserve">, Direction de la Prévision, </w:t>
            </w:r>
            <w:r w:rsidRPr="00762321">
              <w:rPr>
                <w:rFonts w:ascii="Goudy Old Style" w:hAnsi="Goudy Old Style"/>
                <w:sz w:val="18"/>
                <w:szCs w:val="18"/>
              </w:rPr>
              <w:t xml:space="preserve"> </w:t>
            </w:r>
            <w:r w:rsidR="00D3247A" w:rsidRPr="00762321">
              <w:rPr>
                <w:rFonts w:ascii="Goudy Old Style" w:hAnsi="Goudy Old Style"/>
                <w:sz w:val="18"/>
                <w:szCs w:val="18"/>
              </w:rPr>
              <w:t>ministère de l’Économie et des F</w:t>
            </w:r>
            <w:r w:rsidRPr="00762321">
              <w:rPr>
                <w:rFonts w:ascii="Goudy Old Style" w:hAnsi="Goudy Old Style"/>
                <w:sz w:val="18"/>
                <w:szCs w:val="18"/>
              </w:rPr>
              <w:t>inances du Cameroun</w:t>
            </w:r>
          </w:p>
        </w:tc>
        <w:tc>
          <w:tcPr>
            <w:tcW w:w="992" w:type="dxa"/>
            <w:vAlign w:val="center"/>
          </w:tcPr>
          <w:p w14:paraId="0A179279" w14:textId="73B7354F" w:rsidR="00DE4264" w:rsidRPr="002426C7" w:rsidRDefault="00DE4264" w:rsidP="00DE4264">
            <w:pPr>
              <w:rPr>
                <w:rFonts w:ascii="Goudy Old Style" w:hAnsi="Goudy Old Style" w:cstheme="minorHAnsi"/>
                <w:sz w:val="16"/>
                <w:szCs w:val="18"/>
                <w:lang w:eastAsia="en-GB"/>
              </w:rPr>
            </w:pPr>
            <w:r w:rsidRPr="002426C7">
              <w:rPr>
                <w:rFonts w:ascii="Goudy Old Style" w:hAnsi="Goudy Old Style" w:cstheme="minorHAnsi"/>
                <w:sz w:val="16"/>
                <w:szCs w:val="18"/>
                <w:lang w:eastAsia="en-GB"/>
              </w:rPr>
              <w:t>CAMEROUN</w:t>
            </w:r>
          </w:p>
          <w:p w14:paraId="38028E9F" w14:textId="77777777" w:rsidR="00DE4264" w:rsidRPr="002426C7" w:rsidRDefault="00DE4264" w:rsidP="00DE4264">
            <w:pPr>
              <w:rPr>
                <w:rFonts w:ascii="Goudy Old Style" w:hAnsi="Goudy Old Style" w:cstheme="minorHAnsi"/>
                <w:sz w:val="16"/>
                <w:szCs w:val="18"/>
                <w:lang w:eastAsia="en-GB"/>
              </w:rPr>
            </w:pPr>
          </w:p>
        </w:tc>
        <w:tc>
          <w:tcPr>
            <w:tcW w:w="4536" w:type="dxa"/>
          </w:tcPr>
          <w:p w14:paraId="7DEF9C47" w14:textId="69839D6D" w:rsidR="00DE4264" w:rsidRPr="00762321" w:rsidRDefault="00DE4264" w:rsidP="00DE4264">
            <w:pPr>
              <w:pStyle w:val="normaltableau"/>
              <w:spacing w:before="0" w:after="0"/>
              <w:rPr>
                <w:rFonts w:ascii="Goudy Old Style" w:hAnsi="Goudy Old Style" w:cstheme="minorHAnsi"/>
                <w:bCs/>
                <w:i/>
                <w:sz w:val="18"/>
                <w:szCs w:val="18"/>
                <w:lang w:val="fr-FR"/>
              </w:rPr>
            </w:pPr>
            <w:r w:rsidRPr="00762321">
              <w:rPr>
                <w:rFonts w:ascii="Goudy Old Style" w:hAnsi="Goudy Old Style" w:cstheme="minorHAnsi"/>
                <w:b/>
                <w:bCs/>
                <w:sz w:val="18"/>
                <w:szCs w:val="18"/>
                <w:lang w:val="fr-FR"/>
              </w:rPr>
              <w:t xml:space="preserve">Stage pratique pour la prise en main des outils statistiques dans les travaux d’analyse. Dans le cadre de ce stage, </w:t>
            </w:r>
            <w:r w:rsidRPr="00762321">
              <w:rPr>
                <w:rFonts w:ascii="Goudy Old Style" w:hAnsi="Goudy Old Style" w:cstheme="minorHAnsi"/>
                <w:bCs/>
                <w:i/>
                <w:sz w:val="18"/>
                <w:szCs w:val="18"/>
                <w:lang w:val="fr-FR"/>
              </w:rPr>
              <w:t>le travail a consisté à</w:t>
            </w:r>
            <w:r w:rsidR="00B40003" w:rsidRPr="00762321">
              <w:rPr>
                <w:rFonts w:ascii="Goudy Old Style" w:hAnsi="Goudy Old Style" w:cstheme="minorHAnsi"/>
                <w:bCs/>
                <w:i/>
                <w:sz w:val="18"/>
                <w:szCs w:val="18"/>
                <w:lang w:val="fr-FR"/>
              </w:rPr>
              <w:t xml:space="preserve"> </w:t>
            </w:r>
            <w:r w:rsidRPr="00762321">
              <w:rPr>
                <w:rFonts w:ascii="Goudy Old Style" w:hAnsi="Goudy Old Style" w:cstheme="minorHAnsi"/>
                <w:bCs/>
                <w:i/>
                <w:sz w:val="18"/>
                <w:szCs w:val="18"/>
                <w:lang w:val="fr-FR"/>
              </w:rPr>
              <w:t>:</w:t>
            </w:r>
          </w:p>
          <w:p w14:paraId="00A4351A" w14:textId="77777777" w:rsidR="00DE4264" w:rsidRPr="00762321" w:rsidRDefault="00DE4264" w:rsidP="00DE4264">
            <w:pPr>
              <w:pStyle w:val="normaltableau"/>
              <w:spacing w:before="0" w:after="0"/>
              <w:rPr>
                <w:rFonts w:ascii="Goudy Old Style" w:hAnsi="Goudy Old Style" w:cstheme="minorHAnsi"/>
                <w:bCs/>
                <w:sz w:val="6"/>
                <w:szCs w:val="18"/>
                <w:lang w:val="fr-FR"/>
              </w:rPr>
            </w:pPr>
          </w:p>
          <w:p w14:paraId="6C4B532D" w14:textId="068CCE6D" w:rsidR="00DE4264" w:rsidRPr="002426C7" w:rsidRDefault="00DE4264" w:rsidP="00605410">
            <w:pPr>
              <w:pStyle w:val="Paragraphedeliste"/>
              <w:widowControl w:val="0"/>
              <w:numPr>
                <w:ilvl w:val="0"/>
                <w:numId w:val="5"/>
              </w:numPr>
              <w:autoSpaceDE w:val="0"/>
              <w:autoSpaceDN w:val="0"/>
              <w:adjustRightInd w:val="0"/>
              <w:spacing w:after="160" w:line="259" w:lineRule="auto"/>
              <w:jc w:val="both"/>
              <w:rPr>
                <w:rFonts w:ascii="Goudy Old Style" w:hAnsi="Goudy Old Style" w:cstheme="minorHAnsi"/>
                <w:sz w:val="18"/>
                <w:szCs w:val="18"/>
              </w:rPr>
            </w:pPr>
            <w:r w:rsidRPr="002426C7">
              <w:rPr>
                <w:rFonts w:ascii="Goudy Old Style" w:hAnsi="Goudy Old Style" w:cstheme="minorHAnsi"/>
                <w:sz w:val="18"/>
                <w:szCs w:val="18"/>
              </w:rPr>
              <w:t>Participer à la campagne de collecte des statistiques agricoles, nécessaires pour l’élaboration de la loi de finance 1999 ;</w:t>
            </w:r>
          </w:p>
          <w:p w14:paraId="20C2E5DA" w14:textId="31DC1202" w:rsidR="00DE4264" w:rsidRPr="002426C7" w:rsidRDefault="00DE4264" w:rsidP="00605410">
            <w:pPr>
              <w:pStyle w:val="Paragraphedeliste"/>
              <w:widowControl w:val="0"/>
              <w:numPr>
                <w:ilvl w:val="0"/>
                <w:numId w:val="5"/>
              </w:numPr>
              <w:autoSpaceDE w:val="0"/>
              <w:autoSpaceDN w:val="0"/>
              <w:adjustRightInd w:val="0"/>
              <w:spacing w:after="160" w:line="259" w:lineRule="auto"/>
              <w:jc w:val="both"/>
              <w:rPr>
                <w:rFonts w:ascii="Goudy Old Style" w:hAnsi="Goudy Old Style" w:cstheme="minorHAnsi"/>
                <w:sz w:val="18"/>
                <w:szCs w:val="18"/>
              </w:rPr>
            </w:pPr>
            <w:r w:rsidRPr="002426C7">
              <w:rPr>
                <w:rFonts w:ascii="Goudy Old Style" w:hAnsi="Goudy Old Style" w:cstheme="minorHAnsi"/>
                <w:sz w:val="18"/>
                <w:szCs w:val="18"/>
              </w:rPr>
              <w:t>Analyser le TOFE (Tableau des opérations financières de l’Etat) du CAMEROUN de 1998 ;</w:t>
            </w:r>
          </w:p>
          <w:p w14:paraId="30A36904" w14:textId="63244573" w:rsidR="00DE4264" w:rsidRPr="002426C7" w:rsidRDefault="00DE4264" w:rsidP="00605410">
            <w:pPr>
              <w:pStyle w:val="Paragraphedeliste"/>
              <w:widowControl w:val="0"/>
              <w:numPr>
                <w:ilvl w:val="0"/>
                <w:numId w:val="5"/>
              </w:numPr>
              <w:autoSpaceDE w:val="0"/>
              <w:autoSpaceDN w:val="0"/>
              <w:adjustRightInd w:val="0"/>
              <w:spacing w:after="160" w:line="259" w:lineRule="auto"/>
              <w:jc w:val="both"/>
              <w:rPr>
                <w:rFonts w:ascii="Goudy Old Style" w:hAnsi="Goudy Old Style" w:cstheme="minorHAnsi"/>
                <w:sz w:val="18"/>
                <w:szCs w:val="18"/>
              </w:rPr>
            </w:pPr>
            <w:r w:rsidRPr="002426C7">
              <w:rPr>
                <w:rFonts w:ascii="Goudy Old Style" w:hAnsi="Goudy Old Style" w:cstheme="minorHAnsi"/>
                <w:sz w:val="18"/>
                <w:szCs w:val="18"/>
              </w:rPr>
              <w:t>Réaliser les travaux préparatoires de suivi des agrégats macroéconomiques en vue de l’analyse des revues du FMI</w:t>
            </w:r>
          </w:p>
          <w:p w14:paraId="08008A36" w14:textId="4C4449CB" w:rsidR="00DE4264" w:rsidRPr="002426C7" w:rsidRDefault="00DE4264" w:rsidP="00605410">
            <w:pPr>
              <w:pStyle w:val="Paragraphedeliste"/>
              <w:widowControl w:val="0"/>
              <w:numPr>
                <w:ilvl w:val="0"/>
                <w:numId w:val="5"/>
              </w:numPr>
              <w:autoSpaceDE w:val="0"/>
              <w:autoSpaceDN w:val="0"/>
              <w:adjustRightInd w:val="0"/>
              <w:spacing w:after="160" w:line="259" w:lineRule="auto"/>
              <w:jc w:val="both"/>
              <w:rPr>
                <w:rFonts w:ascii="Goudy Old Style" w:hAnsi="Goudy Old Style" w:cstheme="minorHAnsi"/>
                <w:sz w:val="18"/>
                <w:szCs w:val="18"/>
              </w:rPr>
            </w:pPr>
            <w:r w:rsidRPr="002426C7">
              <w:rPr>
                <w:rFonts w:ascii="Goudy Old Style" w:hAnsi="Goudy Old Style" w:cstheme="minorHAnsi"/>
                <w:sz w:val="18"/>
                <w:szCs w:val="18"/>
              </w:rPr>
              <w:t>Etudier l’impact de la crise financière asiatique sur le commerce extérieur du Cameroun ;</w:t>
            </w:r>
          </w:p>
          <w:p w14:paraId="552647F2" w14:textId="3D016CFA" w:rsidR="00DE4264" w:rsidRPr="00762321" w:rsidRDefault="00DE4264" w:rsidP="00605410">
            <w:pPr>
              <w:pStyle w:val="Paragraphedeliste"/>
              <w:widowControl w:val="0"/>
              <w:numPr>
                <w:ilvl w:val="0"/>
                <w:numId w:val="5"/>
              </w:numPr>
              <w:autoSpaceDE w:val="0"/>
              <w:autoSpaceDN w:val="0"/>
              <w:adjustRightInd w:val="0"/>
              <w:jc w:val="both"/>
              <w:rPr>
                <w:rFonts w:ascii="Goudy Old Style" w:hAnsi="Goudy Old Style" w:cstheme="minorHAnsi"/>
                <w:sz w:val="18"/>
                <w:szCs w:val="18"/>
              </w:rPr>
            </w:pPr>
            <w:r w:rsidRPr="002426C7">
              <w:rPr>
                <w:rFonts w:ascii="Goudy Old Style" w:hAnsi="Goudy Old Style" w:cstheme="minorHAnsi"/>
                <w:sz w:val="18"/>
                <w:szCs w:val="18"/>
              </w:rPr>
              <w:t>Etudier les effets de la mondialisation sur l’économie du Cameroun.</w:t>
            </w:r>
          </w:p>
        </w:tc>
      </w:tr>
      <w:tr w:rsidR="00DE4264" w:rsidRPr="00762321" w14:paraId="53FC3910" w14:textId="77777777" w:rsidTr="00FA63A4">
        <w:trPr>
          <w:trHeight w:val="445"/>
        </w:trPr>
        <w:tc>
          <w:tcPr>
            <w:tcW w:w="1418" w:type="dxa"/>
            <w:vAlign w:val="center"/>
          </w:tcPr>
          <w:p w14:paraId="6AEFB045" w14:textId="57FF2D7C" w:rsidR="00DE4264" w:rsidRPr="00762321" w:rsidRDefault="00DE4264" w:rsidP="00DE4264">
            <w:pPr>
              <w:pStyle w:val="Default"/>
              <w:contextualSpacing/>
              <w:jc w:val="both"/>
              <w:rPr>
                <w:rFonts w:ascii="Goudy Old Style" w:eastAsia="BatangChe" w:hAnsi="Goudy Old Style" w:cstheme="minorHAnsi"/>
                <w:color w:val="auto"/>
                <w:sz w:val="18"/>
                <w:szCs w:val="18"/>
              </w:rPr>
            </w:pPr>
            <w:r w:rsidRPr="00762321">
              <w:rPr>
                <w:rFonts w:ascii="Goudy Old Style" w:eastAsia="BatangChe" w:hAnsi="Goudy Old Style" w:cstheme="minorHAnsi"/>
                <w:color w:val="auto"/>
                <w:sz w:val="18"/>
                <w:szCs w:val="18"/>
              </w:rPr>
              <w:t>Juil. - Août 1995</w:t>
            </w:r>
          </w:p>
        </w:tc>
        <w:tc>
          <w:tcPr>
            <w:tcW w:w="3828" w:type="dxa"/>
            <w:vAlign w:val="center"/>
          </w:tcPr>
          <w:p w14:paraId="275322DD" w14:textId="4E8FD735" w:rsidR="00DE4264" w:rsidRPr="00762321" w:rsidRDefault="00DE4264" w:rsidP="00DE4264">
            <w:pPr>
              <w:pStyle w:val="Default"/>
              <w:contextualSpacing/>
              <w:jc w:val="both"/>
              <w:rPr>
                <w:rFonts w:ascii="Goudy Old Style" w:eastAsia="BatangChe" w:hAnsi="Goudy Old Style" w:cstheme="minorHAnsi"/>
                <w:color w:val="auto"/>
                <w:sz w:val="18"/>
                <w:szCs w:val="18"/>
              </w:rPr>
            </w:pPr>
            <w:r w:rsidRPr="00762321">
              <w:rPr>
                <w:rFonts w:ascii="Goudy Old Style" w:eastAsia="BatangChe" w:hAnsi="Goudy Old Style" w:cstheme="minorHAnsi"/>
                <w:color w:val="auto"/>
                <w:sz w:val="18"/>
                <w:szCs w:val="18"/>
              </w:rPr>
              <w:t>Direction de la Statistique et de la Comptabilité Nationale, Ministère de l’Economie et des Finances</w:t>
            </w:r>
          </w:p>
          <w:p w14:paraId="7F3FDF7F" w14:textId="6EDAAD4C" w:rsidR="00DE4264" w:rsidRPr="00762321" w:rsidRDefault="00DE4264" w:rsidP="00DE4264">
            <w:pPr>
              <w:pStyle w:val="Default"/>
              <w:contextualSpacing/>
              <w:jc w:val="both"/>
              <w:rPr>
                <w:rFonts w:ascii="Goudy Old Style" w:eastAsia="BatangChe" w:hAnsi="Goudy Old Style" w:cstheme="minorHAnsi"/>
                <w:color w:val="auto"/>
                <w:sz w:val="18"/>
                <w:szCs w:val="18"/>
              </w:rPr>
            </w:pPr>
          </w:p>
          <w:p w14:paraId="67095FF1" w14:textId="77777777" w:rsidR="00DE4264" w:rsidRPr="00762321" w:rsidRDefault="00DE4264" w:rsidP="00DE4264">
            <w:pPr>
              <w:pStyle w:val="Default"/>
              <w:contextualSpacing/>
              <w:jc w:val="both"/>
              <w:rPr>
                <w:rFonts w:ascii="Goudy Old Style" w:eastAsia="BatangChe" w:hAnsi="Goudy Old Style" w:cstheme="minorHAnsi"/>
                <w:color w:val="auto"/>
                <w:sz w:val="18"/>
                <w:szCs w:val="18"/>
              </w:rPr>
            </w:pPr>
          </w:p>
          <w:p w14:paraId="59D33E0A" w14:textId="5416C360" w:rsidR="00DE4264" w:rsidRPr="00762321" w:rsidRDefault="00DE4264" w:rsidP="00DE4264">
            <w:pPr>
              <w:pStyle w:val="Default"/>
              <w:contextualSpacing/>
              <w:jc w:val="both"/>
              <w:rPr>
                <w:rFonts w:ascii="Goudy Old Style" w:hAnsi="Goudy Old Style" w:cstheme="minorHAnsi"/>
                <w:b/>
                <w:bCs/>
                <w:i/>
                <w:color w:val="002060"/>
                <w:sz w:val="18"/>
                <w:szCs w:val="18"/>
              </w:rPr>
            </w:pPr>
            <w:r w:rsidRPr="00762321">
              <w:rPr>
                <w:rFonts w:ascii="Goudy Old Style" w:hAnsi="Goudy Old Style" w:cstheme="minorHAnsi"/>
                <w:b/>
                <w:bCs/>
                <w:i/>
                <w:color w:val="002060"/>
                <w:sz w:val="18"/>
                <w:szCs w:val="18"/>
              </w:rPr>
              <w:t xml:space="preserve">Stagiaire, </w:t>
            </w:r>
          </w:p>
          <w:p w14:paraId="085222B4" w14:textId="520A0B49" w:rsidR="00D3247A" w:rsidRPr="00762321" w:rsidRDefault="00D3247A" w:rsidP="00DE4264">
            <w:pPr>
              <w:pStyle w:val="Default"/>
              <w:contextualSpacing/>
              <w:jc w:val="both"/>
              <w:rPr>
                <w:rFonts w:ascii="Goudy Old Style" w:hAnsi="Goudy Old Style" w:cstheme="minorHAnsi"/>
                <w:b/>
                <w:bCs/>
                <w:i/>
                <w:color w:val="0070C0"/>
                <w:sz w:val="18"/>
                <w:szCs w:val="18"/>
              </w:rPr>
            </w:pPr>
          </w:p>
          <w:p w14:paraId="665FDCB0" w14:textId="565D36C2" w:rsidR="00D3247A" w:rsidRPr="00762321" w:rsidRDefault="00D3247A" w:rsidP="00DE4264">
            <w:pPr>
              <w:pStyle w:val="Default"/>
              <w:contextualSpacing/>
              <w:jc w:val="both"/>
              <w:rPr>
                <w:rFonts w:ascii="Goudy Old Style" w:hAnsi="Goudy Old Style" w:cstheme="minorHAnsi"/>
                <w:b/>
                <w:bCs/>
                <w:color w:val="auto"/>
                <w:sz w:val="18"/>
                <w:szCs w:val="18"/>
              </w:rPr>
            </w:pPr>
            <w:r w:rsidRPr="00762321">
              <w:rPr>
                <w:rFonts w:ascii="Goudy Old Style" w:hAnsi="Goudy Old Style" w:cstheme="minorHAnsi"/>
                <w:b/>
                <w:bCs/>
                <w:color w:val="auto"/>
                <w:sz w:val="18"/>
                <w:szCs w:val="18"/>
              </w:rPr>
              <w:t xml:space="preserve">Références : </w:t>
            </w:r>
          </w:p>
          <w:p w14:paraId="084A324B" w14:textId="2EA101FF" w:rsidR="00DE4264" w:rsidRPr="00762321" w:rsidRDefault="00DE4264" w:rsidP="00DE4264">
            <w:pPr>
              <w:pStyle w:val="Default"/>
              <w:contextualSpacing/>
              <w:jc w:val="both"/>
              <w:rPr>
                <w:rFonts w:ascii="Goudy Old Style" w:eastAsia="BatangChe" w:hAnsi="Goudy Old Style" w:cstheme="minorHAnsi"/>
                <w:color w:val="auto"/>
                <w:sz w:val="18"/>
                <w:szCs w:val="18"/>
              </w:rPr>
            </w:pPr>
            <w:r w:rsidRPr="00762321">
              <w:rPr>
                <w:rFonts w:ascii="Goudy Old Style" w:eastAsia="BatangChe" w:hAnsi="Goudy Old Style" w:cstheme="minorHAnsi"/>
                <w:color w:val="auto"/>
                <w:sz w:val="18"/>
                <w:szCs w:val="18"/>
              </w:rPr>
              <w:t xml:space="preserve">SHE ETOUNDI, Institut national de la statistique, </w:t>
            </w:r>
            <w:r w:rsidR="00D3247A" w:rsidRPr="00762321">
              <w:rPr>
                <w:rFonts w:ascii="Goudy Old Style" w:eastAsia="BatangChe" w:hAnsi="Goudy Old Style" w:cstheme="minorHAnsi"/>
                <w:color w:val="auto"/>
                <w:sz w:val="18"/>
                <w:szCs w:val="18"/>
              </w:rPr>
              <w:t xml:space="preserve">ministère de l’Économie et des Finances, Yaoundé, </w:t>
            </w:r>
            <w:r w:rsidRPr="00762321">
              <w:rPr>
                <w:rFonts w:ascii="Goudy Old Style" w:eastAsia="BatangChe" w:hAnsi="Goudy Old Style" w:cstheme="minorHAnsi"/>
                <w:color w:val="auto"/>
                <w:sz w:val="18"/>
                <w:szCs w:val="18"/>
              </w:rPr>
              <w:t>Cameroun</w:t>
            </w:r>
          </w:p>
        </w:tc>
        <w:tc>
          <w:tcPr>
            <w:tcW w:w="992" w:type="dxa"/>
            <w:vAlign w:val="center"/>
          </w:tcPr>
          <w:p w14:paraId="4B15B9D2" w14:textId="56850086" w:rsidR="00DE4264" w:rsidRPr="002426C7" w:rsidRDefault="00DE4264" w:rsidP="00DE4264">
            <w:pPr>
              <w:jc w:val="both"/>
              <w:rPr>
                <w:rFonts w:ascii="Goudy Old Style" w:hAnsi="Goudy Old Style" w:cstheme="minorHAnsi"/>
                <w:sz w:val="16"/>
                <w:szCs w:val="18"/>
                <w:lang w:eastAsia="en-GB"/>
              </w:rPr>
            </w:pPr>
            <w:r w:rsidRPr="002426C7">
              <w:rPr>
                <w:rFonts w:ascii="Goudy Old Style" w:hAnsi="Goudy Old Style" w:cstheme="minorHAnsi"/>
                <w:sz w:val="16"/>
                <w:szCs w:val="18"/>
                <w:lang w:eastAsia="en-GB"/>
              </w:rPr>
              <w:t>CAMEROUN</w:t>
            </w:r>
          </w:p>
          <w:p w14:paraId="21781807" w14:textId="77777777" w:rsidR="00DE4264" w:rsidRPr="002426C7" w:rsidRDefault="00DE4264" w:rsidP="00DE4264">
            <w:pPr>
              <w:jc w:val="both"/>
              <w:rPr>
                <w:rFonts w:ascii="Goudy Old Style" w:hAnsi="Goudy Old Style" w:cstheme="minorHAnsi"/>
                <w:sz w:val="16"/>
                <w:szCs w:val="18"/>
                <w:lang w:eastAsia="en-GB"/>
              </w:rPr>
            </w:pPr>
          </w:p>
        </w:tc>
        <w:tc>
          <w:tcPr>
            <w:tcW w:w="4536" w:type="dxa"/>
          </w:tcPr>
          <w:p w14:paraId="45DE30D5" w14:textId="7804300C" w:rsidR="00D52307" w:rsidRPr="00762321" w:rsidRDefault="00DE4264" w:rsidP="00DE4264">
            <w:pPr>
              <w:pStyle w:val="normaltableau"/>
              <w:spacing w:before="0" w:after="0"/>
              <w:rPr>
                <w:rFonts w:ascii="Goudy Old Style" w:hAnsi="Goudy Old Style" w:cstheme="minorHAnsi"/>
                <w:b/>
                <w:bCs/>
                <w:sz w:val="18"/>
                <w:szCs w:val="18"/>
                <w:lang w:val="fr-FR"/>
              </w:rPr>
            </w:pPr>
            <w:r w:rsidRPr="00762321">
              <w:rPr>
                <w:rFonts w:ascii="Goudy Old Style" w:hAnsi="Goudy Old Style" w:cstheme="minorHAnsi"/>
                <w:b/>
                <w:bCs/>
                <w:sz w:val="18"/>
                <w:szCs w:val="18"/>
                <w:lang w:val="fr-FR"/>
              </w:rPr>
              <w:t xml:space="preserve">Stage pratique pour la prise en main des outils statistiques dans les travaux d’analyse et l’animation d’un service statistique. </w:t>
            </w:r>
          </w:p>
          <w:p w14:paraId="53B42E53" w14:textId="77777777" w:rsidR="00D52307" w:rsidRPr="00A06351" w:rsidRDefault="00D52307" w:rsidP="00DE4264">
            <w:pPr>
              <w:pStyle w:val="normaltableau"/>
              <w:spacing w:before="0" w:after="0"/>
              <w:rPr>
                <w:rFonts w:ascii="Goudy Old Style" w:hAnsi="Goudy Old Style" w:cstheme="minorHAnsi"/>
                <w:b/>
                <w:bCs/>
                <w:sz w:val="2"/>
                <w:szCs w:val="18"/>
                <w:lang w:val="fr-FR"/>
              </w:rPr>
            </w:pPr>
          </w:p>
          <w:p w14:paraId="7C7F70AC" w14:textId="2FCF7F19" w:rsidR="00DE4264" w:rsidRPr="00762321" w:rsidRDefault="009406FB" w:rsidP="00DE4264">
            <w:pPr>
              <w:pStyle w:val="normaltableau"/>
              <w:spacing w:before="0" w:after="0"/>
              <w:rPr>
                <w:rFonts w:ascii="Goudy Old Style" w:hAnsi="Goudy Old Style" w:cstheme="minorHAnsi"/>
                <w:bCs/>
                <w:i/>
                <w:sz w:val="18"/>
                <w:szCs w:val="18"/>
              </w:rPr>
            </w:pPr>
            <w:r w:rsidRPr="00762321">
              <w:rPr>
                <w:rFonts w:ascii="Goudy Old Style" w:hAnsi="Goudy Old Style" w:cstheme="minorHAnsi"/>
                <w:bCs/>
                <w:sz w:val="18"/>
                <w:szCs w:val="18"/>
              </w:rPr>
              <w:t>Mon travail</w:t>
            </w:r>
            <w:r w:rsidRPr="00762321">
              <w:rPr>
                <w:rFonts w:ascii="Goudy Old Style" w:hAnsi="Goudy Old Style" w:cstheme="minorHAnsi"/>
                <w:bCs/>
                <w:i/>
                <w:sz w:val="18"/>
                <w:szCs w:val="18"/>
              </w:rPr>
              <w:t>:</w:t>
            </w:r>
          </w:p>
          <w:p w14:paraId="401267C7" w14:textId="52644A58" w:rsidR="00DE4264" w:rsidRPr="002426C7" w:rsidRDefault="00DE4264" w:rsidP="00605410">
            <w:pPr>
              <w:pStyle w:val="Paragraphedeliste"/>
              <w:widowControl w:val="0"/>
              <w:numPr>
                <w:ilvl w:val="0"/>
                <w:numId w:val="5"/>
              </w:numPr>
              <w:autoSpaceDE w:val="0"/>
              <w:autoSpaceDN w:val="0"/>
              <w:adjustRightInd w:val="0"/>
              <w:spacing w:after="160" w:line="259" w:lineRule="auto"/>
              <w:jc w:val="both"/>
              <w:rPr>
                <w:rFonts w:ascii="Goudy Old Style" w:hAnsi="Goudy Old Style" w:cstheme="minorHAnsi"/>
                <w:sz w:val="18"/>
                <w:szCs w:val="18"/>
              </w:rPr>
            </w:pPr>
            <w:r w:rsidRPr="002426C7">
              <w:rPr>
                <w:rFonts w:ascii="Goudy Old Style" w:hAnsi="Goudy Old Style" w:cstheme="minorHAnsi"/>
                <w:sz w:val="18"/>
                <w:szCs w:val="18"/>
              </w:rPr>
              <w:t>S’Imprégner de la façon de faire :</w:t>
            </w:r>
          </w:p>
          <w:p w14:paraId="1D240959" w14:textId="77777777" w:rsidR="00DE4264" w:rsidRPr="00A06351" w:rsidRDefault="00DE4264" w:rsidP="00DE4264">
            <w:pPr>
              <w:pStyle w:val="Paragraphedeliste"/>
              <w:widowControl w:val="0"/>
              <w:autoSpaceDE w:val="0"/>
              <w:autoSpaceDN w:val="0"/>
              <w:adjustRightInd w:val="0"/>
              <w:spacing w:after="160" w:line="259" w:lineRule="auto"/>
              <w:ind w:left="927"/>
              <w:jc w:val="both"/>
              <w:rPr>
                <w:rFonts w:ascii="Goudy Old Style" w:hAnsi="Goudy Old Style" w:cstheme="minorHAnsi"/>
                <w:sz w:val="10"/>
                <w:szCs w:val="18"/>
              </w:rPr>
            </w:pPr>
          </w:p>
          <w:p w14:paraId="0A875CD3" w14:textId="77777777" w:rsidR="00DE4264" w:rsidRPr="002426C7" w:rsidRDefault="00DE4264" w:rsidP="00605410">
            <w:pPr>
              <w:pStyle w:val="Paragraphedeliste"/>
              <w:widowControl w:val="0"/>
              <w:numPr>
                <w:ilvl w:val="0"/>
                <w:numId w:val="9"/>
              </w:numPr>
              <w:autoSpaceDE w:val="0"/>
              <w:autoSpaceDN w:val="0"/>
              <w:adjustRightInd w:val="0"/>
              <w:spacing w:after="160" w:line="259" w:lineRule="auto"/>
              <w:jc w:val="both"/>
              <w:rPr>
                <w:rFonts w:ascii="Goudy Old Style" w:hAnsi="Goudy Old Style" w:cstheme="minorHAnsi"/>
                <w:sz w:val="18"/>
                <w:szCs w:val="18"/>
              </w:rPr>
            </w:pPr>
            <w:r w:rsidRPr="002426C7">
              <w:rPr>
                <w:rFonts w:ascii="Goudy Old Style" w:hAnsi="Goudy Old Style" w:cstheme="minorHAnsi"/>
                <w:sz w:val="18"/>
                <w:szCs w:val="18"/>
              </w:rPr>
              <w:t>La collecte et analyse des statistiques du commerce extérieur ;</w:t>
            </w:r>
          </w:p>
          <w:p w14:paraId="0600B4B1" w14:textId="6C84FA0B" w:rsidR="00DE4264" w:rsidRPr="002426C7" w:rsidRDefault="00DE4264" w:rsidP="00605410">
            <w:pPr>
              <w:pStyle w:val="Paragraphedeliste"/>
              <w:widowControl w:val="0"/>
              <w:numPr>
                <w:ilvl w:val="0"/>
                <w:numId w:val="9"/>
              </w:numPr>
              <w:autoSpaceDE w:val="0"/>
              <w:autoSpaceDN w:val="0"/>
              <w:adjustRightInd w:val="0"/>
              <w:spacing w:after="160" w:line="259" w:lineRule="auto"/>
              <w:jc w:val="both"/>
              <w:rPr>
                <w:rFonts w:ascii="Goudy Old Style" w:hAnsi="Goudy Old Style" w:cstheme="minorHAnsi"/>
                <w:sz w:val="18"/>
                <w:szCs w:val="18"/>
              </w:rPr>
            </w:pPr>
            <w:r w:rsidRPr="002426C7">
              <w:rPr>
                <w:rFonts w:ascii="Goudy Old Style" w:hAnsi="Goudy Old Style" w:cstheme="minorHAnsi"/>
                <w:sz w:val="18"/>
                <w:szCs w:val="18"/>
              </w:rPr>
              <w:t>L’analyse des données de la comptabilité nationale en vue du calcul du PIB ;</w:t>
            </w:r>
          </w:p>
          <w:p w14:paraId="642099F4" w14:textId="77777777" w:rsidR="00DE4264" w:rsidRPr="002426C7" w:rsidRDefault="00DE4264" w:rsidP="00605410">
            <w:pPr>
              <w:pStyle w:val="Paragraphedeliste"/>
              <w:widowControl w:val="0"/>
              <w:numPr>
                <w:ilvl w:val="0"/>
                <w:numId w:val="9"/>
              </w:numPr>
              <w:autoSpaceDE w:val="0"/>
              <w:autoSpaceDN w:val="0"/>
              <w:adjustRightInd w:val="0"/>
              <w:spacing w:after="160" w:line="259" w:lineRule="auto"/>
              <w:jc w:val="both"/>
              <w:rPr>
                <w:rFonts w:ascii="Goudy Old Style" w:hAnsi="Goudy Old Style" w:cstheme="minorHAnsi"/>
                <w:sz w:val="18"/>
                <w:szCs w:val="18"/>
              </w:rPr>
            </w:pPr>
            <w:r w:rsidRPr="002426C7">
              <w:rPr>
                <w:rFonts w:ascii="Goudy Old Style" w:hAnsi="Goudy Old Style" w:cstheme="minorHAnsi"/>
                <w:sz w:val="18"/>
                <w:szCs w:val="18"/>
              </w:rPr>
              <w:t xml:space="preserve"> Les calculs et interprétations des agrégats macroéconomiques ;</w:t>
            </w:r>
          </w:p>
          <w:p w14:paraId="51BF138F" w14:textId="77777777" w:rsidR="00DE4264" w:rsidRPr="002426C7" w:rsidRDefault="00DE4264" w:rsidP="00605410">
            <w:pPr>
              <w:pStyle w:val="Paragraphedeliste"/>
              <w:widowControl w:val="0"/>
              <w:numPr>
                <w:ilvl w:val="0"/>
                <w:numId w:val="9"/>
              </w:numPr>
              <w:autoSpaceDE w:val="0"/>
              <w:autoSpaceDN w:val="0"/>
              <w:adjustRightInd w:val="0"/>
              <w:spacing w:after="0" w:line="240" w:lineRule="auto"/>
              <w:jc w:val="both"/>
              <w:rPr>
                <w:rFonts w:ascii="Goudy Old Style" w:hAnsi="Goudy Old Style" w:cstheme="minorHAnsi"/>
                <w:sz w:val="18"/>
                <w:szCs w:val="18"/>
              </w:rPr>
            </w:pPr>
            <w:r w:rsidRPr="002426C7">
              <w:rPr>
                <w:rFonts w:ascii="Goudy Old Style" w:hAnsi="Goudy Old Style" w:cstheme="minorHAnsi"/>
                <w:sz w:val="18"/>
                <w:szCs w:val="18"/>
              </w:rPr>
              <w:t>La collecte des statistiques industrielles, sociales, travail, emploi, agricoles, etc.</w:t>
            </w:r>
          </w:p>
          <w:p w14:paraId="2A5E40B3" w14:textId="77777777" w:rsidR="00DE4264" w:rsidRPr="002426C7" w:rsidRDefault="00DE4264" w:rsidP="00DE4264">
            <w:pPr>
              <w:pStyle w:val="Paragraphedeliste"/>
              <w:widowControl w:val="0"/>
              <w:autoSpaceDE w:val="0"/>
              <w:autoSpaceDN w:val="0"/>
              <w:adjustRightInd w:val="0"/>
              <w:ind w:left="1647"/>
              <w:jc w:val="both"/>
              <w:rPr>
                <w:rFonts w:ascii="Goudy Old Style" w:hAnsi="Goudy Old Style" w:cstheme="minorHAnsi"/>
                <w:sz w:val="8"/>
                <w:szCs w:val="18"/>
              </w:rPr>
            </w:pPr>
          </w:p>
          <w:p w14:paraId="7CE4CE24" w14:textId="1A2B48B5" w:rsidR="00DE4264" w:rsidRPr="002426C7" w:rsidRDefault="00DE4264" w:rsidP="00605410">
            <w:pPr>
              <w:pStyle w:val="Paragraphedeliste"/>
              <w:widowControl w:val="0"/>
              <w:numPr>
                <w:ilvl w:val="0"/>
                <w:numId w:val="5"/>
              </w:numPr>
              <w:autoSpaceDE w:val="0"/>
              <w:autoSpaceDN w:val="0"/>
              <w:adjustRightInd w:val="0"/>
              <w:spacing w:after="160" w:line="259" w:lineRule="auto"/>
              <w:jc w:val="both"/>
              <w:rPr>
                <w:rFonts w:ascii="Goudy Old Style" w:hAnsi="Goudy Old Style" w:cstheme="minorHAnsi"/>
                <w:sz w:val="18"/>
                <w:szCs w:val="18"/>
              </w:rPr>
            </w:pPr>
            <w:r w:rsidRPr="002426C7">
              <w:rPr>
                <w:rFonts w:ascii="Goudy Old Style" w:hAnsi="Goudy Old Style" w:cstheme="minorHAnsi"/>
                <w:sz w:val="18"/>
                <w:szCs w:val="18"/>
              </w:rPr>
              <w:t>Etudier pour les besoins de l’élaboration de Tableau des opérations financière de l’Etat (TOFE) les subventions accordées aux entreprises publiques dans le budget de l’Etat camerounais.</w:t>
            </w:r>
          </w:p>
          <w:p w14:paraId="5C91010F" w14:textId="77777777" w:rsidR="00DE4264" w:rsidRPr="002426C7" w:rsidRDefault="00DE4264" w:rsidP="00605410">
            <w:pPr>
              <w:pStyle w:val="Paragraphedeliste"/>
              <w:widowControl w:val="0"/>
              <w:numPr>
                <w:ilvl w:val="0"/>
                <w:numId w:val="5"/>
              </w:numPr>
              <w:autoSpaceDE w:val="0"/>
              <w:autoSpaceDN w:val="0"/>
              <w:adjustRightInd w:val="0"/>
              <w:spacing w:after="160" w:line="259" w:lineRule="auto"/>
              <w:jc w:val="both"/>
              <w:rPr>
                <w:rFonts w:ascii="Goudy Old Style" w:hAnsi="Goudy Old Style" w:cstheme="minorHAnsi"/>
                <w:sz w:val="18"/>
                <w:szCs w:val="18"/>
              </w:rPr>
            </w:pPr>
            <w:r w:rsidRPr="002426C7">
              <w:rPr>
                <w:rFonts w:ascii="Goudy Old Style" w:hAnsi="Goudy Old Style" w:cstheme="minorHAnsi"/>
                <w:sz w:val="18"/>
                <w:szCs w:val="18"/>
              </w:rPr>
              <w:t>Participer à l’élaboration de note de conjoncture économique du 3</w:t>
            </w:r>
            <w:r w:rsidRPr="002426C7">
              <w:rPr>
                <w:rFonts w:ascii="Goudy Old Style" w:hAnsi="Goudy Old Style" w:cstheme="minorHAnsi"/>
                <w:sz w:val="18"/>
                <w:szCs w:val="18"/>
                <w:vertAlign w:val="superscript"/>
              </w:rPr>
              <w:t>ème</w:t>
            </w:r>
            <w:r w:rsidRPr="002426C7">
              <w:rPr>
                <w:rFonts w:ascii="Goudy Old Style" w:hAnsi="Goudy Old Style" w:cstheme="minorHAnsi"/>
                <w:sz w:val="18"/>
                <w:szCs w:val="18"/>
              </w:rPr>
              <w:t xml:space="preserve"> trimestre de l’année 1993</w:t>
            </w:r>
          </w:p>
          <w:p w14:paraId="173E818A" w14:textId="02C50D04" w:rsidR="00DE4264" w:rsidRPr="00762321" w:rsidRDefault="00DE4264" w:rsidP="00605410">
            <w:pPr>
              <w:pStyle w:val="Paragraphedeliste"/>
              <w:widowControl w:val="0"/>
              <w:numPr>
                <w:ilvl w:val="0"/>
                <w:numId w:val="5"/>
              </w:numPr>
              <w:autoSpaceDE w:val="0"/>
              <w:autoSpaceDN w:val="0"/>
              <w:adjustRightInd w:val="0"/>
              <w:spacing w:after="160" w:line="259" w:lineRule="auto"/>
              <w:jc w:val="both"/>
              <w:rPr>
                <w:rFonts w:ascii="Goudy Old Style" w:hAnsi="Goudy Old Style" w:cstheme="minorHAnsi"/>
                <w:sz w:val="18"/>
                <w:szCs w:val="18"/>
              </w:rPr>
            </w:pPr>
            <w:r w:rsidRPr="002426C7">
              <w:rPr>
                <w:rFonts w:ascii="Goudy Old Style" w:hAnsi="Goudy Old Style" w:cstheme="minorHAnsi"/>
                <w:sz w:val="18"/>
                <w:szCs w:val="18"/>
              </w:rPr>
              <w:t>Apprendre l’animation d’un service statistique.</w:t>
            </w:r>
          </w:p>
        </w:tc>
      </w:tr>
    </w:tbl>
    <w:p w14:paraId="5D73CC4C" w14:textId="77777777" w:rsidR="001338D5" w:rsidRPr="00762321" w:rsidRDefault="001338D5" w:rsidP="002A4E6B">
      <w:pPr>
        <w:spacing w:after="0" w:line="240" w:lineRule="auto"/>
        <w:contextualSpacing/>
        <w:rPr>
          <w:rFonts w:ascii="Goudy Old Style" w:hAnsi="Goudy Old Style" w:cstheme="minorHAnsi"/>
          <w:b/>
          <w:sz w:val="18"/>
          <w:szCs w:val="18"/>
        </w:rPr>
      </w:pPr>
    </w:p>
    <w:p w14:paraId="1FDFE72A" w14:textId="5BDAB87E" w:rsidR="002917E1" w:rsidRPr="00762321" w:rsidRDefault="002917E1" w:rsidP="002A4E6B">
      <w:pPr>
        <w:spacing w:after="0" w:line="240" w:lineRule="auto"/>
        <w:contextualSpacing/>
        <w:rPr>
          <w:rFonts w:ascii="Goudy Old Style" w:hAnsi="Goudy Old Style" w:cstheme="minorHAnsi"/>
          <w:b/>
          <w:sz w:val="18"/>
          <w:szCs w:val="18"/>
        </w:rPr>
      </w:pPr>
      <w:r w:rsidRPr="00762321">
        <w:rPr>
          <w:rFonts w:ascii="Goudy Old Style" w:hAnsi="Goudy Old Style" w:cstheme="minorHAnsi"/>
          <w:b/>
          <w:sz w:val="18"/>
          <w:szCs w:val="18"/>
        </w:rPr>
        <w:t>Affiliation à une association professionnelle et publications réalisées</w:t>
      </w:r>
      <w:r w:rsidRPr="00762321">
        <w:rPr>
          <w:rFonts w:ascii="Goudy Old Style" w:hAnsi="Goudy Old Style" w:cstheme="minorHAnsi"/>
          <w:sz w:val="18"/>
          <w:szCs w:val="18"/>
        </w:rPr>
        <w:t xml:space="preserve"> :</w:t>
      </w:r>
      <w:r w:rsidR="008C4750" w:rsidRPr="00762321">
        <w:rPr>
          <w:rFonts w:ascii="Goudy Old Style" w:hAnsi="Goudy Old Style" w:cstheme="minorHAnsi"/>
          <w:b/>
          <w:sz w:val="18"/>
          <w:szCs w:val="18"/>
        </w:rPr>
        <w:t xml:space="preserve"> </w:t>
      </w:r>
    </w:p>
    <w:p w14:paraId="463EB295" w14:textId="3DA40501" w:rsidR="00D52307" w:rsidRPr="00762321" w:rsidRDefault="00D52307" w:rsidP="00605410">
      <w:pPr>
        <w:pStyle w:val="NumPar1"/>
        <w:numPr>
          <w:ilvl w:val="0"/>
          <w:numId w:val="8"/>
        </w:numPr>
        <w:tabs>
          <w:tab w:val="left" w:pos="3686"/>
        </w:tabs>
        <w:spacing w:before="120" w:after="20" w:line="259" w:lineRule="auto"/>
        <w:jc w:val="left"/>
        <w:rPr>
          <w:rFonts w:ascii="Goudy Old Style" w:hAnsi="Goudy Old Style" w:cstheme="minorHAnsi"/>
          <w:sz w:val="18"/>
          <w:szCs w:val="18"/>
          <w:lang w:val="fr-FR"/>
        </w:rPr>
      </w:pPr>
      <w:r w:rsidRPr="00762321">
        <w:rPr>
          <w:rFonts w:ascii="Goudy Old Style" w:hAnsi="Goudy Old Style" w:cstheme="minorHAnsi"/>
          <w:sz w:val="18"/>
          <w:szCs w:val="18"/>
          <w:lang w:val="fr-FR"/>
        </w:rPr>
        <w:t>Membre du Comité de Direction de l’Agence Congolaise Pour la Création des Entreprises (ACPCE)</w:t>
      </w:r>
    </w:p>
    <w:p w14:paraId="13A89C30" w14:textId="66444369" w:rsidR="00D52307" w:rsidRPr="00762321" w:rsidRDefault="00D52307" w:rsidP="00605410">
      <w:pPr>
        <w:pStyle w:val="Default"/>
        <w:numPr>
          <w:ilvl w:val="0"/>
          <w:numId w:val="8"/>
        </w:numPr>
        <w:contextualSpacing/>
        <w:jc w:val="both"/>
        <w:rPr>
          <w:rFonts w:ascii="Goudy Old Style" w:hAnsi="Goudy Old Style" w:cstheme="minorHAnsi"/>
          <w:bCs/>
          <w:sz w:val="18"/>
          <w:szCs w:val="18"/>
        </w:rPr>
      </w:pPr>
      <w:r w:rsidRPr="00762321">
        <w:rPr>
          <w:rFonts w:ascii="Goudy Old Style" w:hAnsi="Goudy Old Style" w:cstheme="minorHAnsi"/>
          <w:bCs/>
          <w:color w:val="000000" w:themeColor="text1"/>
          <w:sz w:val="18"/>
          <w:szCs w:val="18"/>
        </w:rPr>
        <w:t xml:space="preserve">Membre de la Commission Technique </w:t>
      </w:r>
      <w:r w:rsidRPr="00762321">
        <w:rPr>
          <w:rFonts w:ascii="Goudy Old Style" w:hAnsi="Goudy Old Style" w:cstheme="minorHAnsi"/>
          <w:bCs/>
          <w:sz w:val="18"/>
          <w:szCs w:val="18"/>
        </w:rPr>
        <w:t>du mécanisme Compact Santé et du Programme Millénium Challenge (Ministère de la Santé et de la Population)</w:t>
      </w:r>
    </w:p>
    <w:p w14:paraId="6403B496" w14:textId="4E6C0D59" w:rsidR="008A5B54" w:rsidRPr="00762321" w:rsidRDefault="008A5B54" w:rsidP="00605410">
      <w:pPr>
        <w:pStyle w:val="NumPar1"/>
        <w:numPr>
          <w:ilvl w:val="0"/>
          <w:numId w:val="8"/>
        </w:numPr>
        <w:tabs>
          <w:tab w:val="left" w:pos="3686"/>
        </w:tabs>
        <w:spacing w:before="120" w:after="20" w:line="259" w:lineRule="auto"/>
        <w:jc w:val="left"/>
        <w:rPr>
          <w:rFonts w:ascii="Goudy Old Style" w:hAnsi="Goudy Old Style" w:cstheme="minorHAnsi"/>
          <w:sz w:val="18"/>
          <w:szCs w:val="18"/>
          <w:lang w:val="fr-FR"/>
        </w:rPr>
      </w:pPr>
      <w:r w:rsidRPr="00762321">
        <w:rPr>
          <w:rFonts w:ascii="Goudy Old Style" w:hAnsi="Goudy Old Style" w:cstheme="minorHAnsi"/>
          <w:sz w:val="18"/>
          <w:szCs w:val="18"/>
          <w:lang w:val="fr-FR"/>
        </w:rPr>
        <w:t xml:space="preserve">Membre du Bureau du Collectif des anciens </w:t>
      </w:r>
      <w:r w:rsidR="00FA0027" w:rsidRPr="00762321">
        <w:rPr>
          <w:rFonts w:ascii="Goudy Old Style" w:hAnsi="Goudy Old Style" w:cstheme="minorHAnsi"/>
          <w:sz w:val="18"/>
          <w:szCs w:val="18"/>
          <w:lang w:val="fr-FR"/>
        </w:rPr>
        <w:t>étudiants</w:t>
      </w:r>
      <w:r w:rsidRPr="00762321">
        <w:rPr>
          <w:rFonts w:ascii="Goudy Old Style" w:hAnsi="Goudy Old Style" w:cstheme="minorHAnsi"/>
          <w:sz w:val="18"/>
          <w:szCs w:val="18"/>
          <w:lang w:val="fr-FR"/>
        </w:rPr>
        <w:t xml:space="preserve"> congolais statisticiens au CAMEROUN</w:t>
      </w:r>
    </w:p>
    <w:p w14:paraId="571C5BBD" w14:textId="75F84217" w:rsidR="00CB0641" w:rsidRPr="00762321" w:rsidRDefault="00CB0641" w:rsidP="00CB0641">
      <w:pPr>
        <w:pStyle w:val="Text1"/>
        <w:rPr>
          <w:rFonts w:ascii="Goudy Old Style" w:hAnsi="Goudy Old Style" w:cstheme="minorHAnsi"/>
          <w:sz w:val="2"/>
          <w:szCs w:val="18"/>
          <w:lang w:val="fr-FR"/>
        </w:rPr>
      </w:pPr>
    </w:p>
    <w:p w14:paraId="4E6BBDCD" w14:textId="77777777" w:rsidR="008255B7" w:rsidRDefault="008255B7" w:rsidP="00CB0641">
      <w:pPr>
        <w:pStyle w:val="NumPar1"/>
        <w:tabs>
          <w:tab w:val="clear" w:pos="480"/>
          <w:tab w:val="left" w:pos="3686"/>
        </w:tabs>
        <w:spacing w:before="120" w:after="20"/>
        <w:rPr>
          <w:rFonts w:ascii="Goudy Old Style" w:hAnsi="Goudy Old Style" w:cstheme="minorHAnsi"/>
          <w:b/>
          <w:sz w:val="18"/>
          <w:szCs w:val="18"/>
          <w:lang w:val="fr-BE"/>
        </w:rPr>
      </w:pPr>
    </w:p>
    <w:p w14:paraId="12EFBE28" w14:textId="77777777" w:rsidR="008255B7" w:rsidRDefault="008255B7" w:rsidP="00CB0641">
      <w:pPr>
        <w:pStyle w:val="NumPar1"/>
        <w:tabs>
          <w:tab w:val="clear" w:pos="480"/>
          <w:tab w:val="left" w:pos="3686"/>
        </w:tabs>
        <w:spacing w:before="120" w:after="20"/>
        <w:rPr>
          <w:rFonts w:ascii="Goudy Old Style" w:hAnsi="Goudy Old Style" w:cstheme="minorHAnsi"/>
          <w:b/>
          <w:sz w:val="18"/>
          <w:szCs w:val="18"/>
          <w:lang w:val="fr-BE"/>
        </w:rPr>
      </w:pPr>
    </w:p>
    <w:p w14:paraId="065D2AE8" w14:textId="165D4369" w:rsidR="00CB0641" w:rsidRPr="00762321" w:rsidRDefault="00CB0641" w:rsidP="00CB0641">
      <w:pPr>
        <w:pStyle w:val="NumPar1"/>
        <w:tabs>
          <w:tab w:val="clear" w:pos="480"/>
          <w:tab w:val="left" w:pos="3686"/>
        </w:tabs>
        <w:spacing w:before="120" w:after="20"/>
        <w:rPr>
          <w:rFonts w:ascii="Goudy Old Style" w:hAnsi="Goudy Old Style" w:cstheme="minorHAnsi"/>
          <w:b/>
          <w:sz w:val="18"/>
          <w:szCs w:val="18"/>
          <w:lang w:val="fr-BE"/>
        </w:rPr>
      </w:pPr>
      <w:r w:rsidRPr="00762321">
        <w:rPr>
          <w:rFonts w:ascii="Goudy Old Style" w:hAnsi="Goudy Old Style" w:cstheme="minorHAnsi"/>
          <w:b/>
          <w:sz w:val="18"/>
          <w:szCs w:val="18"/>
          <w:lang w:val="fr-BE"/>
        </w:rPr>
        <w:t>Compétences linguistiques : indicateur de niveau sur une échelle de 1 à 5 (1 - excellent ; 5 - élémentaire)</w:t>
      </w:r>
    </w:p>
    <w:p w14:paraId="3F43B6AF" w14:textId="77777777" w:rsidR="00CB0641" w:rsidRPr="00762321" w:rsidRDefault="00CB0641" w:rsidP="00CB0641">
      <w:pPr>
        <w:pStyle w:val="Text1"/>
        <w:rPr>
          <w:rFonts w:ascii="Goudy Old Style" w:hAnsi="Goudy Old Style" w:cstheme="minorHAnsi"/>
          <w:sz w:val="2"/>
          <w:szCs w:val="18"/>
          <w:lang w:val="fr-BE"/>
        </w:rPr>
      </w:pPr>
    </w:p>
    <w:tbl>
      <w:tblPr>
        <w:tblW w:w="0" w:type="auto"/>
        <w:jc w:val="center"/>
        <w:tblBorders>
          <w:top w:val="single" w:sz="6" w:space="0" w:color="B8CCE4"/>
          <w:left w:val="single" w:sz="6" w:space="0" w:color="B8CCE4"/>
          <w:bottom w:val="single" w:sz="6" w:space="0" w:color="B8CCE4"/>
          <w:right w:val="single" w:sz="6" w:space="0" w:color="B8CCE4"/>
          <w:insideH w:val="single" w:sz="6" w:space="0" w:color="B8CCE4"/>
          <w:insideV w:val="single" w:sz="6" w:space="0" w:color="B8CCE4"/>
        </w:tblBorders>
        <w:tblLayout w:type="fixed"/>
        <w:tblCellMar>
          <w:left w:w="120" w:type="dxa"/>
          <w:right w:w="120" w:type="dxa"/>
        </w:tblCellMar>
        <w:tblLook w:val="0000" w:firstRow="0" w:lastRow="0" w:firstColumn="0" w:lastColumn="0" w:noHBand="0" w:noVBand="0"/>
      </w:tblPr>
      <w:tblGrid>
        <w:gridCol w:w="5069"/>
        <w:gridCol w:w="1771"/>
        <w:gridCol w:w="1644"/>
        <w:gridCol w:w="1723"/>
      </w:tblGrid>
      <w:tr w:rsidR="00CB0641" w:rsidRPr="00762321" w14:paraId="16F4AE72" w14:textId="77777777" w:rsidTr="00932C55">
        <w:trPr>
          <w:jc w:val="center"/>
        </w:trPr>
        <w:tc>
          <w:tcPr>
            <w:tcW w:w="5069" w:type="dxa"/>
            <w:shd w:val="clear" w:color="auto" w:fill="D6E3BC" w:themeFill="accent3" w:themeFillTint="66"/>
          </w:tcPr>
          <w:p w14:paraId="23C43E74" w14:textId="77777777" w:rsidR="00CB0641" w:rsidRPr="00762321" w:rsidRDefault="00CB0641" w:rsidP="00CB0641">
            <w:pPr>
              <w:spacing w:after="0" w:line="240" w:lineRule="auto"/>
              <w:contextualSpacing/>
              <w:rPr>
                <w:rFonts w:ascii="Goudy Old Style" w:hAnsi="Goudy Old Style" w:cstheme="minorHAnsi"/>
                <w:b/>
                <w:sz w:val="18"/>
                <w:szCs w:val="18"/>
              </w:rPr>
            </w:pPr>
            <w:r w:rsidRPr="00762321">
              <w:rPr>
                <w:rFonts w:ascii="Goudy Old Style" w:hAnsi="Goudy Old Style" w:cstheme="minorHAnsi"/>
                <w:b/>
                <w:sz w:val="18"/>
                <w:szCs w:val="18"/>
              </w:rPr>
              <w:t>Langue</w:t>
            </w:r>
          </w:p>
        </w:tc>
        <w:tc>
          <w:tcPr>
            <w:tcW w:w="1771" w:type="dxa"/>
            <w:shd w:val="clear" w:color="auto" w:fill="D6E3BC" w:themeFill="accent3" w:themeFillTint="66"/>
          </w:tcPr>
          <w:p w14:paraId="3A9CAAAD" w14:textId="77777777" w:rsidR="00CB0641" w:rsidRPr="00762321" w:rsidRDefault="00CB0641" w:rsidP="00CB0641">
            <w:pPr>
              <w:spacing w:after="0" w:line="240" w:lineRule="auto"/>
              <w:contextualSpacing/>
              <w:rPr>
                <w:rFonts w:ascii="Goudy Old Style" w:hAnsi="Goudy Old Style" w:cstheme="minorHAnsi"/>
                <w:b/>
                <w:sz w:val="18"/>
                <w:szCs w:val="18"/>
              </w:rPr>
            </w:pPr>
            <w:r w:rsidRPr="00762321">
              <w:rPr>
                <w:rFonts w:ascii="Goudy Old Style" w:hAnsi="Goudy Old Style" w:cstheme="minorHAnsi"/>
                <w:b/>
                <w:sz w:val="18"/>
                <w:szCs w:val="18"/>
              </w:rPr>
              <w:t>Lu</w:t>
            </w:r>
          </w:p>
        </w:tc>
        <w:tc>
          <w:tcPr>
            <w:tcW w:w="1644" w:type="dxa"/>
            <w:shd w:val="clear" w:color="auto" w:fill="D6E3BC" w:themeFill="accent3" w:themeFillTint="66"/>
          </w:tcPr>
          <w:p w14:paraId="274C9414" w14:textId="77777777" w:rsidR="00CB0641" w:rsidRPr="00762321" w:rsidRDefault="00CB0641" w:rsidP="00CB0641">
            <w:pPr>
              <w:spacing w:after="0" w:line="240" w:lineRule="auto"/>
              <w:contextualSpacing/>
              <w:rPr>
                <w:rFonts w:ascii="Goudy Old Style" w:hAnsi="Goudy Old Style" w:cstheme="minorHAnsi"/>
                <w:b/>
                <w:sz w:val="18"/>
                <w:szCs w:val="18"/>
              </w:rPr>
            </w:pPr>
            <w:r w:rsidRPr="00762321">
              <w:rPr>
                <w:rFonts w:ascii="Goudy Old Style" w:hAnsi="Goudy Old Style" w:cstheme="minorHAnsi"/>
                <w:b/>
                <w:sz w:val="18"/>
                <w:szCs w:val="18"/>
              </w:rPr>
              <w:t>Parlé</w:t>
            </w:r>
          </w:p>
        </w:tc>
        <w:tc>
          <w:tcPr>
            <w:tcW w:w="1723" w:type="dxa"/>
            <w:shd w:val="clear" w:color="auto" w:fill="D6E3BC" w:themeFill="accent3" w:themeFillTint="66"/>
          </w:tcPr>
          <w:p w14:paraId="3FD985F4" w14:textId="77777777" w:rsidR="00CB0641" w:rsidRPr="00762321" w:rsidRDefault="00CB0641" w:rsidP="00CB0641">
            <w:pPr>
              <w:spacing w:after="0" w:line="240" w:lineRule="auto"/>
              <w:contextualSpacing/>
              <w:rPr>
                <w:rFonts w:ascii="Goudy Old Style" w:hAnsi="Goudy Old Style" w:cstheme="minorHAnsi"/>
                <w:b/>
                <w:sz w:val="18"/>
                <w:szCs w:val="18"/>
              </w:rPr>
            </w:pPr>
            <w:r w:rsidRPr="00762321">
              <w:rPr>
                <w:rFonts w:ascii="Goudy Old Style" w:hAnsi="Goudy Old Style" w:cstheme="minorHAnsi"/>
                <w:b/>
                <w:sz w:val="18"/>
                <w:szCs w:val="18"/>
              </w:rPr>
              <w:t>Ecrit</w:t>
            </w:r>
          </w:p>
        </w:tc>
      </w:tr>
      <w:tr w:rsidR="00CB0641" w:rsidRPr="00762321" w14:paraId="07EF79BA" w14:textId="77777777" w:rsidTr="005E284B">
        <w:trPr>
          <w:jc w:val="center"/>
        </w:trPr>
        <w:tc>
          <w:tcPr>
            <w:tcW w:w="5069" w:type="dxa"/>
          </w:tcPr>
          <w:p w14:paraId="43D505DC" w14:textId="77777777" w:rsidR="00CB0641" w:rsidRPr="00762321" w:rsidRDefault="00CB0641" w:rsidP="00B844A1">
            <w:pPr>
              <w:pStyle w:val="normaltableau"/>
              <w:tabs>
                <w:tab w:val="left" w:pos="661"/>
              </w:tabs>
              <w:spacing w:before="20" w:after="20"/>
              <w:jc w:val="left"/>
              <w:rPr>
                <w:rFonts w:ascii="Goudy Old Style" w:hAnsi="Goudy Old Style" w:cstheme="minorHAnsi"/>
                <w:sz w:val="18"/>
                <w:szCs w:val="18"/>
                <w:lang w:val="fr-BE"/>
              </w:rPr>
            </w:pPr>
            <w:r w:rsidRPr="00762321">
              <w:rPr>
                <w:rFonts w:ascii="Goudy Old Style" w:hAnsi="Goudy Old Style" w:cstheme="minorHAnsi"/>
                <w:sz w:val="18"/>
                <w:szCs w:val="18"/>
                <w:lang w:val="fr-BE"/>
              </w:rPr>
              <w:t xml:space="preserve">Français </w:t>
            </w:r>
          </w:p>
        </w:tc>
        <w:tc>
          <w:tcPr>
            <w:tcW w:w="5138" w:type="dxa"/>
            <w:gridSpan w:val="3"/>
          </w:tcPr>
          <w:p w14:paraId="5E4E9679" w14:textId="77777777" w:rsidR="00CB0641" w:rsidRPr="00762321" w:rsidRDefault="00CB0641" w:rsidP="00B844A1">
            <w:pPr>
              <w:pStyle w:val="normaltableau"/>
              <w:tabs>
                <w:tab w:val="left" w:pos="661"/>
              </w:tabs>
              <w:spacing w:before="20" w:after="20"/>
              <w:rPr>
                <w:rFonts w:ascii="Goudy Old Style" w:hAnsi="Goudy Old Style" w:cstheme="minorHAnsi"/>
                <w:sz w:val="18"/>
                <w:szCs w:val="18"/>
                <w:lang w:val="fr-BE"/>
              </w:rPr>
            </w:pPr>
            <w:r w:rsidRPr="00762321">
              <w:rPr>
                <w:rFonts w:ascii="Goudy Old Style" w:hAnsi="Goudy Old Style" w:cstheme="minorHAnsi"/>
                <w:sz w:val="18"/>
                <w:szCs w:val="18"/>
                <w:lang w:val="fr-BE"/>
              </w:rPr>
              <w:t>1           Langue maternelle     1                                   1</w:t>
            </w:r>
          </w:p>
        </w:tc>
      </w:tr>
      <w:tr w:rsidR="00CB0641" w:rsidRPr="00762321" w14:paraId="5FC343F5" w14:textId="77777777" w:rsidTr="005E284B">
        <w:trPr>
          <w:jc w:val="center"/>
        </w:trPr>
        <w:tc>
          <w:tcPr>
            <w:tcW w:w="5069" w:type="dxa"/>
          </w:tcPr>
          <w:p w14:paraId="091D78EA" w14:textId="77777777" w:rsidR="00CB0641" w:rsidRPr="00762321" w:rsidRDefault="00CB0641" w:rsidP="00B844A1">
            <w:pPr>
              <w:pStyle w:val="normaltableau"/>
              <w:spacing w:before="0" w:after="0"/>
              <w:rPr>
                <w:rFonts w:ascii="Goudy Old Style" w:hAnsi="Goudy Old Style" w:cstheme="minorHAnsi"/>
                <w:sz w:val="18"/>
                <w:szCs w:val="18"/>
                <w:lang w:val="fr-FR"/>
              </w:rPr>
            </w:pPr>
            <w:r w:rsidRPr="00762321">
              <w:rPr>
                <w:rFonts w:ascii="Goudy Old Style" w:hAnsi="Goudy Old Style" w:cstheme="minorHAnsi"/>
                <w:sz w:val="18"/>
                <w:szCs w:val="18"/>
                <w:lang w:val="fr-FR"/>
              </w:rPr>
              <w:t xml:space="preserve">Anglais </w:t>
            </w:r>
          </w:p>
        </w:tc>
        <w:tc>
          <w:tcPr>
            <w:tcW w:w="1771" w:type="dxa"/>
          </w:tcPr>
          <w:p w14:paraId="4AB46028" w14:textId="77777777" w:rsidR="00CB0641" w:rsidRPr="00762321" w:rsidRDefault="00CB0641" w:rsidP="00B844A1">
            <w:pPr>
              <w:pStyle w:val="normaltableau"/>
              <w:spacing w:before="0" w:after="0"/>
              <w:rPr>
                <w:rFonts w:ascii="Goudy Old Style" w:hAnsi="Goudy Old Style" w:cstheme="minorHAnsi"/>
                <w:sz w:val="18"/>
                <w:szCs w:val="18"/>
                <w:lang w:val="fr-FR"/>
              </w:rPr>
            </w:pPr>
            <w:r w:rsidRPr="00762321">
              <w:rPr>
                <w:rFonts w:ascii="Goudy Old Style" w:hAnsi="Goudy Old Style" w:cstheme="minorHAnsi"/>
                <w:sz w:val="18"/>
                <w:szCs w:val="18"/>
                <w:lang w:val="fr-FR"/>
              </w:rPr>
              <w:t>4</w:t>
            </w:r>
          </w:p>
        </w:tc>
        <w:tc>
          <w:tcPr>
            <w:tcW w:w="1644" w:type="dxa"/>
          </w:tcPr>
          <w:p w14:paraId="04D9AC63" w14:textId="77777777" w:rsidR="00CB0641" w:rsidRPr="00762321" w:rsidRDefault="00CB0641" w:rsidP="00B844A1">
            <w:pPr>
              <w:pStyle w:val="normaltableau"/>
              <w:spacing w:before="0" w:after="0"/>
              <w:jc w:val="center"/>
              <w:rPr>
                <w:rFonts w:ascii="Goudy Old Style" w:hAnsi="Goudy Old Style" w:cstheme="minorHAnsi"/>
                <w:sz w:val="18"/>
                <w:szCs w:val="18"/>
                <w:lang w:val="fr-FR"/>
              </w:rPr>
            </w:pPr>
            <w:r w:rsidRPr="00762321">
              <w:rPr>
                <w:rFonts w:ascii="Goudy Old Style" w:hAnsi="Goudy Old Style" w:cstheme="minorHAnsi"/>
                <w:sz w:val="18"/>
                <w:szCs w:val="18"/>
                <w:lang w:val="fr-FR"/>
              </w:rPr>
              <w:t>5</w:t>
            </w:r>
          </w:p>
        </w:tc>
        <w:tc>
          <w:tcPr>
            <w:tcW w:w="1723" w:type="dxa"/>
          </w:tcPr>
          <w:p w14:paraId="2DB6FAE1" w14:textId="77777777" w:rsidR="00CB0641" w:rsidRPr="00762321" w:rsidRDefault="00CB0641" w:rsidP="00B844A1">
            <w:pPr>
              <w:pStyle w:val="normaltableau"/>
              <w:spacing w:before="0" w:after="0"/>
              <w:jc w:val="center"/>
              <w:rPr>
                <w:rFonts w:ascii="Goudy Old Style" w:hAnsi="Goudy Old Style" w:cstheme="minorHAnsi"/>
                <w:sz w:val="18"/>
                <w:szCs w:val="18"/>
                <w:lang w:val="fr-FR"/>
              </w:rPr>
            </w:pPr>
            <w:r w:rsidRPr="00762321">
              <w:rPr>
                <w:rFonts w:ascii="Goudy Old Style" w:hAnsi="Goudy Old Style" w:cstheme="minorHAnsi"/>
                <w:sz w:val="18"/>
                <w:szCs w:val="18"/>
                <w:lang w:val="fr-FR"/>
              </w:rPr>
              <w:t xml:space="preserve">        4</w:t>
            </w:r>
          </w:p>
        </w:tc>
      </w:tr>
    </w:tbl>
    <w:p w14:paraId="1B4620D0" w14:textId="77777777" w:rsidR="00CB0641" w:rsidRPr="00762321" w:rsidRDefault="00CB0641" w:rsidP="00CB0641">
      <w:pPr>
        <w:pStyle w:val="Text1"/>
        <w:rPr>
          <w:rFonts w:ascii="Goudy Old Style" w:hAnsi="Goudy Old Style" w:cstheme="minorHAnsi"/>
          <w:sz w:val="2"/>
          <w:szCs w:val="18"/>
        </w:rPr>
      </w:pPr>
    </w:p>
    <w:p w14:paraId="6C658A93" w14:textId="158DCA77" w:rsidR="00CB0641" w:rsidRPr="00762321" w:rsidRDefault="00CB0641" w:rsidP="00CB0641">
      <w:pPr>
        <w:pStyle w:val="NumPar1"/>
        <w:tabs>
          <w:tab w:val="clear" w:pos="480"/>
          <w:tab w:val="left" w:pos="3686"/>
        </w:tabs>
        <w:spacing w:before="120" w:after="20"/>
        <w:rPr>
          <w:rFonts w:ascii="Goudy Old Style" w:hAnsi="Goudy Old Style" w:cstheme="minorHAnsi"/>
          <w:b/>
          <w:sz w:val="18"/>
          <w:szCs w:val="18"/>
          <w:lang w:val="fr-BE"/>
        </w:rPr>
      </w:pPr>
      <w:r w:rsidRPr="00762321">
        <w:rPr>
          <w:rFonts w:ascii="Goudy Old Style" w:hAnsi="Goudy Old Style" w:cstheme="minorHAnsi"/>
          <w:b/>
          <w:sz w:val="18"/>
          <w:szCs w:val="18"/>
          <w:lang w:val="fr-BE"/>
        </w:rPr>
        <w:t xml:space="preserve">Autres compétences (connaissances informatiques, etc.) : </w:t>
      </w:r>
    </w:p>
    <w:p w14:paraId="7B9CEE39" w14:textId="77777777" w:rsidR="00D3247A" w:rsidRPr="00762321" w:rsidRDefault="00D3247A" w:rsidP="00D3247A">
      <w:pPr>
        <w:pStyle w:val="Text1"/>
        <w:rPr>
          <w:rFonts w:ascii="Goudy Old Style" w:hAnsi="Goudy Old Style"/>
          <w:sz w:val="2"/>
          <w:lang w:val="fr-BE"/>
        </w:rPr>
      </w:pPr>
    </w:p>
    <w:p w14:paraId="660367EA" w14:textId="00DFD3F3" w:rsidR="00CB0641" w:rsidRPr="00762321" w:rsidRDefault="00D52307" w:rsidP="00605410">
      <w:pPr>
        <w:pStyle w:val="Text1"/>
        <w:numPr>
          <w:ilvl w:val="0"/>
          <w:numId w:val="6"/>
        </w:numPr>
        <w:rPr>
          <w:rFonts w:ascii="Goudy Old Style" w:hAnsi="Goudy Old Style" w:cstheme="minorHAnsi"/>
          <w:sz w:val="18"/>
          <w:szCs w:val="18"/>
          <w:lang w:val="fr-BE"/>
        </w:rPr>
      </w:pPr>
      <w:r w:rsidRPr="00762321">
        <w:rPr>
          <w:rFonts w:ascii="Goudy Old Style" w:hAnsi="Goudy Old Style" w:cstheme="minorHAnsi"/>
          <w:b/>
          <w:color w:val="002060"/>
          <w:sz w:val="18"/>
          <w:szCs w:val="18"/>
          <w:lang w:val="fr-BE"/>
        </w:rPr>
        <w:t>Informatiques</w:t>
      </w:r>
      <w:r w:rsidRPr="00762321">
        <w:rPr>
          <w:rFonts w:ascii="Goudy Old Style" w:hAnsi="Goudy Old Style" w:cstheme="minorHAnsi"/>
          <w:color w:val="002060"/>
          <w:sz w:val="18"/>
          <w:szCs w:val="18"/>
          <w:lang w:val="fr-BE"/>
        </w:rPr>
        <w:t> </w:t>
      </w:r>
      <w:r w:rsidRPr="00762321">
        <w:rPr>
          <w:rFonts w:ascii="Goudy Old Style" w:hAnsi="Goudy Old Style" w:cstheme="minorHAnsi"/>
          <w:sz w:val="18"/>
          <w:szCs w:val="18"/>
          <w:lang w:val="fr-BE"/>
        </w:rPr>
        <w:t>: Très bonne connaissance</w:t>
      </w:r>
      <w:r w:rsidR="00FA63A4">
        <w:rPr>
          <w:rFonts w:ascii="Goudy Old Style" w:hAnsi="Goudy Old Style" w:cstheme="minorHAnsi"/>
          <w:sz w:val="18"/>
          <w:szCs w:val="18"/>
          <w:lang w:val="fr-BE"/>
        </w:rPr>
        <w:t xml:space="preserve"> informatique</w:t>
      </w:r>
      <w:r w:rsidR="00CB0641" w:rsidRPr="00762321">
        <w:rPr>
          <w:rFonts w:ascii="Goudy Old Style" w:hAnsi="Goudy Old Style" w:cstheme="minorHAnsi"/>
          <w:sz w:val="18"/>
          <w:szCs w:val="18"/>
          <w:lang w:val="fr-BE"/>
        </w:rPr>
        <w:t xml:space="preserve"> : Word, Excel, Powerpoint, internet (Outlook, recherche sur </w:t>
      </w:r>
      <w:r w:rsidR="009A60FB" w:rsidRPr="00762321">
        <w:rPr>
          <w:rFonts w:ascii="Goudy Old Style" w:hAnsi="Goudy Old Style" w:cstheme="minorHAnsi"/>
          <w:sz w:val="18"/>
          <w:szCs w:val="18"/>
          <w:lang w:val="fr-BE"/>
        </w:rPr>
        <w:t>Google</w:t>
      </w:r>
      <w:r w:rsidR="00CB0641" w:rsidRPr="00762321">
        <w:rPr>
          <w:rFonts w:ascii="Goudy Old Style" w:hAnsi="Goudy Old Style" w:cstheme="minorHAnsi"/>
          <w:sz w:val="18"/>
          <w:szCs w:val="18"/>
          <w:lang w:val="fr-BE"/>
        </w:rPr>
        <w:t>), Trademap et Macmap (analyse des données du commerce international, et investissements directs étrangers)</w:t>
      </w:r>
    </w:p>
    <w:p w14:paraId="5E4637DA" w14:textId="408734DA" w:rsidR="00CB0641" w:rsidRPr="00762321" w:rsidRDefault="00D52307" w:rsidP="00605410">
      <w:pPr>
        <w:pStyle w:val="Text1"/>
        <w:numPr>
          <w:ilvl w:val="0"/>
          <w:numId w:val="6"/>
        </w:numPr>
        <w:rPr>
          <w:rFonts w:ascii="Goudy Old Style" w:hAnsi="Goudy Old Style" w:cstheme="minorHAnsi"/>
          <w:sz w:val="18"/>
          <w:szCs w:val="18"/>
          <w:lang w:val="fr-BE"/>
        </w:rPr>
      </w:pPr>
      <w:r w:rsidRPr="00762321">
        <w:rPr>
          <w:rFonts w:ascii="Goudy Old Style" w:eastAsia="BatangChe" w:hAnsi="Goudy Old Style" w:cstheme="minorHAnsi"/>
          <w:b/>
          <w:color w:val="002060"/>
          <w:sz w:val="18"/>
          <w:szCs w:val="18"/>
        </w:rPr>
        <w:lastRenderedPageBreak/>
        <w:t>Management des projets</w:t>
      </w:r>
      <w:r w:rsidRPr="00762321">
        <w:rPr>
          <w:rFonts w:ascii="Goudy Old Style" w:eastAsia="BatangChe" w:hAnsi="Goudy Old Style" w:cstheme="minorHAnsi"/>
          <w:color w:val="002060"/>
          <w:sz w:val="18"/>
          <w:szCs w:val="18"/>
        </w:rPr>
        <w:t xml:space="preserve"> </w:t>
      </w:r>
      <w:r w:rsidRPr="00762321">
        <w:rPr>
          <w:rFonts w:ascii="Goudy Old Style" w:eastAsia="BatangChe" w:hAnsi="Goudy Old Style" w:cstheme="minorHAnsi"/>
          <w:sz w:val="18"/>
          <w:szCs w:val="18"/>
        </w:rPr>
        <w:t xml:space="preserve">:  Formation en </w:t>
      </w:r>
      <w:r w:rsidR="00CB0641" w:rsidRPr="00762321">
        <w:rPr>
          <w:rFonts w:ascii="Goudy Old Style" w:eastAsia="BatangChe" w:hAnsi="Goudy Old Style" w:cstheme="minorHAnsi"/>
          <w:sz w:val="18"/>
          <w:szCs w:val="18"/>
        </w:rPr>
        <w:t xml:space="preserve">Gestion des </w:t>
      </w:r>
      <w:r w:rsidR="009A60FB" w:rsidRPr="00762321">
        <w:rPr>
          <w:rFonts w:ascii="Goudy Old Style" w:eastAsia="BatangChe" w:hAnsi="Goudy Old Style" w:cstheme="minorHAnsi"/>
          <w:sz w:val="18"/>
          <w:szCs w:val="18"/>
        </w:rPr>
        <w:t>projets:</w:t>
      </w:r>
      <w:r w:rsidR="00CB0641" w:rsidRPr="00762321">
        <w:rPr>
          <w:rFonts w:ascii="Goudy Old Style" w:eastAsia="BatangChe" w:hAnsi="Goudy Old Style" w:cstheme="minorHAnsi"/>
          <w:sz w:val="18"/>
          <w:szCs w:val="18"/>
        </w:rPr>
        <w:t xml:space="preserve"> Nov. 2005, Yaoundé, Atelier de formation Programme de Gestion de la Politique Economique (GPE) et ACBF (PNUD / Banque mondiale</w:t>
      </w:r>
      <w:r w:rsidR="009A60FB" w:rsidRPr="00762321">
        <w:rPr>
          <w:rFonts w:ascii="Goudy Old Style" w:eastAsia="BatangChe" w:hAnsi="Goudy Old Style" w:cstheme="minorHAnsi"/>
          <w:sz w:val="18"/>
          <w:szCs w:val="18"/>
        </w:rPr>
        <w:t>);</w:t>
      </w:r>
      <w:r w:rsidR="00CB0641" w:rsidRPr="00762321">
        <w:rPr>
          <w:rFonts w:ascii="Goudy Old Style" w:eastAsia="BatangChe" w:hAnsi="Goudy Old Style" w:cstheme="minorHAnsi"/>
          <w:sz w:val="18"/>
          <w:szCs w:val="18"/>
        </w:rPr>
        <w:t xml:space="preserve"> </w:t>
      </w:r>
    </w:p>
    <w:p w14:paraId="3BA22802" w14:textId="0FA55BC2" w:rsidR="00CB0641" w:rsidRPr="00762321" w:rsidRDefault="00CB0641" w:rsidP="00605410">
      <w:pPr>
        <w:pStyle w:val="Paragraphedeliste"/>
        <w:numPr>
          <w:ilvl w:val="0"/>
          <w:numId w:val="6"/>
        </w:numPr>
        <w:spacing w:after="160" w:line="259" w:lineRule="auto"/>
        <w:jc w:val="both"/>
        <w:rPr>
          <w:rFonts w:ascii="Goudy Old Style" w:eastAsia="BatangChe" w:hAnsi="Goudy Old Style" w:cstheme="minorHAnsi"/>
          <w:sz w:val="18"/>
          <w:szCs w:val="18"/>
        </w:rPr>
      </w:pPr>
      <w:r w:rsidRPr="00762321">
        <w:rPr>
          <w:rFonts w:ascii="Goudy Old Style" w:eastAsia="BatangChe" w:hAnsi="Goudy Old Style" w:cstheme="minorHAnsi"/>
          <w:b/>
          <w:color w:val="002060"/>
          <w:sz w:val="18"/>
          <w:szCs w:val="18"/>
        </w:rPr>
        <w:t>Gestion comptable</w:t>
      </w:r>
      <w:r w:rsidR="00D52307" w:rsidRPr="00762321">
        <w:rPr>
          <w:rFonts w:ascii="Goudy Old Style" w:eastAsia="BatangChe" w:hAnsi="Goudy Old Style" w:cstheme="minorHAnsi"/>
          <w:b/>
          <w:color w:val="002060"/>
          <w:sz w:val="18"/>
          <w:szCs w:val="18"/>
        </w:rPr>
        <w:t xml:space="preserve"> &amp; financière</w:t>
      </w:r>
      <w:r w:rsidRPr="00762321">
        <w:rPr>
          <w:rFonts w:ascii="Goudy Old Style" w:eastAsia="BatangChe" w:hAnsi="Goudy Old Style" w:cstheme="minorHAnsi"/>
          <w:color w:val="002060"/>
          <w:sz w:val="18"/>
          <w:szCs w:val="18"/>
        </w:rPr>
        <w:t xml:space="preserve"> </w:t>
      </w:r>
      <w:r w:rsidRPr="00762321">
        <w:rPr>
          <w:rFonts w:ascii="Goudy Old Style" w:eastAsia="BatangChe" w:hAnsi="Goudy Old Style" w:cstheme="minorHAnsi"/>
          <w:sz w:val="18"/>
          <w:szCs w:val="18"/>
        </w:rPr>
        <w:t>: Juillet 2002, Renforcement des capacités en gestion comptable et analyse financière. Agence Française de Développement (</w:t>
      </w:r>
      <w:r w:rsidR="009A60FB" w:rsidRPr="00762321">
        <w:rPr>
          <w:rFonts w:ascii="Goudy Old Style" w:eastAsia="BatangChe" w:hAnsi="Goudy Old Style" w:cstheme="minorHAnsi"/>
          <w:sz w:val="18"/>
          <w:szCs w:val="18"/>
        </w:rPr>
        <w:t>AFD) :</w:t>
      </w:r>
      <w:r w:rsidRPr="00762321">
        <w:rPr>
          <w:rFonts w:ascii="Goudy Old Style" w:eastAsia="BatangChe" w:hAnsi="Goudy Old Style" w:cstheme="minorHAnsi"/>
          <w:sz w:val="18"/>
          <w:szCs w:val="18"/>
        </w:rPr>
        <w:t xml:space="preserve"> CEFEB</w:t>
      </w:r>
    </w:p>
    <w:p w14:paraId="55BDE237" w14:textId="77777777" w:rsidR="00D52307" w:rsidRPr="00762321" w:rsidRDefault="00D52307" w:rsidP="00D52307">
      <w:pPr>
        <w:pStyle w:val="Paragraphedeliste"/>
        <w:spacing w:after="160" w:line="259" w:lineRule="auto"/>
        <w:jc w:val="both"/>
        <w:rPr>
          <w:rFonts w:ascii="Goudy Old Style" w:eastAsia="BatangChe" w:hAnsi="Goudy Old Style" w:cstheme="minorHAnsi"/>
          <w:sz w:val="8"/>
          <w:szCs w:val="18"/>
        </w:rPr>
      </w:pPr>
    </w:p>
    <w:p w14:paraId="1BA5BC32" w14:textId="036D5CCD" w:rsidR="00D52307" w:rsidRPr="00762321" w:rsidRDefault="00D52307" w:rsidP="00605410">
      <w:pPr>
        <w:pStyle w:val="Paragraphedeliste"/>
        <w:numPr>
          <w:ilvl w:val="0"/>
          <w:numId w:val="6"/>
        </w:numPr>
        <w:spacing w:after="160" w:line="259" w:lineRule="auto"/>
        <w:jc w:val="both"/>
        <w:rPr>
          <w:rFonts w:ascii="Goudy Old Style" w:eastAsia="BatangChe" w:hAnsi="Goudy Old Style" w:cstheme="minorHAnsi"/>
          <w:sz w:val="18"/>
          <w:szCs w:val="18"/>
        </w:rPr>
      </w:pPr>
      <w:r w:rsidRPr="00762321">
        <w:rPr>
          <w:rFonts w:ascii="Goudy Old Style" w:eastAsia="BatangChe" w:hAnsi="Goudy Old Style" w:cstheme="minorHAnsi"/>
          <w:b/>
          <w:color w:val="002060"/>
          <w:sz w:val="18"/>
          <w:szCs w:val="18"/>
        </w:rPr>
        <w:t>Pratique des enquêtes</w:t>
      </w:r>
      <w:r w:rsidRPr="00762321">
        <w:rPr>
          <w:rFonts w:ascii="Goudy Old Style" w:eastAsia="BatangChe" w:hAnsi="Goudy Old Style" w:cstheme="minorHAnsi"/>
          <w:color w:val="002060"/>
          <w:sz w:val="18"/>
          <w:szCs w:val="18"/>
        </w:rPr>
        <w:t> </w:t>
      </w:r>
      <w:r w:rsidRPr="00762321">
        <w:rPr>
          <w:rFonts w:ascii="Goudy Old Style" w:eastAsia="BatangChe" w:hAnsi="Goudy Old Style" w:cstheme="minorHAnsi"/>
          <w:sz w:val="18"/>
          <w:szCs w:val="18"/>
        </w:rPr>
        <w:t xml:space="preserve">: Très bonne connaissance des outils </w:t>
      </w:r>
      <w:r w:rsidR="00D3247A" w:rsidRPr="00762321">
        <w:rPr>
          <w:rFonts w:ascii="Goudy Old Style" w:eastAsia="BatangChe" w:hAnsi="Goudy Old Style" w:cstheme="minorHAnsi"/>
          <w:sz w:val="18"/>
          <w:szCs w:val="18"/>
        </w:rPr>
        <w:t>et méthodes statistiques</w:t>
      </w:r>
    </w:p>
    <w:p w14:paraId="0632126F" w14:textId="12C7967B" w:rsidR="001B5482" w:rsidRPr="00762321" w:rsidRDefault="002917E1" w:rsidP="002A4E6B">
      <w:pPr>
        <w:spacing w:after="0" w:line="240" w:lineRule="auto"/>
        <w:contextualSpacing/>
        <w:rPr>
          <w:rFonts w:ascii="Goudy Old Style" w:hAnsi="Goudy Old Style" w:cstheme="minorHAnsi"/>
          <w:sz w:val="18"/>
          <w:szCs w:val="18"/>
        </w:rPr>
      </w:pPr>
      <w:r w:rsidRPr="00762321">
        <w:rPr>
          <w:rFonts w:ascii="Goudy Old Style" w:hAnsi="Goudy Old Style" w:cstheme="minorHAnsi"/>
          <w:b/>
          <w:sz w:val="18"/>
          <w:szCs w:val="18"/>
        </w:rPr>
        <w:t>Contact</w:t>
      </w:r>
      <w:r w:rsidR="001259B8" w:rsidRPr="00762321">
        <w:rPr>
          <w:rFonts w:ascii="Goudy Old Style" w:hAnsi="Goudy Old Style" w:cstheme="minorHAnsi"/>
          <w:b/>
          <w:sz w:val="18"/>
          <w:szCs w:val="18"/>
        </w:rPr>
        <w:t xml:space="preserve"> </w:t>
      </w:r>
      <w:r w:rsidR="001259B8" w:rsidRPr="00762321">
        <w:rPr>
          <w:rFonts w:ascii="Goudy Old Style" w:hAnsi="Goudy Old Style" w:cstheme="minorHAnsi"/>
          <w:sz w:val="18"/>
          <w:szCs w:val="18"/>
        </w:rPr>
        <w:t xml:space="preserve">: </w:t>
      </w:r>
    </w:p>
    <w:p w14:paraId="1233CB56" w14:textId="2B279312" w:rsidR="001B5482" w:rsidRPr="00762321" w:rsidRDefault="001B5482" w:rsidP="002A4E6B">
      <w:pPr>
        <w:spacing w:after="0" w:line="240" w:lineRule="auto"/>
        <w:contextualSpacing/>
        <w:rPr>
          <w:rFonts w:ascii="Goudy Old Style" w:hAnsi="Goudy Old Style" w:cstheme="minorHAnsi"/>
          <w:sz w:val="18"/>
          <w:szCs w:val="18"/>
        </w:rPr>
      </w:pPr>
    </w:p>
    <w:p w14:paraId="45F0180F" w14:textId="27A26649" w:rsidR="001B5482" w:rsidRPr="00762321" w:rsidRDefault="001B5482" w:rsidP="00605410">
      <w:pPr>
        <w:pStyle w:val="Paragraphedeliste"/>
        <w:numPr>
          <w:ilvl w:val="0"/>
          <w:numId w:val="8"/>
        </w:numPr>
        <w:spacing w:after="0" w:line="240" w:lineRule="auto"/>
        <w:rPr>
          <w:rFonts w:ascii="Goudy Old Style" w:hAnsi="Goudy Old Style" w:cstheme="minorHAnsi"/>
          <w:sz w:val="18"/>
          <w:szCs w:val="18"/>
        </w:rPr>
      </w:pPr>
      <w:r w:rsidRPr="00762321">
        <w:rPr>
          <w:rFonts w:ascii="Goudy Old Style" w:hAnsi="Goudy Old Style" w:cstheme="minorHAnsi"/>
          <w:sz w:val="18"/>
          <w:szCs w:val="18"/>
        </w:rPr>
        <w:t xml:space="preserve">Tél : 00242 04 414 83 05 </w:t>
      </w:r>
    </w:p>
    <w:p w14:paraId="288DA65E" w14:textId="4F53163F" w:rsidR="002917E1" w:rsidRPr="00762321" w:rsidRDefault="001B5482" w:rsidP="00605410">
      <w:pPr>
        <w:pStyle w:val="Paragraphedeliste"/>
        <w:numPr>
          <w:ilvl w:val="0"/>
          <w:numId w:val="8"/>
        </w:numPr>
        <w:spacing w:after="0" w:line="240" w:lineRule="auto"/>
        <w:rPr>
          <w:rFonts w:ascii="Goudy Old Style" w:hAnsi="Goudy Old Style" w:cstheme="minorHAnsi"/>
          <w:color w:val="002060"/>
          <w:sz w:val="18"/>
          <w:szCs w:val="18"/>
        </w:rPr>
      </w:pPr>
      <w:r w:rsidRPr="00762321">
        <w:rPr>
          <w:rFonts w:ascii="Goudy Old Style" w:hAnsi="Goudy Old Style" w:cstheme="minorHAnsi"/>
          <w:sz w:val="18"/>
          <w:szCs w:val="18"/>
        </w:rPr>
        <w:t xml:space="preserve">E-mail : </w:t>
      </w:r>
      <w:hyperlink r:id="rId23" w:history="1">
        <w:r w:rsidRPr="00762321">
          <w:rPr>
            <w:rStyle w:val="Lienhypertexte"/>
            <w:rFonts w:ascii="Goudy Old Style" w:hAnsi="Goudy Old Style" w:cstheme="minorHAnsi"/>
            <w:color w:val="002060"/>
            <w:sz w:val="18"/>
            <w:szCs w:val="18"/>
          </w:rPr>
          <w:t>andrenzingoulamouanga@gmail.com</w:t>
        </w:r>
      </w:hyperlink>
      <w:r w:rsidRPr="00762321">
        <w:rPr>
          <w:rFonts w:ascii="Goudy Old Style" w:hAnsi="Goudy Old Style" w:cstheme="minorHAnsi"/>
          <w:color w:val="002060"/>
          <w:sz w:val="18"/>
          <w:szCs w:val="18"/>
        </w:rPr>
        <w:t xml:space="preserve"> </w:t>
      </w:r>
    </w:p>
    <w:p w14:paraId="76ECAFDD" w14:textId="2C1F6628" w:rsidR="00CB0641" w:rsidRPr="00762321" w:rsidRDefault="00CB0641" w:rsidP="00CB0641">
      <w:pPr>
        <w:spacing w:after="0" w:line="240" w:lineRule="auto"/>
        <w:rPr>
          <w:rFonts w:ascii="Goudy Old Style" w:hAnsi="Goudy Old Style" w:cstheme="minorHAnsi"/>
          <w:sz w:val="18"/>
          <w:szCs w:val="18"/>
        </w:rPr>
      </w:pPr>
    </w:p>
    <w:p w14:paraId="23BC45E1" w14:textId="38AEC576" w:rsidR="00CB0641" w:rsidRPr="00762321" w:rsidRDefault="00CB0641" w:rsidP="00CB0641">
      <w:pPr>
        <w:spacing w:after="0" w:line="240" w:lineRule="auto"/>
        <w:rPr>
          <w:rFonts w:ascii="Goudy Old Style" w:hAnsi="Goudy Old Style" w:cstheme="minorHAnsi"/>
          <w:sz w:val="18"/>
          <w:szCs w:val="18"/>
        </w:rPr>
      </w:pPr>
    </w:p>
    <w:p w14:paraId="21DAC917" w14:textId="3D58ADE7" w:rsidR="00FF6097" w:rsidRPr="00762321" w:rsidRDefault="00FF6097" w:rsidP="00CB0641">
      <w:pPr>
        <w:spacing w:after="0" w:line="240" w:lineRule="auto"/>
        <w:rPr>
          <w:rFonts w:ascii="Goudy Old Style" w:hAnsi="Goudy Old Style" w:cstheme="minorHAnsi"/>
          <w:sz w:val="18"/>
          <w:szCs w:val="18"/>
        </w:rPr>
      </w:pPr>
    </w:p>
    <w:p w14:paraId="68C24ADA" w14:textId="1AA81870" w:rsidR="00FF6097" w:rsidRPr="00762321" w:rsidRDefault="00FF6097" w:rsidP="00CB0641">
      <w:pPr>
        <w:spacing w:after="0" w:line="240" w:lineRule="auto"/>
        <w:rPr>
          <w:rFonts w:ascii="Goudy Old Style" w:hAnsi="Goudy Old Style" w:cstheme="minorHAnsi"/>
          <w:sz w:val="18"/>
          <w:szCs w:val="18"/>
        </w:rPr>
      </w:pPr>
    </w:p>
    <w:p w14:paraId="279CC6BD" w14:textId="7EDCF737" w:rsidR="00FF6097" w:rsidRPr="00762321" w:rsidRDefault="00FF6097" w:rsidP="00CB0641">
      <w:pPr>
        <w:spacing w:after="0" w:line="240" w:lineRule="auto"/>
        <w:rPr>
          <w:rFonts w:ascii="Goudy Old Style" w:hAnsi="Goudy Old Style" w:cstheme="minorHAnsi"/>
          <w:sz w:val="18"/>
          <w:szCs w:val="18"/>
        </w:rPr>
      </w:pPr>
    </w:p>
    <w:p w14:paraId="54A2E3CD" w14:textId="1FC71299" w:rsidR="003216CA" w:rsidRPr="00762321" w:rsidRDefault="003216CA" w:rsidP="00CB0641">
      <w:pPr>
        <w:spacing w:after="0" w:line="240" w:lineRule="auto"/>
        <w:rPr>
          <w:rFonts w:ascii="Goudy Old Style" w:hAnsi="Goudy Old Style" w:cstheme="minorHAnsi"/>
          <w:sz w:val="18"/>
          <w:szCs w:val="18"/>
        </w:rPr>
      </w:pPr>
      <w:r w:rsidRPr="00762321">
        <w:rPr>
          <w:rFonts w:ascii="Goudy Old Style" w:hAnsi="Goudy Old Style" w:cstheme="minorHAnsi"/>
          <w:sz w:val="18"/>
          <w:szCs w:val="18"/>
        </w:rPr>
        <w:t xml:space="preserve">                 </w:t>
      </w:r>
    </w:p>
    <w:p w14:paraId="1B006314" w14:textId="3898A0E6" w:rsidR="00850377" w:rsidRPr="00762321" w:rsidRDefault="003216CA" w:rsidP="00857DBE">
      <w:pPr>
        <w:spacing w:after="0" w:line="240" w:lineRule="auto"/>
        <w:jc w:val="right"/>
        <w:rPr>
          <w:rFonts w:ascii="Goudy Old Style" w:hAnsi="Goudy Old Style" w:cstheme="minorHAnsi"/>
          <w:b/>
          <w:szCs w:val="18"/>
        </w:rPr>
      </w:pPr>
      <w:r w:rsidRPr="00762321">
        <w:rPr>
          <w:rFonts w:ascii="Goudy Old Style" w:hAnsi="Goudy Old Style" w:cstheme="minorHAnsi"/>
          <w:b/>
          <w:szCs w:val="18"/>
        </w:rPr>
        <w:t xml:space="preserve">           </w:t>
      </w:r>
      <w:r w:rsidR="003E1FD7" w:rsidRPr="00762321">
        <w:rPr>
          <w:rFonts w:ascii="Goudy Old Style" w:hAnsi="Goudy Old Style" w:cstheme="minorHAnsi"/>
          <w:b/>
          <w:szCs w:val="18"/>
        </w:rPr>
        <w:t>NZINGOULA MOUANGA ANDRE</w:t>
      </w:r>
      <w:r w:rsidR="00850377" w:rsidRPr="00762321">
        <w:rPr>
          <w:rFonts w:ascii="Goudy Old Style" w:hAnsi="Goudy Old Style" w:cstheme="minorHAnsi"/>
          <w:sz w:val="18"/>
          <w:szCs w:val="18"/>
        </w:rPr>
        <w:t xml:space="preserve">                                                     </w:t>
      </w:r>
    </w:p>
    <w:p w14:paraId="4E194859" w14:textId="75CD20CA" w:rsidR="003A6953" w:rsidRPr="00762321" w:rsidRDefault="003A6953" w:rsidP="00850377">
      <w:pPr>
        <w:tabs>
          <w:tab w:val="left" w:pos="1365"/>
        </w:tabs>
        <w:rPr>
          <w:rFonts w:ascii="Goudy Old Style" w:hAnsi="Goudy Old Style" w:cstheme="minorHAnsi"/>
          <w:sz w:val="18"/>
          <w:szCs w:val="18"/>
        </w:rPr>
      </w:pPr>
    </w:p>
    <w:sectPr w:rsidR="003A6953" w:rsidRPr="00762321" w:rsidSect="004073B0">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B8C87C" w14:textId="77777777" w:rsidR="00562244" w:rsidRDefault="00562244" w:rsidP="003E1FD7">
      <w:pPr>
        <w:spacing w:after="0" w:line="240" w:lineRule="auto"/>
      </w:pPr>
      <w:r>
        <w:separator/>
      </w:r>
    </w:p>
  </w:endnote>
  <w:endnote w:type="continuationSeparator" w:id="0">
    <w:p w14:paraId="26C8EEED" w14:textId="77777777" w:rsidR="00562244" w:rsidRDefault="00562244" w:rsidP="003E1F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atangChe">
    <w:altName w:val="Malgun Gothic Semilight"/>
    <w:charset w:val="81"/>
    <w:family w:val="modern"/>
    <w:pitch w:val="fixed"/>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ptima">
    <w:altName w:val="Calibri"/>
    <w:panose1 w:val="00000000000000000000"/>
    <w:charset w:val="00"/>
    <w:family w:val="swiss"/>
    <w:notTrueType/>
    <w:pitch w:val="variable"/>
    <w:sig w:usb0="00000003" w:usb1="00000000" w:usb2="00000000" w:usb3="00000000" w:csb0="00000001" w:csb1="00000000"/>
  </w:font>
  <w:font w:name="Helv 8pt">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Univers 12pt">
    <w:altName w:val="Times New Roman"/>
    <w:charset w:val="00"/>
    <w:family w:val="roman"/>
    <w:pitch w:val="variable"/>
  </w:font>
  <w:font w:name="TimesNewRomanPSMT">
    <w:altName w:val="Times New Roman"/>
    <w:panose1 w:val="00000000000000000000"/>
    <w:charset w:val="00"/>
    <w:family w:val="auto"/>
    <w:notTrueType/>
    <w:pitch w:val="default"/>
    <w:sig w:usb0="00000003" w:usb1="00000000" w:usb2="00000000" w:usb3="00000000" w:csb0="00000001" w:csb1="00000000"/>
  </w:font>
  <w:font w:name="Wingdings-Regular">
    <w:altName w:val="Times New Roman"/>
    <w:panose1 w:val="00000000000000000000"/>
    <w:charset w:val="00"/>
    <w:family w:val="roman"/>
    <w:notTrueType/>
    <w:pitch w:val="default"/>
  </w:font>
  <w:font w:name="Goudy Old Style">
    <w:panose1 w:val="02020502050305020303"/>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188D54" w14:textId="77777777" w:rsidR="00562244" w:rsidRDefault="00562244" w:rsidP="003E1FD7">
      <w:pPr>
        <w:spacing w:after="0" w:line="240" w:lineRule="auto"/>
      </w:pPr>
      <w:r>
        <w:separator/>
      </w:r>
    </w:p>
  </w:footnote>
  <w:footnote w:type="continuationSeparator" w:id="0">
    <w:p w14:paraId="03912BA3" w14:textId="77777777" w:rsidR="00562244" w:rsidRDefault="00562244" w:rsidP="003E1F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1"/>
      <w:numFmt w:val="bullet"/>
      <w:lvlText w:val=""/>
      <w:lvlJc w:val="left"/>
      <w:pPr>
        <w:tabs>
          <w:tab w:val="num" w:pos="0"/>
        </w:tabs>
        <w:ind w:left="360" w:hanging="360"/>
      </w:pPr>
      <w:rPr>
        <w:rFonts w:ascii="Symbol" w:hAnsi="Symbol" w:cs="Arial"/>
        <w:b/>
        <w:i w:val="0"/>
        <w:sz w:val="20"/>
        <w:lang w:val="fr-FR"/>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360" w:hanging="360"/>
      </w:pPr>
      <w:rPr>
        <w:rFonts w:ascii="Symbol" w:hAnsi="Symbol" w:cs="Times New Roman"/>
        <w:sz w:val="20"/>
        <w:szCs w:val="20"/>
        <w:lang w:val="fr-FR"/>
      </w:rPr>
    </w:lvl>
  </w:abstractNum>
  <w:abstractNum w:abstractNumId="2" w15:restartNumberingAfterBreak="0">
    <w:nsid w:val="0E9F0975"/>
    <w:multiLevelType w:val="hybridMultilevel"/>
    <w:tmpl w:val="0C5207CE"/>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15:restartNumberingAfterBreak="0">
    <w:nsid w:val="13293FC6"/>
    <w:multiLevelType w:val="hybridMultilevel"/>
    <w:tmpl w:val="87265F14"/>
    <w:lvl w:ilvl="0" w:tplc="040C000D">
      <w:start w:val="1"/>
      <w:numFmt w:val="bullet"/>
      <w:lvlText w:val=""/>
      <w:lvlJc w:val="left"/>
      <w:pPr>
        <w:ind w:left="1647" w:hanging="360"/>
      </w:pPr>
      <w:rPr>
        <w:rFonts w:ascii="Wingdings" w:hAnsi="Wingdings" w:hint="default"/>
      </w:rPr>
    </w:lvl>
    <w:lvl w:ilvl="1" w:tplc="040C0003" w:tentative="1">
      <w:start w:val="1"/>
      <w:numFmt w:val="bullet"/>
      <w:lvlText w:val="o"/>
      <w:lvlJc w:val="left"/>
      <w:pPr>
        <w:ind w:left="2367" w:hanging="360"/>
      </w:pPr>
      <w:rPr>
        <w:rFonts w:ascii="Courier New" w:hAnsi="Courier New" w:cs="Courier New" w:hint="default"/>
      </w:rPr>
    </w:lvl>
    <w:lvl w:ilvl="2" w:tplc="040C0005" w:tentative="1">
      <w:start w:val="1"/>
      <w:numFmt w:val="bullet"/>
      <w:lvlText w:val=""/>
      <w:lvlJc w:val="left"/>
      <w:pPr>
        <w:ind w:left="3087" w:hanging="360"/>
      </w:pPr>
      <w:rPr>
        <w:rFonts w:ascii="Wingdings" w:hAnsi="Wingdings" w:hint="default"/>
      </w:rPr>
    </w:lvl>
    <w:lvl w:ilvl="3" w:tplc="040C0001" w:tentative="1">
      <w:start w:val="1"/>
      <w:numFmt w:val="bullet"/>
      <w:lvlText w:val=""/>
      <w:lvlJc w:val="left"/>
      <w:pPr>
        <w:ind w:left="3807" w:hanging="360"/>
      </w:pPr>
      <w:rPr>
        <w:rFonts w:ascii="Symbol" w:hAnsi="Symbol" w:hint="default"/>
      </w:rPr>
    </w:lvl>
    <w:lvl w:ilvl="4" w:tplc="040C0003" w:tentative="1">
      <w:start w:val="1"/>
      <w:numFmt w:val="bullet"/>
      <w:lvlText w:val="o"/>
      <w:lvlJc w:val="left"/>
      <w:pPr>
        <w:ind w:left="4527" w:hanging="360"/>
      </w:pPr>
      <w:rPr>
        <w:rFonts w:ascii="Courier New" w:hAnsi="Courier New" w:cs="Courier New" w:hint="default"/>
      </w:rPr>
    </w:lvl>
    <w:lvl w:ilvl="5" w:tplc="040C0005" w:tentative="1">
      <w:start w:val="1"/>
      <w:numFmt w:val="bullet"/>
      <w:lvlText w:val=""/>
      <w:lvlJc w:val="left"/>
      <w:pPr>
        <w:ind w:left="5247" w:hanging="360"/>
      </w:pPr>
      <w:rPr>
        <w:rFonts w:ascii="Wingdings" w:hAnsi="Wingdings" w:hint="default"/>
      </w:rPr>
    </w:lvl>
    <w:lvl w:ilvl="6" w:tplc="040C0001" w:tentative="1">
      <w:start w:val="1"/>
      <w:numFmt w:val="bullet"/>
      <w:lvlText w:val=""/>
      <w:lvlJc w:val="left"/>
      <w:pPr>
        <w:ind w:left="5967" w:hanging="360"/>
      </w:pPr>
      <w:rPr>
        <w:rFonts w:ascii="Symbol" w:hAnsi="Symbol" w:hint="default"/>
      </w:rPr>
    </w:lvl>
    <w:lvl w:ilvl="7" w:tplc="040C0003" w:tentative="1">
      <w:start w:val="1"/>
      <w:numFmt w:val="bullet"/>
      <w:lvlText w:val="o"/>
      <w:lvlJc w:val="left"/>
      <w:pPr>
        <w:ind w:left="6687" w:hanging="360"/>
      </w:pPr>
      <w:rPr>
        <w:rFonts w:ascii="Courier New" w:hAnsi="Courier New" w:cs="Courier New" w:hint="default"/>
      </w:rPr>
    </w:lvl>
    <w:lvl w:ilvl="8" w:tplc="040C0005" w:tentative="1">
      <w:start w:val="1"/>
      <w:numFmt w:val="bullet"/>
      <w:lvlText w:val=""/>
      <w:lvlJc w:val="left"/>
      <w:pPr>
        <w:ind w:left="7407" w:hanging="360"/>
      </w:pPr>
      <w:rPr>
        <w:rFonts w:ascii="Wingdings" w:hAnsi="Wingdings" w:hint="default"/>
      </w:rPr>
    </w:lvl>
  </w:abstractNum>
  <w:abstractNum w:abstractNumId="4" w15:restartNumberingAfterBreak="0">
    <w:nsid w:val="13A134FB"/>
    <w:multiLevelType w:val="hybridMultilevel"/>
    <w:tmpl w:val="A4D89BB6"/>
    <w:lvl w:ilvl="0" w:tplc="3C3AC8C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0093ACE"/>
    <w:multiLevelType w:val="hybridMultilevel"/>
    <w:tmpl w:val="B69AC0D2"/>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6FB32C4"/>
    <w:multiLevelType w:val="hybridMultilevel"/>
    <w:tmpl w:val="2CB0BD02"/>
    <w:lvl w:ilvl="0" w:tplc="C33424C0">
      <w:start w:val="1"/>
      <w:numFmt w:val="bullet"/>
      <w:lvlText w:val="-"/>
      <w:lvlJc w:val="left"/>
      <w:pPr>
        <w:ind w:left="720" w:hanging="360"/>
      </w:pPr>
      <w:rPr>
        <w:rFonts w:ascii="Arial" w:eastAsia="BatangChe"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FB26CB8"/>
    <w:multiLevelType w:val="hybridMultilevel"/>
    <w:tmpl w:val="FE0250E2"/>
    <w:lvl w:ilvl="0" w:tplc="3C3AC8C8">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 w15:restartNumberingAfterBreak="0">
    <w:nsid w:val="335E48A5"/>
    <w:multiLevelType w:val="hybridMultilevel"/>
    <w:tmpl w:val="516E5EC4"/>
    <w:lvl w:ilvl="0" w:tplc="3C3AC8C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8CC238A"/>
    <w:multiLevelType w:val="hybridMultilevel"/>
    <w:tmpl w:val="FA36A214"/>
    <w:lvl w:ilvl="0" w:tplc="4D54ECD8">
      <w:numFmt w:val="bullet"/>
      <w:lvlText w:val="-"/>
      <w:lvlJc w:val="left"/>
      <w:pPr>
        <w:ind w:left="927" w:hanging="360"/>
      </w:pPr>
      <w:rPr>
        <w:rFonts w:ascii="Arial" w:eastAsia="Times New Roman" w:hAnsi="Arial" w:cs="Arial" w:hint="default"/>
        <w:sz w:val="16"/>
        <w:szCs w:val="16"/>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0" w15:restartNumberingAfterBreak="0">
    <w:nsid w:val="3F1538A6"/>
    <w:multiLevelType w:val="hybridMultilevel"/>
    <w:tmpl w:val="E594FB62"/>
    <w:lvl w:ilvl="0" w:tplc="83B07B1A">
      <w:start w:val="1"/>
      <w:numFmt w:val="bullet"/>
      <w:pStyle w:val="PuceRoseDtail"/>
      <w:lvlText w:val=""/>
      <w:lvlJc w:val="left"/>
      <w:pPr>
        <w:tabs>
          <w:tab w:val="num" w:pos="936"/>
        </w:tabs>
        <w:ind w:left="800" w:hanging="224"/>
      </w:pPr>
      <w:rPr>
        <w:rFonts w:ascii="Symbol" w:hAnsi="Symbol" w:hint="default"/>
        <w:color w:val="FF00FF"/>
        <w:sz w:val="18"/>
      </w:rPr>
    </w:lvl>
    <w:lvl w:ilvl="1" w:tplc="040C0003">
      <w:start w:val="1"/>
      <w:numFmt w:val="bullet"/>
      <w:lvlText w:val="o"/>
      <w:lvlJc w:val="left"/>
      <w:pPr>
        <w:tabs>
          <w:tab w:val="num" w:pos="1440"/>
        </w:tabs>
        <w:ind w:left="1440" w:hanging="360"/>
      </w:pPr>
      <w:rPr>
        <w:rFonts w:ascii="Courier New" w:hAnsi="Courier New"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Times New Roman"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Times New Roman"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AA3FD9"/>
    <w:multiLevelType w:val="hybridMultilevel"/>
    <w:tmpl w:val="55BA3B36"/>
    <w:lvl w:ilvl="0" w:tplc="E764ACF4">
      <w:start w:val="1"/>
      <w:numFmt w:val="bullet"/>
      <w:pStyle w:val="PuceBleue"/>
      <w:lvlText w:val="■"/>
      <w:lvlJc w:val="left"/>
      <w:pPr>
        <w:tabs>
          <w:tab w:val="num" w:pos="720"/>
        </w:tabs>
        <w:ind w:left="576" w:hanging="216"/>
      </w:pPr>
      <w:rPr>
        <w:b w:val="0"/>
        <w:i w:val="0"/>
        <w:color w:val="0000FF"/>
        <w:sz w:val="18"/>
      </w:rPr>
    </w:lvl>
    <w:lvl w:ilvl="1" w:tplc="9C144764">
      <w:start w:val="1"/>
      <w:numFmt w:val="bullet"/>
      <w:lvlText w:val="■"/>
      <w:lvlJc w:val="left"/>
      <w:pPr>
        <w:tabs>
          <w:tab w:val="num" w:pos="1440"/>
        </w:tabs>
        <w:ind w:left="1368" w:hanging="288"/>
      </w:pPr>
      <w:rPr>
        <w:b w:val="0"/>
        <w:i w:val="0"/>
        <w:color w:val="FF0000"/>
        <w:sz w:val="19"/>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Times New Roman"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Times New Roman"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A8648D5"/>
    <w:multiLevelType w:val="hybridMultilevel"/>
    <w:tmpl w:val="CC380A48"/>
    <w:lvl w:ilvl="0" w:tplc="3C3AC8C8">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3" w15:restartNumberingAfterBreak="0">
    <w:nsid w:val="554A3B27"/>
    <w:multiLevelType w:val="hybridMultilevel"/>
    <w:tmpl w:val="5EB01B36"/>
    <w:lvl w:ilvl="0" w:tplc="57C8F692">
      <w:start w:val="1984"/>
      <w:numFmt w:val="bullet"/>
      <w:lvlText w:val="-"/>
      <w:lvlJc w:val="left"/>
      <w:pPr>
        <w:ind w:left="720" w:hanging="360"/>
      </w:pPr>
      <w:rPr>
        <w:rFonts w:ascii="Calibri" w:eastAsiaTheme="minorHAnsi" w:hAnsi="Calibri" w:cs="Calibri" w:hint="default"/>
        <w:color w:val="000000"/>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66D65F1"/>
    <w:multiLevelType w:val="hybridMultilevel"/>
    <w:tmpl w:val="0B60B4C2"/>
    <w:lvl w:ilvl="0" w:tplc="BDF01C60">
      <w:start w:val="1"/>
      <w:numFmt w:val="lowerRoman"/>
      <w:lvlText w:val="(%1)"/>
      <w:lvlJc w:val="left"/>
      <w:pPr>
        <w:ind w:left="1440" w:hanging="72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5" w15:restartNumberingAfterBreak="0">
    <w:nsid w:val="70BA585E"/>
    <w:multiLevelType w:val="hybridMultilevel"/>
    <w:tmpl w:val="7CA09F98"/>
    <w:lvl w:ilvl="0" w:tplc="1BC23DAA">
      <w:start w:val="1"/>
      <w:numFmt w:val="bullet"/>
      <w:pStyle w:val="bodytex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15:restartNumberingAfterBreak="0">
    <w:nsid w:val="7C6746A7"/>
    <w:multiLevelType w:val="hybridMultilevel"/>
    <w:tmpl w:val="8D4068B0"/>
    <w:lvl w:ilvl="0" w:tplc="731EEA14">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15"/>
  </w:num>
  <w:num w:numId="4">
    <w:abstractNumId w:val="13"/>
  </w:num>
  <w:num w:numId="5">
    <w:abstractNumId w:val="9"/>
  </w:num>
  <w:num w:numId="6">
    <w:abstractNumId w:val="6"/>
  </w:num>
  <w:num w:numId="7">
    <w:abstractNumId w:val="5"/>
  </w:num>
  <w:num w:numId="8">
    <w:abstractNumId w:val="16"/>
  </w:num>
  <w:num w:numId="9">
    <w:abstractNumId w:val="3"/>
  </w:num>
  <w:num w:numId="10">
    <w:abstractNumId w:val="7"/>
  </w:num>
  <w:num w:numId="11">
    <w:abstractNumId w:val="4"/>
  </w:num>
  <w:num w:numId="12">
    <w:abstractNumId w:val="2"/>
  </w:num>
  <w:num w:numId="13">
    <w:abstractNumId w:val="8"/>
  </w:num>
  <w:num w:numId="14">
    <w:abstractNumId w:val="14"/>
  </w:num>
  <w:num w:numId="15">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fr-BE" w:vendorID="64" w:dllVersion="131078" w:nlCheck="1" w:checkStyle="0"/>
  <w:activeWritingStyle w:appName="MSWord" w:lang="en-GB" w:vendorID="64" w:dllVersion="131078"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7E1"/>
    <w:rsid w:val="00001DF3"/>
    <w:rsid w:val="0000614A"/>
    <w:rsid w:val="000068BA"/>
    <w:rsid w:val="00021619"/>
    <w:rsid w:val="00024F55"/>
    <w:rsid w:val="0002760F"/>
    <w:rsid w:val="0003067F"/>
    <w:rsid w:val="000371B3"/>
    <w:rsid w:val="00046923"/>
    <w:rsid w:val="00055CEA"/>
    <w:rsid w:val="00066DD6"/>
    <w:rsid w:val="00071EE1"/>
    <w:rsid w:val="00072783"/>
    <w:rsid w:val="00083594"/>
    <w:rsid w:val="000A0E5D"/>
    <w:rsid w:val="000A28E1"/>
    <w:rsid w:val="000C0386"/>
    <w:rsid w:val="000D23CC"/>
    <w:rsid w:val="000E30B0"/>
    <w:rsid w:val="000F4584"/>
    <w:rsid w:val="001002E8"/>
    <w:rsid w:val="0011024A"/>
    <w:rsid w:val="00110E46"/>
    <w:rsid w:val="00117A20"/>
    <w:rsid w:val="001259B8"/>
    <w:rsid w:val="00125EFD"/>
    <w:rsid w:val="00127D9B"/>
    <w:rsid w:val="0013251D"/>
    <w:rsid w:val="001338D5"/>
    <w:rsid w:val="00134415"/>
    <w:rsid w:val="00134720"/>
    <w:rsid w:val="00150EB6"/>
    <w:rsid w:val="0015174F"/>
    <w:rsid w:val="00165A45"/>
    <w:rsid w:val="00170016"/>
    <w:rsid w:val="00170552"/>
    <w:rsid w:val="001806C5"/>
    <w:rsid w:val="00190445"/>
    <w:rsid w:val="001A445A"/>
    <w:rsid w:val="001B0F9E"/>
    <w:rsid w:val="001B5482"/>
    <w:rsid w:val="001E53D2"/>
    <w:rsid w:val="001F54C4"/>
    <w:rsid w:val="00211D6E"/>
    <w:rsid w:val="00217E17"/>
    <w:rsid w:val="00227FC0"/>
    <w:rsid w:val="002351A9"/>
    <w:rsid w:val="002426C7"/>
    <w:rsid w:val="00244592"/>
    <w:rsid w:val="002454ED"/>
    <w:rsid w:val="00281C3F"/>
    <w:rsid w:val="002917E1"/>
    <w:rsid w:val="00297218"/>
    <w:rsid w:val="002A0BFC"/>
    <w:rsid w:val="002A315A"/>
    <w:rsid w:val="002A4E6B"/>
    <w:rsid w:val="002C4353"/>
    <w:rsid w:val="002D1E7E"/>
    <w:rsid w:val="002E70A3"/>
    <w:rsid w:val="002F7828"/>
    <w:rsid w:val="0030724B"/>
    <w:rsid w:val="003216CA"/>
    <w:rsid w:val="00322D58"/>
    <w:rsid w:val="00323D86"/>
    <w:rsid w:val="00326666"/>
    <w:rsid w:val="003333D3"/>
    <w:rsid w:val="00334E55"/>
    <w:rsid w:val="00340091"/>
    <w:rsid w:val="00342986"/>
    <w:rsid w:val="00364FE0"/>
    <w:rsid w:val="00382462"/>
    <w:rsid w:val="003A6953"/>
    <w:rsid w:val="003B2FAD"/>
    <w:rsid w:val="003B741B"/>
    <w:rsid w:val="003C4CAC"/>
    <w:rsid w:val="003D779B"/>
    <w:rsid w:val="003E1FD7"/>
    <w:rsid w:val="003E7413"/>
    <w:rsid w:val="003F235C"/>
    <w:rsid w:val="00400DE2"/>
    <w:rsid w:val="0040656E"/>
    <w:rsid w:val="004067DB"/>
    <w:rsid w:val="004073B0"/>
    <w:rsid w:val="0042114D"/>
    <w:rsid w:val="00431CD6"/>
    <w:rsid w:val="00441EC2"/>
    <w:rsid w:val="004435CC"/>
    <w:rsid w:val="00494F50"/>
    <w:rsid w:val="004A536A"/>
    <w:rsid w:val="004A5BF6"/>
    <w:rsid w:val="004B503D"/>
    <w:rsid w:val="004B65FC"/>
    <w:rsid w:val="004C22E8"/>
    <w:rsid w:val="004D2A88"/>
    <w:rsid w:val="004D4874"/>
    <w:rsid w:val="0050616F"/>
    <w:rsid w:val="00507590"/>
    <w:rsid w:val="0053137E"/>
    <w:rsid w:val="00544183"/>
    <w:rsid w:val="005530A2"/>
    <w:rsid w:val="00553874"/>
    <w:rsid w:val="00562244"/>
    <w:rsid w:val="005929E8"/>
    <w:rsid w:val="005A0C4C"/>
    <w:rsid w:val="005A4ABE"/>
    <w:rsid w:val="005D097C"/>
    <w:rsid w:val="005D0FA4"/>
    <w:rsid w:val="005E284B"/>
    <w:rsid w:val="005E6FC2"/>
    <w:rsid w:val="005F036A"/>
    <w:rsid w:val="005F70CB"/>
    <w:rsid w:val="00605410"/>
    <w:rsid w:val="0061058B"/>
    <w:rsid w:val="006126FA"/>
    <w:rsid w:val="00672D3D"/>
    <w:rsid w:val="00676D8D"/>
    <w:rsid w:val="00680276"/>
    <w:rsid w:val="006907D3"/>
    <w:rsid w:val="00691AF2"/>
    <w:rsid w:val="00697DC0"/>
    <w:rsid w:val="006A5BAC"/>
    <w:rsid w:val="006C0AC5"/>
    <w:rsid w:val="006E2927"/>
    <w:rsid w:val="00714600"/>
    <w:rsid w:val="0072101C"/>
    <w:rsid w:val="00721ADF"/>
    <w:rsid w:val="007251AC"/>
    <w:rsid w:val="00735CAD"/>
    <w:rsid w:val="0073750D"/>
    <w:rsid w:val="00746B8F"/>
    <w:rsid w:val="00761316"/>
    <w:rsid w:val="00762321"/>
    <w:rsid w:val="007714AE"/>
    <w:rsid w:val="00780371"/>
    <w:rsid w:val="007A515B"/>
    <w:rsid w:val="007A58AB"/>
    <w:rsid w:val="007C127B"/>
    <w:rsid w:val="007D5490"/>
    <w:rsid w:val="007E43E6"/>
    <w:rsid w:val="007E7256"/>
    <w:rsid w:val="00813EF3"/>
    <w:rsid w:val="008255B7"/>
    <w:rsid w:val="00837625"/>
    <w:rsid w:val="0084787A"/>
    <w:rsid w:val="00850377"/>
    <w:rsid w:val="00856D2E"/>
    <w:rsid w:val="00857DBE"/>
    <w:rsid w:val="00897328"/>
    <w:rsid w:val="008A1B89"/>
    <w:rsid w:val="008A5B54"/>
    <w:rsid w:val="008B46BF"/>
    <w:rsid w:val="008C14FA"/>
    <w:rsid w:val="008C4750"/>
    <w:rsid w:val="008D3AB6"/>
    <w:rsid w:val="008E6187"/>
    <w:rsid w:val="008E6CDB"/>
    <w:rsid w:val="008E6FB9"/>
    <w:rsid w:val="008E7172"/>
    <w:rsid w:val="008F10E9"/>
    <w:rsid w:val="008F1A1B"/>
    <w:rsid w:val="0090102D"/>
    <w:rsid w:val="00915AB7"/>
    <w:rsid w:val="00920BBD"/>
    <w:rsid w:val="00932C55"/>
    <w:rsid w:val="0093343B"/>
    <w:rsid w:val="009406FB"/>
    <w:rsid w:val="0095314A"/>
    <w:rsid w:val="0097047B"/>
    <w:rsid w:val="00972BF0"/>
    <w:rsid w:val="00973245"/>
    <w:rsid w:val="0098627F"/>
    <w:rsid w:val="00990A56"/>
    <w:rsid w:val="009A1D95"/>
    <w:rsid w:val="009A5518"/>
    <w:rsid w:val="009A60FB"/>
    <w:rsid w:val="009C29F9"/>
    <w:rsid w:val="009D3B55"/>
    <w:rsid w:val="009D6B75"/>
    <w:rsid w:val="009E2C9F"/>
    <w:rsid w:val="00A06351"/>
    <w:rsid w:val="00A12103"/>
    <w:rsid w:val="00A12472"/>
    <w:rsid w:val="00A35E93"/>
    <w:rsid w:val="00A42CB6"/>
    <w:rsid w:val="00A60903"/>
    <w:rsid w:val="00A67140"/>
    <w:rsid w:val="00A9427E"/>
    <w:rsid w:val="00A95B0E"/>
    <w:rsid w:val="00A968E5"/>
    <w:rsid w:val="00AA1044"/>
    <w:rsid w:val="00AB776B"/>
    <w:rsid w:val="00AD0638"/>
    <w:rsid w:val="00AE33D1"/>
    <w:rsid w:val="00AE7AB5"/>
    <w:rsid w:val="00AF390B"/>
    <w:rsid w:val="00B1151B"/>
    <w:rsid w:val="00B126C8"/>
    <w:rsid w:val="00B40003"/>
    <w:rsid w:val="00B6492F"/>
    <w:rsid w:val="00B728AB"/>
    <w:rsid w:val="00B74ED8"/>
    <w:rsid w:val="00B77969"/>
    <w:rsid w:val="00B844A1"/>
    <w:rsid w:val="00B918B1"/>
    <w:rsid w:val="00BB507E"/>
    <w:rsid w:val="00BB57AF"/>
    <w:rsid w:val="00BE1CD9"/>
    <w:rsid w:val="00BF3D0C"/>
    <w:rsid w:val="00BF7E58"/>
    <w:rsid w:val="00C00792"/>
    <w:rsid w:val="00C35A9C"/>
    <w:rsid w:val="00C40007"/>
    <w:rsid w:val="00C44668"/>
    <w:rsid w:val="00C505D6"/>
    <w:rsid w:val="00C63C91"/>
    <w:rsid w:val="00C84721"/>
    <w:rsid w:val="00C84AA7"/>
    <w:rsid w:val="00CB0641"/>
    <w:rsid w:val="00CB2A41"/>
    <w:rsid w:val="00CD14BA"/>
    <w:rsid w:val="00CD1807"/>
    <w:rsid w:val="00CD18F1"/>
    <w:rsid w:val="00CF27E9"/>
    <w:rsid w:val="00D12BFC"/>
    <w:rsid w:val="00D207F5"/>
    <w:rsid w:val="00D3247A"/>
    <w:rsid w:val="00D45AFB"/>
    <w:rsid w:val="00D52307"/>
    <w:rsid w:val="00D54240"/>
    <w:rsid w:val="00D5579D"/>
    <w:rsid w:val="00D60C40"/>
    <w:rsid w:val="00D7426F"/>
    <w:rsid w:val="00D863A3"/>
    <w:rsid w:val="00D8678A"/>
    <w:rsid w:val="00DA0972"/>
    <w:rsid w:val="00DA1CC5"/>
    <w:rsid w:val="00DB33F6"/>
    <w:rsid w:val="00DB3850"/>
    <w:rsid w:val="00DD1AC0"/>
    <w:rsid w:val="00DE4264"/>
    <w:rsid w:val="00DF631B"/>
    <w:rsid w:val="00DF6431"/>
    <w:rsid w:val="00DF753B"/>
    <w:rsid w:val="00E061DE"/>
    <w:rsid w:val="00E127EF"/>
    <w:rsid w:val="00E16900"/>
    <w:rsid w:val="00E169D5"/>
    <w:rsid w:val="00E17076"/>
    <w:rsid w:val="00E22D91"/>
    <w:rsid w:val="00E41061"/>
    <w:rsid w:val="00E62785"/>
    <w:rsid w:val="00E71B04"/>
    <w:rsid w:val="00E7368C"/>
    <w:rsid w:val="00E75E26"/>
    <w:rsid w:val="00E83C8D"/>
    <w:rsid w:val="00EA3F4B"/>
    <w:rsid w:val="00EB71C7"/>
    <w:rsid w:val="00EC16C9"/>
    <w:rsid w:val="00EC58CB"/>
    <w:rsid w:val="00F017EB"/>
    <w:rsid w:val="00F1009E"/>
    <w:rsid w:val="00F11F49"/>
    <w:rsid w:val="00F232C4"/>
    <w:rsid w:val="00F607C5"/>
    <w:rsid w:val="00F62B2A"/>
    <w:rsid w:val="00F67B6C"/>
    <w:rsid w:val="00F76ED2"/>
    <w:rsid w:val="00F8630E"/>
    <w:rsid w:val="00F946EF"/>
    <w:rsid w:val="00FA0027"/>
    <w:rsid w:val="00FA63A4"/>
    <w:rsid w:val="00FB124F"/>
    <w:rsid w:val="00FB4E9B"/>
    <w:rsid w:val="00FB5D34"/>
    <w:rsid w:val="00FB7BB6"/>
    <w:rsid w:val="00FD21DC"/>
    <w:rsid w:val="00FD7194"/>
    <w:rsid w:val="00FF6097"/>
    <w:rsid w:val="00FF718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9DCDEE"/>
  <w15:docId w15:val="{7028308A-233C-4484-BA02-EBEBFE5B0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17E1"/>
  </w:style>
  <w:style w:type="paragraph" w:styleId="Titre1">
    <w:name w:val="heading 1"/>
    <w:basedOn w:val="Normal"/>
    <w:next w:val="Normal"/>
    <w:link w:val="Titre1Car"/>
    <w:uiPriority w:val="9"/>
    <w:qFormat/>
    <w:rsid w:val="008A5B5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re5">
    <w:name w:val="heading 5"/>
    <w:basedOn w:val="Normal"/>
    <w:next w:val="Normal"/>
    <w:link w:val="Titre5Car"/>
    <w:uiPriority w:val="9"/>
    <w:semiHidden/>
    <w:unhideWhenUsed/>
    <w:qFormat/>
    <w:rsid w:val="004D4874"/>
    <w:pPr>
      <w:keepNext/>
      <w:keepLines/>
      <w:spacing w:before="40" w:after="0"/>
      <w:outlineLvl w:val="4"/>
    </w:pPr>
    <w:rPr>
      <w:rFonts w:asciiTheme="majorHAnsi" w:eastAsiaTheme="majorEastAsia" w:hAnsiTheme="majorHAnsi" w:cstheme="majorBidi"/>
      <w:color w:val="365F91" w:themeColor="accent1" w:themeShade="BF"/>
    </w:rPr>
  </w:style>
  <w:style w:type="paragraph" w:styleId="Titre6">
    <w:name w:val="heading 6"/>
    <w:basedOn w:val="Normal"/>
    <w:next w:val="Normal"/>
    <w:link w:val="Titre6Car"/>
    <w:uiPriority w:val="9"/>
    <w:semiHidden/>
    <w:unhideWhenUsed/>
    <w:qFormat/>
    <w:rsid w:val="002917E1"/>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3">
    <w:name w:val="Style3"/>
    <w:basedOn w:val="Titre6"/>
    <w:link w:val="Style3Char"/>
    <w:qFormat/>
    <w:rsid w:val="002917E1"/>
    <w:pPr>
      <w:keepNext w:val="0"/>
      <w:keepLines w:val="0"/>
      <w:spacing w:before="0" w:line="240" w:lineRule="auto"/>
      <w:ind w:left="1080" w:hanging="1080"/>
      <w:jc w:val="center"/>
    </w:pPr>
    <w:rPr>
      <w:rFonts w:ascii="Times New Roman" w:eastAsia="Times New Roman" w:hAnsi="Times New Roman" w:cs="Times New Roman"/>
      <w:b/>
      <w:i w:val="0"/>
      <w:iCs w:val="0"/>
      <w:smallCaps/>
      <w:color w:val="auto"/>
      <w:sz w:val="24"/>
      <w:szCs w:val="24"/>
    </w:rPr>
  </w:style>
  <w:style w:type="character" w:customStyle="1" w:styleId="Style3Char">
    <w:name w:val="Style3 Char"/>
    <w:basedOn w:val="Policepardfaut"/>
    <w:link w:val="Style3"/>
    <w:rsid w:val="002917E1"/>
    <w:rPr>
      <w:rFonts w:ascii="Times New Roman" w:eastAsia="Times New Roman" w:hAnsi="Times New Roman" w:cs="Times New Roman"/>
      <w:b/>
      <w:smallCaps/>
      <w:sz w:val="24"/>
      <w:szCs w:val="24"/>
    </w:rPr>
  </w:style>
  <w:style w:type="character" w:customStyle="1" w:styleId="Titre6Car">
    <w:name w:val="Titre 6 Car"/>
    <w:basedOn w:val="Policepardfaut"/>
    <w:link w:val="Titre6"/>
    <w:uiPriority w:val="9"/>
    <w:semiHidden/>
    <w:rsid w:val="002917E1"/>
    <w:rPr>
      <w:rFonts w:asciiTheme="majorHAnsi" w:eastAsiaTheme="majorEastAsia" w:hAnsiTheme="majorHAnsi" w:cstheme="majorBidi"/>
      <w:i/>
      <w:iCs/>
      <w:color w:val="243F60" w:themeColor="accent1" w:themeShade="7F"/>
    </w:rPr>
  </w:style>
  <w:style w:type="paragraph" w:customStyle="1" w:styleId="normaltableau">
    <w:name w:val="normal_tableau"/>
    <w:basedOn w:val="Normal"/>
    <w:link w:val="normaltableauChar"/>
    <w:rsid w:val="008E7172"/>
    <w:pPr>
      <w:suppressAutoHyphens/>
      <w:spacing w:before="120" w:after="120" w:line="240" w:lineRule="auto"/>
      <w:jc w:val="both"/>
    </w:pPr>
    <w:rPr>
      <w:rFonts w:ascii="Optima" w:eastAsia="Times New Roman" w:hAnsi="Optima" w:cs="Optima"/>
      <w:szCs w:val="20"/>
      <w:lang w:val="en-GB" w:eastAsia="ar-SA"/>
    </w:rPr>
  </w:style>
  <w:style w:type="paragraph" w:customStyle="1" w:styleId="Listenabsatz">
    <w:name w:val="Listenabsatz"/>
    <w:basedOn w:val="Normal"/>
    <w:rsid w:val="001E53D2"/>
    <w:pPr>
      <w:suppressAutoHyphens/>
      <w:spacing w:after="0" w:line="240" w:lineRule="auto"/>
      <w:ind w:left="720"/>
    </w:pPr>
    <w:rPr>
      <w:rFonts w:ascii="Times New Roman" w:eastAsia="Times New Roman" w:hAnsi="Times New Roman" w:cs="Times New Roman"/>
      <w:sz w:val="24"/>
      <w:szCs w:val="20"/>
      <w:lang w:eastAsia="ar-SA"/>
    </w:rPr>
  </w:style>
  <w:style w:type="character" w:styleId="Lienhypertexte">
    <w:name w:val="Hyperlink"/>
    <w:basedOn w:val="Policepardfaut"/>
    <w:uiPriority w:val="99"/>
    <w:unhideWhenUsed/>
    <w:rsid w:val="001E53D2"/>
    <w:rPr>
      <w:color w:val="0000FF" w:themeColor="hyperlink"/>
      <w:u w:val="single"/>
    </w:rPr>
  </w:style>
  <w:style w:type="character" w:customStyle="1" w:styleId="Internetlink">
    <w:name w:val="Internet link"/>
    <w:rsid w:val="001338D5"/>
    <w:rPr>
      <w:color w:val="0000FF"/>
      <w:u w:val="single"/>
    </w:rPr>
  </w:style>
  <w:style w:type="paragraph" w:styleId="Paragraphedeliste">
    <w:name w:val="List Paragraph"/>
    <w:aliases w:val="Troisième sous titre,RMSI bulle Style,List Paragraph1,Bullet  Paragraph,Heading3,Bullets,Celula,List Bullet Mary,List Paragraph (numbered (a)),List Paragraph nowy,List_Paragraph,Liste 1,Medium Grid 1 - Accent 21"/>
    <w:basedOn w:val="Normal"/>
    <w:link w:val="ParagraphedelisteCar"/>
    <w:uiPriority w:val="34"/>
    <w:qFormat/>
    <w:rsid w:val="00507590"/>
    <w:pPr>
      <w:ind w:left="720"/>
      <w:contextualSpacing/>
    </w:pPr>
  </w:style>
  <w:style w:type="paragraph" w:styleId="Corpsdetexte2">
    <w:name w:val="Body Text 2"/>
    <w:basedOn w:val="Normal"/>
    <w:link w:val="Corpsdetexte2Car"/>
    <w:rsid w:val="00E41061"/>
    <w:pPr>
      <w:tabs>
        <w:tab w:val="left" w:pos="-2410"/>
        <w:tab w:val="left" w:pos="-426"/>
        <w:tab w:val="left" w:pos="0"/>
        <w:tab w:val="right" w:pos="8364"/>
        <w:tab w:val="right" w:pos="8931"/>
        <w:tab w:val="right" w:pos="9299"/>
      </w:tabs>
      <w:suppressAutoHyphens/>
      <w:spacing w:after="0" w:line="240" w:lineRule="auto"/>
      <w:ind w:right="-199"/>
      <w:jc w:val="right"/>
    </w:pPr>
    <w:rPr>
      <w:rFonts w:ascii="Helv 8pt" w:eastAsia="Times New Roman" w:hAnsi="Helv 8pt" w:cs="Times New Roman"/>
      <w:sz w:val="18"/>
      <w:szCs w:val="20"/>
      <w:lang w:eastAsia="es-ES"/>
    </w:rPr>
  </w:style>
  <w:style w:type="character" w:customStyle="1" w:styleId="Corpsdetexte2Car">
    <w:name w:val="Corps de texte 2 Car"/>
    <w:basedOn w:val="Policepardfaut"/>
    <w:link w:val="Corpsdetexte2"/>
    <w:rsid w:val="00E41061"/>
    <w:rPr>
      <w:rFonts w:ascii="Helv 8pt" w:eastAsia="Times New Roman" w:hAnsi="Helv 8pt" w:cs="Times New Roman"/>
      <w:sz w:val="18"/>
      <w:szCs w:val="20"/>
      <w:lang w:eastAsia="es-ES"/>
    </w:rPr>
  </w:style>
  <w:style w:type="paragraph" w:customStyle="1" w:styleId="Paragraphedeliste7">
    <w:name w:val="Paragraphe de liste7"/>
    <w:basedOn w:val="Normal"/>
    <w:rsid w:val="00297218"/>
    <w:pPr>
      <w:tabs>
        <w:tab w:val="left" w:pos="0"/>
        <w:tab w:val="left" w:pos="794"/>
        <w:tab w:val="left" w:pos="1588"/>
        <w:tab w:val="left" w:pos="2381"/>
        <w:tab w:val="left" w:pos="3175"/>
        <w:tab w:val="left" w:pos="3969"/>
        <w:tab w:val="left" w:pos="4763"/>
        <w:tab w:val="left" w:pos="5557"/>
        <w:tab w:val="left" w:pos="6350"/>
        <w:tab w:val="left" w:pos="7144"/>
      </w:tabs>
      <w:spacing w:after="0" w:line="240" w:lineRule="atLeast"/>
      <w:ind w:left="720"/>
    </w:pPr>
    <w:rPr>
      <w:rFonts w:ascii="Verdana" w:eastAsia="Times New Roman" w:hAnsi="Verdana" w:cs="Verdana"/>
      <w:sz w:val="17"/>
      <w:szCs w:val="17"/>
      <w:lang w:eastAsia="nl-NL"/>
    </w:rPr>
  </w:style>
  <w:style w:type="paragraph" w:customStyle="1" w:styleId="Paragraphedeliste1">
    <w:name w:val="Paragraphe de liste1"/>
    <w:basedOn w:val="Normal"/>
    <w:rsid w:val="00297218"/>
    <w:pPr>
      <w:tabs>
        <w:tab w:val="left" w:pos="0"/>
        <w:tab w:val="left" w:pos="794"/>
        <w:tab w:val="left" w:pos="1588"/>
        <w:tab w:val="left" w:pos="2381"/>
        <w:tab w:val="left" w:pos="3175"/>
        <w:tab w:val="left" w:pos="3969"/>
        <w:tab w:val="left" w:pos="4763"/>
        <w:tab w:val="left" w:pos="5557"/>
        <w:tab w:val="left" w:pos="6350"/>
        <w:tab w:val="left" w:pos="7144"/>
      </w:tabs>
      <w:spacing w:after="0" w:line="240" w:lineRule="atLeast"/>
      <w:ind w:left="720"/>
      <w:jc w:val="both"/>
    </w:pPr>
    <w:rPr>
      <w:rFonts w:ascii="Verdana" w:eastAsia="Times New Roman" w:hAnsi="Verdana" w:cs="Verdana"/>
      <w:sz w:val="17"/>
      <w:szCs w:val="17"/>
      <w:lang w:eastAsia="nl-NL"/>
    </w:rPr>
  </w:style>
  <w:style w:type="paragraph" w:styleId="Corpsdetexte3">
    <w:name w:val="Body Text 3"/>
    <w:basedOn w:val="Normal"/>
    <w:link w:val="Corpsdetexte3Car"/>
    <w:rsid w:val="00297218"/>
    <w:pPr>
      <w:spacing w:after="120" w:line="240" w:lineRule="auto"/>
    </w:pPr>
    <w:rPr>
      <w:rFonts w:ascii="Times New Roman" w:eastAsia="Times New Roman" w:hAnsi="Times New Roman" w:cs="Times New Roman"/>
      <w:sz w:val="16"/>
      <w:szCs w:val="16"/>
      <w:lang w:eastAsia="es-ES"/>
    </w:rPr>
  </w:style>
  <w:style w:type="character" w:customStyle="1" w:styleId="Corpsdetexte3Car">
    <w:name w:val="Corps de texte 3 Car"/>
    <w:basedOn w:val="Policepardfaut"/>
    <w:link w:val="Corpsdetexte3"/>
    <w:rsid w:val="00297218"/>
    <w:rPr>
      <w:rFonts w:ascii="Times New Roman" w:eastAsia="Times New Roman" w:hAnsi="Times New Roman" w:cs="Times New Roman"/>
      <w:sz w:val="16"/>
      <w:szCs w:val="16"/>
      <w:lang w:eastAsia="es-ES"/>
    </w:rPr>
  </w:style>
  <w:style w:type="paragraph" w:styleId="Retraitcorpsdetexte">
    <w:name w:val="Body Text Indent"/>
    <w:basedOn w:val="Normal"/>
    <w:link w:val="RetraitcorpsdetexteCar"/>
    <w:rsid w:val="00211D6E"/>
    <w:pPr>
      <w:spacing w:after="120" w:line="240" w:lineRule="auto"/>
      <w:ind w:left="283"/>
    </w:pPr>
    <w:rPr>
      <w:rFonts w:ascii="Times New Roman" w:eastAsia="Times New Roman" w:hAnsi="Times New Roman" w:cs="Times New Roman"/>
      <w:sz w:val="20"/>
      <w:szCs w:val="20"/>
      <w:lang w:eastAsia="es-ES"/>
    </w:rPr>
  </w:style>
  <w:style w:type="character" w:customStyle="1" w:styleId="RetraitcorpsdetexteCar">
    <w:name w:val="Retrait corps de texte Car"/>
    <w:basedOn w:val="Policepardfaut"/>
    <w:link w:val="Retraitcorpsdetexte"/>
    <w:rsid w:val="00211D6E"/>
    <w:rPr>
      <w:rFonts w:ascii="Times New Roman" w:eastAsia="Times New Roman" w:hAnsi="Times New Roman" w:cs="Times New Roman"/>
      <w:sz w:val="20"/>
      <w:szCs w:val="20"/>
      <w:lang w:eastAsia="es-ES"/>
    </w:rPr>
  </w:style>
  <w:style w:type="table" w:styleId="Grilledutableau">
    <w:name w:val="Table Grid"/>
    <w:basedOn w:val="TableauNormal"/>
    <w:rsid w:val="00055CEA"/>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1B0F9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B0F9E"/>
    <w:rPr>
      <w:rFonts w:ascii="Tahoma" w:hAnsi="Tahoma" w:cs="Tahoma"/>
      <w:sz w:val="16"/>
      <w:szCs w:val="16"/>
    </w:rPr>
  </w:style>
  <w:style w:type="character" w:customStyle="1" w:styleId="Document5">
    <w:name w:val="Document 5"/>
    <w:rsid w:val="00E22D91"/>
    <w:rPr>
      <w:sz w:val="20"/>
      <w:szCs w:val="20"/>
    </w:rPr>
  </w:style>
  <w:style w:type="paragraph" w:customStyle="1" w:styleId="RightPar1">
    <w:name w:val="Right Par 1"/>
    <w:rsid w:val="00E22D91"/>
    <w:pPr>
      <w:widowControl w:val="0"/>
      <w:tabs>
        <w:tab w:val="left" w:pos="-720"/>
        <w:tab w:val="left" w:pos="0"/>
        <w:tab w:val="decimal" w:pos="720"/>
      </w:tabs>
      <w:suppressAutoHyphens/>
      <w:spacing w:after="0" w:line="240" w:lineRule="auto"/>
      <w:ind w:left="720" w:hanging="432"/>
    </w:pPr>
    <w:rPr>
      <w:rFonts w:ascii="Univers 12pt" w:eastAsia="Times New Roman" w:hAnsi="Univers 12pt" w:cs="Times New Roman"/>
      <w:sz w:val="24"/>
      <w:szCs w:val="24"/>
      <w:lang w:val="en-GB" w:eastAsia="fr-FR"/>
    </w:rPr>
  </w:style>
  <w:style w:type="paragraph" w:customStyle="1" w:styleId="bodytext">
    <w:name w:val="bodytext"/>
    <w:basedOn w:val="Normal"/>
    <w:autoRedefine/>
    <w:rsid w:val="00D54240"/>
    <w:pPr>
      <w:numPr>
        <w:numId w:val="3"/>
      </w:numPr>
      <w:autoSpaceDE w:val="0"/>
      <w:autoSpaceDN w:val="0"/>
      <w:adjustRightInd w:val="0"/>
      <w:spacing w:after="0" w:line="240" w:lineRule="auto"/>
      <w:contextualSpacing/>
      <w:jc w:val="both"/>
    </w:pPr>
    <w:rPr>
      <w:rFonts w:ascii="Arial" w:eastAsia="Times New Roman" w:hAnsi="Arial" w:cs="Arial"/>
      <w:color w:val="000000"/>
      <w:spacing w:val="2"/>
      <w:sz w:val="18"/>
      <w:szCs w:val="18"/>
      <w:lang w:eastAsia="fr-FR"/>
    </w:rPr>
  </w:style>
  <w:style w:type="character" w:customStyle="1" w:styleId="ParagraphedelisteCar">
    <w:name w:val="Paragraphe de liste Car"/>
    <w:aliases w:val="Troisième sous titre Car,RMSI bulle Style Car,List Paragraph1 Car,Bullet  Paragraph Car,Heading3 Car,Bullets Car,Celula Car,List Bullet Mary Car,List Paragraph (numbered (a)) Car,List Paragraph nowy Car,List_Paragraph Car"/>
    <w:link w:val="Paragraphedeliste"/>
    <w:uiPriority w:val="34"/>
    <w:qFormat/>
    <w:locked/>
    <w:rsid w:val="00170552"/>
  </w:style>
  <w:style w:type="paragraph" w:customStyle="1" w:styleId="RightPar2">
    <w:name w:val="Right Par 2"/>
    <w:rsid w:val="002A315A"/>
    <w:pPr>
      <w:widowControl w:val="0"/>
      <w:tabs>
        <w:tab w:val="left" w:pos="-720"/>
        <w:tab w:val="left" w:pos="0"/>
        <w:tab w:val="left" w:pos="720"/>
        <w:tab w:val="decimal" w:pos="1440"/>
      </w:tabs>
      <w:suppressAutoHyphens/>
      <w:spacing w:after="0" w:line="240" w:lineRule="auto"/>
      <w:ind w:left="1440" w:hanging="432"/>
    </w:pPr>
    <w:rPr>
      <w:rFonts w:ascii="Univers 12pt" w:eastAsia="Times New Roman" w:hAnsi="Univers 12pt" w:cs="Times New Roman"/>
      <w:sz w:val="24"/>
      <w:szCs w:val="24"/>
      <w:lang w:val="en-GB" w:eastAsia="fr-FR"/>
    </w:rPr>
  </w:style>
  <w:style w:type="paragraph" w:customStyle="1" w:styleId="PuceRoseDtail">
    <w:name w:val="Puce Rose Détail"/>
    <w:basedOn w:val="Normal"/>
    <w:rsid w:val="004073B0"/>
    <w:pPr>
      <w:numPr>
        <w:numId w:val="1"/>
      </w:numPr>
      <w:tabs>
        <w:tab w:val="left" w:pos="800"/>
      </w:tabs>
      <w:spacing w:after="0" w:line="240" w:lineRule="auto"/>
    </w:pPr>
    <w:rPr>
      <w:rFonts w:ascii="Arial" w:eastAsia="Times New Roman" w:hAnsi="Arial" w:cs="Times New Roman"/>
      <w:sz w:val="18"/>
      <w:szCs w:val="20"/>
      <w:lang w:eastAsia="fr-FR"/>
    </w:rPr>
  </w:style>
  <w:style w:type="paragraph" w:customStyle="1" w:styleId="PuceBleue">
    <w:name w:val="Puce Bleue"/>
    <w:basedOn w:val="Normal"/>
    <w:rsid w:val="004073B0"/>
    <w:pPr>
      <w:numPr>
        <w:numId w:val="2"/>
      </w:numPr>
      <w:tabs>
        <w:tab w:val="left" w:pos="576"/>
      </w:tabs>
      <w:spacing w:before="20" w:after="20" w:line="240" w:lineRule="auto"/>
    </w:pPr>
    <w:rPr>
      <w:rFonts w:ascii="Arial" w:eastAsia="Times New Roman" w:hAnsi="Arial" w:cs="Times New Roman"/>
      <w:sz w:val="18"/>
      <w:szCs w:val="20"/>
      <w:lang w:eastAsia="fr-FR"/>
    </w:rPr>
  </w:style>
  <w:style w:type="paragraph" w:customStyle="1" w:styleId="Default">
    <w:name w:val="Default"/>
    <w:rsid w:val="00E169D5"/>
    <w:pPr>
      <w:autoSpaceDE w:val="0"/>
      <w:autoSpaceDN w:val="0"/>
      <w:adjustRightInd w:val="0"/>
      <w:spacing w:after="0" w:line="240" w:lineRule="auto"/>
    </w:pPr>
    <w:rPr>
      <w:rFonts w:ascii="Arial" w:hAnsi="Arial" w:cs="Arial"/>
      <w:color w:val="000000"/>
      <w:sz w:val="24"/>
      <w:szCs w:val="24"/>
    </w:rPr>
  </w:style>
  <w:style w:type="character" w:customStyle="1" w:styleId="normaltableauChar">
    <w:name w:val="normal_tableau Char"/>
    <w:basedOn w:val="Policepardfaut"/>
    <w:link w:val="normaltableau"/>
    <w:uiPriority w:val="99"/>
    <w:locked/>
    <w:rsid w:val="00E71B04"/>
    <w:rPr>
      <w:rFonts w:ascii="Optima" w:eastAsia="Times New Roman" w:hAnsi="Optima" w:cs="Optima"/>
      <w:szCs w:val="20"/>
      <w:lang w:val="en-GB" w:eastAsia="ar-SA"/>
    </w:rPr>
  </w:style>
  <w:style w:type="character" w:customStyle="1" w:styleId="cgselectable">
    <w:name w:val="cgselectable"/>
    <w:basedOn w:val="Policepardfaut"/>
    <w:uiPriority w:val="99"/>
    <w:rsid w:val="00C44668"/>
    <w:rPr>
      <w:rFonts w:cs="Times New Roman"/>
    </w:rPr>
  </w:style>
  <w:style w:type="paragraph" w:customStyle="1" w:styleId="Text1">
    <w:name w:val="Text 1"/>
    <w:basedOn w:val="Normal"/>
    <w:uiPriority w:val="99"/>
    <w:rsid w:val="008A5B54"/>
    <w:pPr>
      <w:spacing w:after="240" w:line="240" w:lineRule="auto"/>
      <w:ind w:left="482"/>
      <w:jc w:val="both"/>
    </w:pPr>
    <w:rPr>
      <w:rFonts w:ascii="Times New Roman" w:eastAsia="Times New Roman" w:hAnsi="Times New Roman" w:cs="Times New Roman"/>
      <w:sz w:val="24"/>
      <w:szCs w:val="20"/>
      <w:lang w:val="en-GB" w:eastAsia="en-GB"/>
    </w:rPr>
  </w:style>
  <w:style w:type="paragraph" w:customStyle="1" w:styleId="NumPar1">
    <w:name w:val="NumPar 1"/>
    <w:basedOn w:val="Titre1"/>
    <w:next w:val="Text1"/>
    <w:uiPriority w:val="99"/>
    <w:rsid w:val="008A5B54"/>
    <w:pPr>
      <w:keepNext w:val="0"/>
      <w:keepLines w:val="0"/>
      <w:tabs>
        <w:tab w:val="num" w:pos="480"/>
      </w:tabs>
      <w:spacing w:before="0" w:after="240" w:line="240" w:lineRule="auto"/>
      <w:ind w:left="480" w:hanging="480"/>
      <w:jc w:val="both"/>
      <w:outlineLvl w:val="9"/>
    </w:pPr>
    <w:rPr>
      <w:rFonts w:ascii="Times New Roman" w:eastAsia="Times New Roman" w:hAnsi="Times New Roman" w:cs="Times New Roman"/>
      <w:color w:val="auto"/>
      <w:kern w:val="28"/>
      <w:sz w:val="24"/>
      <w:szCs w:val="20"/>
      <w:lang w:val="en-GB" w:eastAsia="en-GB"/>
    </w:rPr>
  </w:style>
  <w:style w:type="character" w:customStyle="1" w:styleId="Titre1Car">
    <w:name w:val="Titre 1 Car"/>
    <w:basedOn w:val="Policepardfaut"/>
    <w:link w:val="Titre1"/>
    <w:uiPriority w:val="9"/>
    <w:rsid w:val="008A5B54"/>
    <w:rPr>
      <w:rFonts w:asciiTheme="majorHAnsi" w:eastAsiaTheme="majorEastAsia" w:hAnsiTheme="majorHAnsi" w:cstheme="majorBidi"/>
      <w:color w:val="365F91" w:themeColor="accent1" w:themeShade="BF"/>
      <w:sz w:val="32"/>
      <w:szCs w:val="32"/>
    </w:rPr>
  </w:style>
  <w:style w:type="paragraph" w:styleId="En-tte">
    <w:name w:val="header"/>
    <w:basedOn w:val="Normal"/>
    <w:link w:val="En-tteCar"/>
    <w:uiPriority w:val="99"/>
    <w:unhideWhenUsed/>
    <w:rsid w:val="003E1FD7"/>
    <w:pPr>
      <w:tabs>
        <w:tab w:val="center" w:pos="4536"/>
        <w:tab w:val="right" w:pos="9072"/>
      </w:tabs>
      <w:spacing w:after="0" w:line="240" w:lineRule="auto"/>
    </w:pPr>
  </w:style>
  <w:style w:type="character" w:customStyle="1" w:styleId="En-tteCar">
    <w:name w:val="En-tête Car"/>
    <w:basedOn w:val="Policepardfaut"/>
    <w:link w:val="En-tte"/>
    <w:uiPriority w:val="99"/>
    <w:rsid w:val="003E1FD7"/>
  </w:style>
  <w:style w:type="paragraph" w:styleId="Pieddepage">
    <w:name w:val="footer"/>
    <w:basedOn w:val="Normal"/>
    <w:link w:val="PieddepageCar"/>
    <w:uiPriority w:val="99"/>
    <w:unhideWhenUsed/>
    <w:rsid w:val="003E1FD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E1FD7"/>
  </w:style>
  <w:style w:type="character" w:customStyle="1" w:styleId="Titre5Car">
    <w:name w:val="Titre 5 Car"/>
    <w:basedOn w:val="Policepardfaut"/>
    <w:link w:val="Titre5"/>
    <w:uiPriority w:val="99"/>
    <w:rsid w:val="004D4874"/>
    <w:rPr>
      <w:rFonts w:asciiTheme="majorHAnsi" w:eastAsiaTheme="majorEastAsia" w:hAnsiTheme="majorHAnsi" w:cstheme="majorBidi"/>
      <w:color w:val="365F91" w:themeColor="accent1" w:themeShade="BF"/>
    </w:rPr>
  </w:style>
  <w:style w:type="character" w:customStyle="1" w:styleId="il">
    <w:name w:val="il"/>
    <w:basedOn w:val="Policepardfaut"/>
    <w:rsid w:val="00EB71C7"/>
  </w:style>
  <w:style w:type="character" w:customStyle="1" w:styleId="UnresolvedMention">
    <w:name w:val="Unresolved Mention"/>
    <w:basedOn w:val="Policepardfaut"/>
    <w:uiPriority w:val="99"/>
    <w:semiHidden/>
    <w:unhideWhenUsed/>
    <w:rsid w:val="00714600"/>
    <w:rPr>
      <w:color w:val="605E5C"/>
      <w:shd w:val="clear" w:color="auto" w:fill="E1DFDD"/>
    </w:rPr>
  </w:style>
  <w:style w:type="character" w:customStyle="1" w:styleId="fontstyle01">
    <w:name w:val="fontstyle01"/>
    <w:basedOn w:val="Policepardfaut"/>
    <w:rsid w:val="0095314A"/>
    <w:rPr>
      <w:rFonts w:ascii="TimesNewRomanPSMT" w:hAnsi="TimesNewRomanPSMT" w:hint="default"/>
      <w:b w:val="0"/>
      <w:bCs w:val="0"/>
      <w:i w:val="0"/>
      <w:iCs w:val="0"/>
      <w:color w:val="000000"/>
      <w:sz w:val="20"/>
      <w:szCs w:val="20"/>
    </w:rPr>
  </w:style>
  <w:style w:type="character" w:customStyle="1" w:styleId="fontstyle21">
    <w:name w:val="fontstyle21"/>
    <w:basedOn w:val="Policepardfaut"/>
    <w:rsid w:val="0095314A"/>
    <w:rPr>
      <w:rFonts w:ascii="Calibri" w:hAnsi="Calibri" w:hint="default"/>
      <w:b w:val="0"/>
      <w:bCs w:val="0"/>
      <w:i w:val="0"/>
      <w:iCs w:val="0"/>
      <w:color w:val="000000"/>
      <w:sz w:val="20"/>
      <w:szCs w:val="20"/>
    </w:rPr>
  </w:style>
  <w:style w:type="character" w:customStyle="1" w:styleId="fontstyle31">
    <w:name w:val="fontstyle31"/>
    <w:basedOn w:val="Policepardfaut"/>
    <w:rsid w:val="0095314A"/>
    <w:rPr>
      <w:rFonts w:ascii="Wingdings-Regular" w:hAnsi="Wingdings-Regular" w:hint="default"/>
      <w:b w:val="0"/>
      <w:bCs w:val="0"/>
      <w:i w:val="0"/>
      <w:iCs w:val="0"/>
      <w:color w:val="000000"/>
      <w:sz w:val="22"/>
      <w:szCs w:val="22"/>
    </w:rPr>
  </w:style>
  <w:style w:type="paragraph" w:styleId="NormalWeb">
    <w:name w:val="Normal (Web)"/>
    <w:basedOn w:val="Normal"/>
    <w:uiPriority w:val="99"/>
    <w:semiHidden/>
    <w:unhideWhenUsed/>
    <w:rsid w:val="00BB57A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Commentaire">
    <w:name w:val="annotation text"/>
    <w:basedOn w:val="Normal"/>
    <w:link w:val="CommentaireCar"/>
    <w:uiPriority w:val="99"/>
    <w:semiHidden/>
    <w:unhideWhenUsed/>
    <w:rsid w:val="00AD0638"/>
    <w:pPr>
      <w:spacing w:after="240" w:line="240" w:lineRule="auto"/>
      <w:jc w:val="both"/>
    </w:pPr>
    <w:rPr>
      <w:rFonts w:ascii="Arial" w:eastAsia="Times New Roman" w:hAnsi="Arial" w:cs="Times New Roman"/>
      <w:sz w:val="20"/>
      <w:szCs w:val="20"/>
      <w:lang w:eastAsia="fr-FR" w:bidi="fr-FR"/>
    </w:rPr>
  </w:style>
  <w:style w:type="character" w:customStyle="1" w:styleId="CommentaireCar">
    <w:name w:val="Commentaire Car"/>
    <w:basedOn w:val="Policepardfaut"/>
    <w:link w:val="Commentaire"/>
    <w:uiPriority w:val="99"/>
    <w:semiHidden/>
    <w:rsid w:val="00AD0638"/>
    <w:rPr>
      <w:rFonts w:ascii="Arial" w:eastAsia="Times New Roman" w:hAnsi="Arial" w:cs="Times New Roman"/>
      <w:sz w:val="20"/>
      <w:szCs w:val="20"/>
      <w:lang w:eastAsia="fr-FR" w:bidi="fr-FR"/>
    </w:rPr>
  </w:style>
  <w:style w:type="character" w:styleId="Marquedecommentaire">
    <w:name w:val="annotation reference"/>
    <w:basedOn w:val="Policepardfaut"/>
    <w:uiPriority w:val="99"/>
    <w:semiHidden/>
    <w:unhideWhenUsed/>
    <w:rsid w:val="00AD063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842865">
      <w:bodyDiv w:val="1"/>
      <w:marLeft w:val="0"/>
      <w:marRight w:val="0"/>
      <w:marTop w:val="0"/>
      <w:marBottom w:val="0"/>
      <w:divBdr>
        <w:top w:val="none" w:sz="0" w:space="0" w:color="auto"/>
        <w:left w:val="none" w:sz="0" w:space="0" w:color="auto"/>
        <w:bottom w:val="none" w:sz="0" w:space="0" w:color="auto"/>
        <w:right w:val="none" w:sz="0" w:space="0" w:color="auto"/>
      </w:divBdr>
    </w:div>
    <w:div w:id="117647792">
      <w:bodyDiv w:val="1"/>
      <w:marLeft w:val="0"/>
      <w:marRight w:val="0"/>
      <w:marTop w:val="0"/>
      <w:marBottom w:val="0"/>
      <w:divBdr>
        <w:top w:val="none" w:sz="0" w:space="0" w:color="auto"/>
        <w:left w:val="none" w:sz="0" w:space="0" w:color="auto"/>
        <w:bottom w:val="none" w:sz="0" w:space="0" w:color="auto"/>
        <w:right w:val="none" w:sz="0" w:space="0" w:color="auto"/>
      </w:divBdr>
    </w:div>
    <w:div w:id="452134890">
      <w:bodyDiv w:val="1"/>
      <w:marLeft w:val="0"/>
      <w:marRight w:val="0"/>
      <w:marTop w:val="0"/>
      <w:marBottom w:val="0"/>
      <w:divBdr>
        <w:top w:val="none" w:sz="0" w:space="0" w:color="auto"/>
        <w:left w:val="none" w:sz="0" w:space="0" w:color="auto"/>
        <w:bottom w:val="none" w:sz="0" w:space="0" w:color="auto"/>
        <w:right w:val="none" w:sz="0" w:space="0" w:color="auto"/>
      </w:divBdr>
    </w:div>
    <w:div w:id="671762227">
      <w:bodyDiv w:val="1"/>
      <w:marLeft w:val="0"/>
      <w:marRight w:val="0"/>
      <w:marTop w:val="0"/>
      <w:marBottom w:val="0"/>
      <w:divBdr>
        <w:top w:val="none" w:sz="0" w:space="0" w:color="auto"/>
        <w:left w:val="none" w:sz="0" w:space="0" w:color="auto"/>
        <w:bottom w:val="none" w:sz="0" w:space="0" w:color="auto"/>
        <w:right w:val="none" w:sz="0" w:space="0" w:color="auto"/>
      </w:divBdr>
    </w:div>
    <w:div w:id="1155073640">
      <w:bodyDiv w:val="1"/>
      <w:marLeft w:val="0"/>
      <w:marRight w:val="0"/>
      <w:marTop w:val="0"/>
      <w:marBottom w:val="0"/>
      <w:divBdr>
        <w:top w:val="none" w:sz="0" w:space="0" w:color="auto"/>
        <w:left w:val="none" w:sz="0" w:space="0" w:color="auto"/>
        <w:bottom w:val="none" w:sz="0" w:space="0" w:color="auto"/>
        <w:right w:val="none" w:sz="0" w:space="0" w:color="auto"/>
      </w:divBdr>
    </w:div>
    <w:div w:id="1298880753">
      <w:bodyDiv w:val="1"/>
      <w:marLeft w:val="0"/>
      <w:marRight w:val="0"/>
      <w:marTop w:val="0"/>
      <w:marBottom w:val="0"/>
      <w:divBdr>
        <w:top w:val="none" w:sz="0" w:space="0" w:color="auto"/>
        <w:left w:val="none" w:sz="0" w:space="0" w:color="auto"/>
        <w:bottom w:val="none" w:sz="0" w:space="0" w:color="auto"/>
        <w:right w:val="none" w:sz="0" w:space="0" w:color="auto"/>
      </w:divBdr>
      <w:divsChild>
        <w:div w:id="645620554">
          <w:marLeft w:val="0"/>
          <w:marRight w:val="0"/>
          <w:marTop w:val="0"/>
          <w:marBottom w:val="0"/>
          <w:divBdr>
            <w:top w:val="none" w:sz="0" w:space="0" w:color="auto"/>
            <w:left w:val="none" w:sz="0" w:space="0" w:color="auto"/>
            <w:bottom w:val="none" w:sz="0" w:space="0" w:color="auto"/>
            <w:right w:val="none" w:sz="0" w:space="0" w:color="auto"/>
          </w:divBdr>
        </w:div>
        <w:div w:id="866407131">
          <w:marLeft w:val="0"/>
          <w:marRight w:val="0"/>
          <w:marTop w:val="0"/>
          <w:marBottom w:val="0"/>
          <w:divBdr>
            <w:top w:val="none" w:sz="0" w:space="0" w:color="auto"/>
            <w:left w:val="none" w:sz="0" w:space="0" w:color="auto"/>
            <w:bottom w:val="none" w:sz="0" w:space="0" w:color="auto"/>
            <w:right w:val="none" w:sz="0" w:space="0" w:color="auto"/>
          </w:divBdr>
        </w:div>
      </w:divsChild>
    </w:div>
    <w:div w:id="1502425906">
      <w:bodyDiv w:val="1"/>
      <w:marLeft w:val="0"/>
      <w:marRight w:val="0"/>
      <w:marTop w:val="0"/>
      <w:marBottom w:val="0"/>
      <w:divBdr>
        <w:top w:val="none" w:sz="0" w:space="0" w:color="auto"/>
        <w:left w:val="none" w:sz="0" w:space="0" w:color="auto"/>
        <w:bottom w:val="none" w:sz="0" w:space="0" w:color="auto"/>
        <w:right w:val="none" w:sz="0" w:space="0" w:color="auto"/>
      </w:divBdr>
      <w:divsChild>
        <w:div w:id="1045829789">
          <w:marLeft w:val="0"/>
          <w:marRight w:val="0"/>
          <w:marTop w:val="0"/>
          <w:marBottom w:val="0"/>
          <w:divBdr>
            <w:top w:val="none" w:sz="0" w:space="0" w:color="auto"/>
            <w:left w:val="none" w:sz="0" w:space="0" w:color="auto"/>
            <w:bottom w:val="none" w:sz="0" w:space="0" w:color="auto"/>
            <w:right w:val="none" w:sz="0" w:space="0" w:color="auto"/>
          </w:divBdr>
          <w:divsChild>
            <w:div w:id="88572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729483">
      <w:bodyDiv w:val="1"/>
      <w:marLeft w:val="0"/>
      <w:marRight w:val="0"/>
      <w:marTop w:val="0"/>
      <w:marBottom w:val="0"/>
      <w:divBdr>
        <w:top w:val="none" w:sz="0" w:space="0" w:color="auto"/>
        <w:left w:val="none" w:sz="0" w:space="0" w:color="auto"/>
        <w:bottom w:val="none" w:sz="0" w:space="0" w:color="auto"/>
        <w:right w:val="none" w:sz="0" w:space="0" w:color="auto"/>
      </w:divBdr>
    </w:div>
    <w:div w:id="2118910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bine.Jiekak@tetratech.com%20" TargetMode="External"/><Relationship Id="rId13" Type="http://schemas.openxmlformats.org/officeDocument/2006/relationships/hyperlink" Target="mailto:lea-udith.ndombi@totalenergies.com" TargetMode="External"/><Relationship Id="rId18" Type="http://schemas.openxmlformats.org/officeDocument/2006/relationships/hyperlink" Target="mailto:mavouenzeladidier@gmail.com" TargetMode="External"/><Relationship Id="rId3" Type="http://schemas.openxmlformats.org/officeDocument/2006/relationships/settings" Target="settings.xml"/><Relationship Id="rId21" Type="http://schemas.openxmlformats.org/officeDocument/2006/relationships/hyperlink" Target="mailto:mavouenzeladidier@gmail.com" TargetMode="External"/><Relationship Id="rId7" Type="http://schemas.openxmlformats.org/officeDocument/2006/relationships/hyperlink" Target="mailto:bengayou@yahoo.fr" TargetMode="External"/><Relationship Id="rId12" Type="http://schemas.openxmlformats.org/officeDocument/2006/relationships/hyperlink" Target="mailto:mavouenzeladidier@gmail.com" TargetMode="External"/><Relationship Id="rId17" Type="http://schemas.openxmlformats.org/officeDocument/2006/relationships/hyperlink" Target="mailto:mavouenzeladidier@gmail.com"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mavouenzeladidier@gmail.com" TargetMode="External"/><Relationship Id="rId20" Type="http://schemas.openxmlformats.org/officeDocument/2006/relationships/hyperlink" Target="mailto:mavouenzeladidier@gmail.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chraitihsini@itcilo.org"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mavouenzeladidier@gmail.com" TargetMode="External"/><Relationship Id="rId23" Type="http://schemas.openxmlformats.org/officeDocument/2006/relationships/hyperlink" Target="mailto:andrenzingoulamouanga@gmail.com" TargetMode="External"/><Relationship Id="rId10" Type="http://schemas.openxmlformats.org/officeDocument/2006/relationships/hyperlink" Target="mailto:m.diallo@agrer.com" TargetMode="External"/><Relationship Id="rId19" Type="http://schemas.openxmlformats.org/officeDocument/2006/relationships/hyperlink" Target="mailto:mavouenzeladidier@gmail.com" TargetMode="External"/><Relationship Id="rId4" Type="http://schemas.openxmlformats.org/officeDocument/2006/relationships/webSettings" Target="webSettings.xml"/><Relationship Id="rId9" Type="http://schemas.openxmlformats.org/officeDocument/2006/relationships/hyperlink" Target="mailto:yannicklionel@gmail.com" TargetMode="External"/><Relationship Id="rId14" Type="http://schemas.openxmlformats.org/officeDocument/2006/relationships/hyperlink" Target="mailto:gatien-edgar.dzebas@totalenerrgies.com" TargetMode="External"/><Relationship Id="rId22" Type="http://schemas.openxmlformats.org/officeDocument/2006/relationships/hyperlink" Target="mailto:mavouenzeladidier@gmail.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4030</Words>
  <Characters>22167</Characters>
  <Application>Microsoft Office Word</Application>
  <DocSecurity>0</DocSecurity>
  <Lines>184</Lines>
  <Paragraphs>52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marwene chaweli</dc:creator>
  <cp:lastModifiedBy>HP</cp:lastModifiedBy>
  <cp:revision>2</cp:revision>
  <cp:lastPrinted>2026-07-10T10:08:00Z</cp:lastPrinted>
  <dcterms:created xsi:type="dcterms:W3CDTF">2026-07-13T10:55:00Z</dcterms:created>
  <dcterms:modified xsi:type="dcterms:W3CDTF">2026-07-13T10:55:00Z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30ed1b-e95f-40b5-af89-828263f287a7_Enabled">
    <vt:lpwstr>true</vt:lpwstr>
  </property>
  <property fmtid="{D5CDD505-2E9C-101B-9397-08002B2CF9AE}" pid="3" name="MSIP_Label_2b30ed1b-e95f-40b5-af89-828263f287a7_SetDate">
    <vt:lpwstr>2022-03-09T14:40:28Z</vt:lpwstr>
  </property>
  <property fmtid="{D5CDD505-2E9C-101B-9397-08002B2CF9AE}" pid="4" name="MSIP_Label_2b30ed1b-e95f-40b5-af89-828263f287a7_Method">
    <vt:lpwstr>Standard</vt:lpwstr>
  </property>
  <property fmtid="{D5CDD505-2E9C-101B-9397-08002B2CF9AE}" pid="5" name="MSIP_Label_2b30ed1b-e95f-40b5-af89-828263f287a7_Name">
    <vt:lpwstr>2b30ed1b-e95f-40b5-af89-828263f287a7</vt:lpwstr>
  </property>
  <property fmtid="{D5CDD505-2E9C-101B-9397-08002B2CF9AE}" pid="6" name="MSIP_Label_2b30ed1b-e95f-40b5-af89-828263f287a7_SiteId">
    <vt:lpwstr>329e91b0-e21f-48fb-a071-456717ecc28e</vt:lpwstr>
  </property>
  <property fmtid="{D5CDD505-2E9C-101B-9397-08002B2CF9AE}" pid="7" name="MSIP_Label_2b30ed1b-e95f-40b5-af89-828263f287a7_ActionId">
    <vt:lpwstr>8e773289-4598-4c0a-ad68-3632e72f65c1</vt:lpwstr>
  </property>
  <property fmtid="{D5CDD505-2E9C-101B-9397-08002B2CF9AE}" pid="8" name="MSIP_Label_2b30ed1b-e95f-40b5-af89-828263f287a7_ContentBits">
    <vt:lpwstr>0</vt:lpwstr>
  </property>
</Properties>
</file>